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4891"/>
      </w:pPr>
      <w:bookmarkStart w:name="Edital de Licitação NI 102/24 (75117162)" w:id="1"/>
      <w:bookmarkEnd w:id="1"/>
      <w:r>
        <w:rPr/>
      </w:r>
      <w:r>
        <w:rPr/>
        <w:drawing>
          <wp:inline distT="0" distB="0" distL="0" distR="0">
            <wp:extent cx="818549" cy="97155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8549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11"/>
        <w:rPr>
          <w:sz w:val="6"/>
        </w:rPr>
      </w:pPr>
    </w:p>
    <w:p>
      <w:pPr>
        <w:spacing w:after="0"/>
        <w:rPr>
          <w:sz w:val="6"/>
        </w:rPr>
        <w:sectPr>
          <w:footerReference w:type="default" r:id="rId5"/>
          <w:type w:val="continuous"/>
          <w:pgSz w:w="11900" w:h="16840"/>
          <w:pgMar w:footer="101" w:top="560" w:bottom="300" w:left="420" w:right="560"/>
          <w:pgNumType w:start="1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7"/>
        </w:rPr>
      </w:pPr>
    </w:p>
    <w:p>
      <w:pPr>
        <w:pStyle w:val="Title"/>
      </w:pPr>
      <w:r>
        <w:rPr/>
        <w:t>Edital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Licitação</w:t>
      </w:r>
    </w:p>
    <w:p>
      <w:pPr>
        <w:spacing w:line="388" w:lineRule="auto" w:before="92"/>
        <w:ind w:left="270" w:right="3886" w:firstLine="6"/>
        <w:jc w:val="center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3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3"/>
          <w:sz w:val="18"/>
        </w:rPr>
        <w:t> </w:t>
      </w:r>
      <w:r>
        <w:rPr>
          <w:sz w:val="18"/>
        </w:rPr>
        <w:t>Rio</w:t>
      </w:r>
      <w:r>
        <w:rPr>
          <w:spacing w:val="-2"/>
          <w:sz w:val="18"/>
        </w:rPr>
        <w:t> </w:t>
      </w:r>
      <w:r>
        <w:rPr>
          <w:sz w:val="18"/>
        </w:rPr>
        <w:t>de</w:t>
      </w:r>
      <w:r>
        <w:rPr>
          <w:spacing w:val="-3"/>
          <w:sz w:val="18"/>
        </w:rPr>
        <w:t> </w:t>
      </w:r>
      <w:r>
        <w:rPr>
          <w:sz w:val="18"/>
        </w:rPr>
        <w:t>Janeiro</w:t>
      </w:r>
      <w:r>
        <w:rPr>
          <w:spacing w:val="-42"/>
          <w:sz w:val="18"/>
        </w:rPr>
        <w:t> </w:t>
      </w:r>
      <w:r>
        <w:rPr>
          <w:sz w:val="18"/>
        </w:rPr>
        <w:t>Hospital</w:t>
      </w:r>
      <w:r>
        <w:rPr>
          <w:spacing w:val="-3"/>
          <w:sz w:val="18"/>
        </w:rPr>
        <w:t> </w:t>
      </w:r>
      <w:r>
        <w:rPr>
          <w:sz w:val="18"/>
        </w:rPr>
        <w:t>Universitário</w:t>
      </w:r>
      <w:r>
        <w:rPr>
          <w:spacing w:val="-2"/>
          <w:sz w:val="18"/>
        </w:rPr>
        <w:t> </w:t>
      </w:r>
      <w:r>
        <w:rPr>
          <w:sz w:val="18"/>
        </w:rPr>
        <w:t>Pedro</w:t>
      </w:r>
      <w:r>
        <w:rPr>
          <w:spacing w:val="-2"/>
          <w:sz w:val="18"/>
        </w:rPr>
        <w:t> </w:t>
      </w:r>
      <w:r>
        <w:rPr>
          <w:sz w:val="18"/>
        </w:rPr>
        <w:t>Ernesto</w:t>
      </w:r>
    </w:p>
    <w:p>
      <w:pPr>
        <w:spacing w:after="0" w:line="388" w:lineRule="auto"/>
        <w:jc w:val="center"/>
        <w:rPr>
          <w:sz w:val="18"/>
        </w:rPr>
        <w:sectPr>
          <w:type w:val="continuous"/>
          <w:pgSz w:w="11900" w:h="16840"/>
          <w:pgMar w:top="560" w:bottom="300" w:left="420" w:right="560"/>
          <w:cols w:num="2" w:equalWidth="0">
            <w:col w:w="2243" w:space="1490"/>
            <w:col w:w="7187"/>
          </w:cols>
        </w:sectPr>
      </w:pPr>
    </w:p>
    <w:p>
      <w:pPr>
        <w:pStyle w:val="BodyText"/>
        <w:spacing w:before="1"/>
        <w:rPr>
          <w:sz w:val="13"/>
        </w:rPr>
      </w:pPr>
    </w:p>
    <w:p>
      <w:pPr>
        <w:pStyle w:val="Title"/>
        <w:spacing w:before="90"/>
      </w:pPr>
      <w:r>
        <w:rPr/>
        <w:t>Processo</w:t>
      </w:r>
      <w:r>
        <w:rPr>
          <w:spacing w:val="-4"/>
        </w:rPr>
        <w:t> </w:t>
      </w:r>
      <w:r>
        <w:rPr/>
        <w:t>nº</w:t>
      </w:r>
      <w:r>
        <w:rPr>
          <w:spacing w:val="-5"/>
        </w:rPr>
        <w:t> </w:t>
      </w:r>
      <w:r>
        <w:rPr/>
        <w:t>SEI-260007/003199/2024</w:t>
      </w:r>
    </w:p>
    <w:p>
      <w:pPr>
        <w:pStyle w:val="BodyText"/>
        <w:rPr>
          <w:b/>
          <w:sz w:val="26"/>
        </w:rPr>
      </w:pPr>
    </w:p>
    <w:p>
      <w:pPr>
        <w:spacing w:before="185"/>
        <w:ind w:left="366" w:right="0" w:firstLine="0"/>
        <w:jc w:val="left"/>
        <w:rPr>
          <w:b/>
          <w:sz w:val="21"/>
        </w:rPr>
      </w:pPr>
      <w:r>
        <w:rPr>
          <w:b/>
          <w:sz w:val="21"/>
          <w:u w:val="single"/>
        </w:rPr>
        <w:t>PREGÃO</w:t>
      </w:r>
      <w:r>
        <w:rPr>
          <w:b/>
          <w:spacing w:val="16"/>
          <w:sz w:val="21"/>
          <w:u w:val="single"/>
        </w:rPr>
        <w:t> </w:t>
      </w:r>
      <w:r>
        <w:rPr>
          <w:b/>
          <w:sz w:val="21"/>
          <w:u w:val="single"/>
        </w:rPr>
        <w:t>ELETRÔNICO</w:t>
      </w:r>
      <w:r>
        <w:rPr>
          <w:b/>
          <w:spacing w:val="17"/>
          <w:sz w:val="21"/>
          <w:u w:val="single"/>
        </w:rPr>
        <w:t> </w:t>
      </w:r>
      <w:r>
        <w:rPr>
          <w:b/>
          <w:sz w:val="21"/>
          <w:u w:val="single"/>
        </w:rPr>
        <w:t>Nº</w:t>
      </w:r>
      <w:r>
        <w:rPr>
          <w:b/>
          <w:spacing w:val="17"/>
          <w:sz w:val="21"/>
          <w:u w:val="single"/>
        </w:rPr>
        <w:t> </w:t>
      </w:r>
      <w:r>
        <w:rPr>
          <w:b/>
          <w:sz w:val="21"/>
          <w:u w:val="single"/>
        </w:rPr>
        <w:t>102</w:t>
      </w:r>
      <w:r>
        <w:rPr>
          <w:b/>
          <w:spacing w:val="-27"/>
          <w:sz w:val="21"/>
        </w:rPr>
        <w:t> </w:t>
      </w:r>
      <w:r>
        <w:rPr>
          <w:b/>
          <w:sz w:val="21"/>
          <w:u w:val="single"/>
        </w:rPr>
        <w:t>/24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Heading1"/>
        <w:spacing w:line="552" w:lineRule="exact" w:before="13"/>
        <w:ind w:left="366" w:right="299"/>
      </w:pPr>
      <w:r>
        <w:rPr/>
        <w:t>CONTRATANTE:</w:t>
      </w:r>
      <w:r>
        <w:rPr>
          <w:spacing w:val="9"/>
        </w:rPr>
        <w:t> </w:t>
      </w:r>
      <w:r>
        <w:rPr/>
        <w:t>UNIVERSIDADE</w:t>
      </w:r>
      <w:r>
        <w:rPr>
          <w:spacing w:val="10"/>
        </w:rPr>
        <w:t> </w:t>
      </w:r>
      <w:r>
        <w:rPr/>
        <w:t>DO</w:t>
      </w:r>
      <w:r>
        <w:rPr>
          <w:spacing w:val="10"/>
        </w:rPr>
        <w:t> </w:t>
      </w:r>
      <w:r>
        <w:rPr/>
        <w:t>ESTADO</w:t>
      </w:r>
      <w:r>
        <w:rPr>
          <w:spacing w:val="9"/>
        </w:rPr>
        <w:t> </w:t>
      </w:r>
      <w:r>
        <w:rPr/>
        <w:t>DO</w:t>
      </w:r>
      <w:r>
        <w:rPr>
          <w:spacing w:val="10"/>
        </w:rPr>
        <w:t> </w:t>
      </w:r>
      <w:r>
        <w:rPr/>
        <w:t>RIO</w:t>
      </w:r>
      <w:r>
        <w:rPr>
          <w:spacing w:val="10"/>
        </w:rPr>
        <w:t> </w:t>
      </w:r>
      <w:r>
        <w:rPr/>
        <w:t>DE</w:t>
      </w:r>
      <w:r>
        <w:rPr>
          <w:spacing w:val="9"/>
        </w:rPr>
        <w:t> </w:t>
      </w:r>
      <w:r>
        <w:rPr/>
        <w:t>JANEIRO</w:t>
      </w:r>
      <w:r>
        <w:rPr>
          <w:spacing w:val="10"/>
        </w:rPr>
        <w:t> </w:t>
      </w:r>
      <w:r>
        <w:rPr/>
        <w:t>(Unidade</w:t>
      </w:r>
      <w:r>
        <w:rPr>
          <w:spacing w:val="10"/>
        </w:rPr>
        <w:t> </w:t>
      </w:r>
      <w:r>
        <w:rPr/>
        <w:t>Gestora</w:t>
      </w:r>
      <w:r>
        <w:rPr>
          <w:spacing w:val="10"/>
        </w:rPr>
        <w:t> </w:t>
      </w:r>
      <w:r>
        <w:rPr/>
        <w:t>–</w:t>
      </w:r>
      <w:r>
        <w:rPr>
          <w:spacing w:val="11"/>
        </w:rPr>
        <w:t> </w:t>
      </w:r>
      <w:r>
        <w:rPr/>
        <w:t>UG:</w:t>
      </w:r>
      <w:r>
        <w:rPr>
          <w:spacing w:val="10"/>
        </w:rPr>
        <w:t> </w:t>
      </w:r>
      <w:r>
        <w:rPr/>
        <w:t>404340)</w:t>
      </w:r>
      <w:r>
        <w:rPr>
          <w:spacing w:val="1"/>
        </w:rPr>
        <w:t> </w:t>
      </w:r>
      <w:r>
        <w:rPr/>
        <w:t>OBJETO</w:t>
      </w:r>
    </w:p>
    <w:p>
      <w:pPr>
        <w:spacing w:before="3"/>
        <w:ind w:left="366" w:right="0" w:firstLine="0"/>
        <w:jc w:val="left"/>
        <w:rPr>
          <w:b/>
          <w:sz w:val="20"/>
        </w:rPr>
      </w:pPr>
      <w:r>
        <w:rPr>
          <w:b/>
          <w:sz w:val="20"/>
        </w:rPr>
        <w:t>AQUISIÇÃO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35"/>
          <w:sz w:val="20"/>
        </w:rPr>
        <w:t> </w:t>
      </w:r>
      <w:r>
        <w:rPr>
          <w:b/>
          <w:sz w:val="20"/>
        </w:rPr>
        <w:t>(SHUNT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CAROTIDEO,</w:t>
      </w:r>
      <w:r>
        <w:rPr>
          <w:b/>
          <w:spacing w:val="35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UNIVERSITÁRIO</w:t>
      </w:r>
    </w:p>
    <w:p>
      <w:pPr>
        <w:spacing w:before="47"/>
        <w:ind w:left="366" w:right="0" w:firstLine="0"/>
        <w:jc w:val="left"/>
        <w:rPr>
          <w:sz w:val="20"/>
        </w:rPr>
      </w:pPr>
      <w:r>
        <w:rPr>
          <w:b/>
          <w:sz w:val="20"/>
        </w:rPr>
        <w:t>PEDRO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ERNESTO</w:t>
      </w:r>
      <w:r>
        <w:rPr>
          <w:sz w:val="20"/>
        </w:rPr>
        <w:t>,</w:t>
      </w:r>
      <w:r>
        <w:rPr>
          <w:spacing w:val="8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forma</w:t>
      </w:r>
      <w:r>
        <w:rPr>
          <w:spacing w:val="7"/>
          <w:sz w:val="20"/>
        </w:rPr>
        <w:t> </w:t>
      </w:r>
      <w:r>
        <w:rPr>
          <w:sz w:val="20"/>
        </w:rPr>
        <w:t>estabelecida</w:t>
      </w:r>
      <w:r>
        <w:rPr>
          <w:spacing w:val="7"/>
          <w:sz w:val="20"/>
        </w:rPr>
        <w:t> </w:t>
      </w:r>
      <w:r>
        <w:rPr>
          <w:sz w:val="20"/>
        </w:rPr>
        <w:t>neste</w:t>
      </w:r>
      <w:r>
        <w:rPr>
          <w:spacing w:val="8"/>
          <w:sz w:val="20"/>
        </w:rPr>
        <w:t> </w:t>
      </w:r>
      <w:r>
        <w:rPr>
          <w:sz w:val="20"/>
        </w:rPr>
        <w:t>Edital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seus</w:t>
      </w:r>
      <w:r>
        <w:rPr>
          <w:spacing w:val="7"/>
          <w:sz w:val="20"/>
        </w:rPr>
        <w:t> </w:t>
      </w:r>
      <w:r>
        <w:rPr>
          <w:sz w:val="20"/>
        </w:rPr>
        <w:t>anexos.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Heading1"/>
        <w:spacing w:before="128"/>
        <w:ind w:left="366"/>
      </w:pPr>
      <w:r>
        <w:rPr/>
        <w:t>VALOR</w:t>
      </w:r>
      <w:r>
        <w:rPr>
          <w:spacing w:val="11"/>
        </w:rPr>
        <w:t> </w:t>
      </w:r>
      <w:r>
        <w:rPr/>
        <w:t>TOTAL</w:t>
      </w:r>
      <w:r>
        <w:rPr>
          <w:spacing w:val="11"/>
        </w:rPr>
        <w:t> </w:t>
      </w:r>
      <w:r>
        <w:rPr/>
        <w:t>DA</w:t>
      </w:r>
      <w:r>
        <w:rPr>
          <w:spacing w:val="11"/>
        </w:rPr>
        <w:t> </w:t>
      </w:r>
      <w:r>
        <w:rPr/>
        <w:t>CONTRATAÇÃO</w:t>
      </w:r>
    </w:p>
    <w:p>
      <w:pPr>
        <w:spacing w:before="61"/>
        <w:ind w:left="270" w:right="0" w:firstLine="0"/>
        <w:jc w:val="left"/>
        <w:rPr>
          <w:b/>
          <w:sz w:val="21"/>
        </w:rPr>
      </w:pPr>
      <w:r>
        <w:rPr>
          <w:b/>
          <w:sz w:val="21"/>
        </w:rPr>
        <w:t>R$</w:t>
      </w:r>
      <w:r>
        <w:rPr>
          <w:b/>
          <w:spacing w:val="8"/>
          <w:sz w:val="21"/>
        </w:rPr>
        <w:t> </w:t>
      </w:r>
      <w:r>
        <w:rPr>
          <w:b/>
          <w:sz w:val="21"/>
        </w:rPr>
        <w:t>134.886,84</w:t>
      </w:r>
      <w:r>
        <w:rPr>
          <w:b/>
          <w:spacing w:val="8"/>
          <w:sz w:val="21"/>
        </w:rPr>
        <w:t> </w:t>
      </w:r>
      <w:r>
        <w:rPr>
          <w:b/>
          <w:sz w:val="21"/>
        </w:rPr>
        <w:t>(</w:t>
      </w:r>
      <w:r>
        <w:rPr>
          <w:b/>
          <w:color w:val="333333"/>
          <w:sz w:val="20"/>
          <w:shd w:fill="F7F8F9" w:color="auto" w:val="clear"/>
        </w:rPr>
        <w:t>cento</w:t>
      </w:r>
      <w:r>
        <w:rPr>
          <w:b/>
          <w:color w:val="333333"/>
          <w:spacing w:val="7"/>
          <w:sz w:val="20"/>
          <w:shd w:fill="F7F8F9" w:color="auto" w:val="clear"/>
        </w:rPr>
        <w:t> </w:t>
      </w:r>
      <w:r>
        <w:rPr>
          <w:b/>
          <w:color w:val="333333"/>
          <w:sz w:val="20"/>
          <w:shd w:fill="F7F8F9" w:color="auto" w:val="clear"/>
        </w:rPr>
        <w:t>e</w:t>
      </w:r>
      <w:r>
        <w:rPr>
          <w:b/>
          <w:color w:val="333333"/>
          <w:spacing w:val="7"/>
          <w:sz w:val="20"/>
          <w:shd w:fill="F7F8F9" w:color="auto" w:val="clear"/>
        </w:rPr>
        <w:t> </w:t>
      </w:r>
      <w:r>
        <w:rPr>
          <w:b/>
          <w:color w:val="333333"/>
          <w:sz w:val="20"/>
          <w:shd w:fill="F7F8F9" w:color="auto" w:val="clear"/>
        </w:rPr>
        <w:t>trinta</w:t>
      </w:r>
      <w:r>
        <w:rPr>
          <w:b/>
          <w:color w:val="333333"/>
          <w:spacing w:val="7"/>
          <w:sz w:val="20"/>
          <w:shd w:fill="F7F8F9" w:color="auto" w:val="clear"/>
        </w:rPr>
        <w:t> </w:t>
      </w:r>
      <w:r>
        <w:rPr>
          <w:b/>
          <w:color w:val="333333"/>
          <w:sz w:val="20"/>
          <w:shd w:fill="F7F8F9" w:color="auto" w:val="clear"/>
        </w:rPr>
        <w:t>e</w:t>
      </w:r>
      <w:r>
        <w:rPr>
          <w:b/>
          <w:color w:val="333333"/>
          <w:spacing w:val="7"/>
          <w:sz w:val="20"/>
          <w:shd w:fill="F7F8F9" w:color="auto" w:val="clear"/>
        </w:rPr>
        <w:t> </w:t>
      </w:r>
      <w:r>
        <w:rPr>
          <w:b/>
          <w:color w:val="333333"/>
          <w:sz w:val="20"/>
          <w:shd w:fill="F7F8F9" w:color="auto" w:val="clear"/>
        </w:rPr>
        <w:t>quatro</w:t>
      </w:r>
      <w:r>
        <w:rPr>
          <w:b/>
          <w:color w:val="333333"/>
          <w:spacing w:val="8"/>
          <w:sz w:val="20"/>
          <w:shd w:fill="F7F8F9" w:color="auto" w:val="clear"/>
        </w:rPr>
        <w:t> </w:t>
      </w:r>
      <w:r>
        <w:rPr>
          <w:b/>
          <w:color w:val="333333"/>
          <w:sz w:val="20"/>
          <w:shd w:fill="F7F8F9" w:color="auto" w:val="clear"/>
        </w:rPr>
        <w:t>mil</w:t>
      </w:r>
      <w:r>
        <w:rPr>
          <w:b/>
          <w:color w:val="333333"/>
          <w:spacing w:val="6"/>
          <w:sz w:val="20"/>
          <w:shd w:fill="F7F8F9" w:color="auto" w:val="clear"/>
        </w:rPr>
        <w:t> </w:t>
      </w:r>
      <w:r>
        <w:rPr>
          <w:b/>
          <w:color w:val="333333"/>
          <w:sz w:val="20"/>
          <w:shd w:fill="F7F8F9" w:color="auto" w:val="clear"/>
        </w:rPr>
        <w:t>oitocentos</w:t>
      </w:r>
      <w:r>
        <w:rPr>
          <w:b/>
          <w:color w:val="333333"/>
          <w:spacing w:val="7"/>
          <w:sz w:val="20"/>
          <w:shd w:fill="F7F8F9" w:color="auto" w:val="clear"/>
        </w:rPr>
        <w:t> </w:t>
      </w:r>
      <w:r>
        <w:rPr>
          <w:b/>
          <w:color w:val="333333"/>
          <w:sz w:val="20"/>
          <w:shd w:fill="F7F8F9" w:color="auto" w:val="clear"/>
        </w:rPr>
        <w:t>e</w:t>
      </w:r>
      <w:r>
        <w:rPr>
          <w:b/>
          <w:color w:val="333333"/>
          <w:spacing w:val="6"/>
          <w:sz w:val="20"/>
          <w:shd w:fill="F7F8F9" w:color="auto" w:val="clear"/>
        </w:rPr>
        <w:t> </w:t>
      </w:r>
      <w:r>
        <w:rPr>
          <w:b/>
          <w:color w:val="333333"/>
          <w:sz w:val="20"/>
          <w:shd w:fill="F7F8F9" w:color="auto" w:val="clear"/>
        </w:rPr>
        <w:t>oitenta</w:t>
      </w:r>
      <w:r>
        <w:rPr>
          <w:b/>
          <w:color w:val="333333"/>
          <w:spacing w:val="8"/>
          <w:sz w:val="20"/>
          <w:shd w:fill="F7F8F9" w:color="auto" w:val="clear"/>
        </w:rPr>
        <w:t> </w:t>
      </w:r>
      <w:r>
        <w:rPr>
          <w:b/>
          <w:color w:val="333333"/>
          <w:sz w:val="20"/>
          <w:shd w:fill="F7F8F9" w:color="auto" w:val="clear"/>
        </w:rPr>
        <w:t>e</w:t>
      </w:r>
      <w:r>
        <w:rPr>
          <w:b/>
          <w:color w:val="333333"/>
          <w:spacing w:val="7"/>
          <w:sz w:val="20"/>
          <w:shd w:fill="F7F8F9" w:color="auto" w:val="clear"/>
        </w:rPr>
        <w:t> </w:t>
      </w:r>
      <w:r>
        <w:rPr>
          <w:b/>
          <w:color w:val="333333"/>
          <w:sz w:val="20"/>
          <w:shd w:fill="F7F8F9" w:color="auto" w:val="clear"/>
        </w:rPr>
        <w:t>seis</w:t>
      </w:r>
      <w:r>
        <w:rPr>
          <w:b/>
          <w:color w:val="333333"/>
          <w:spacing w:val="6"/>
          <w:sz w:val="20"/>
          <w:shd w:fill="F7F8F9" w:color="auto" w:val="clear"/>
        </w:rPr>
        <w:t> </w:t>
      </w:r>
      <w:r>
        <w:rPr>
          <w:b/>
          <w:color w:val="333333"/>
          <w:sz w:val="20"/>
          <w:shd w:fill="F7F8F9" w:color="auto" w:val="clear"/>
        </w:rPr>
        <w:t>reais</w:t>
      </w:r>
      <w:r>
        <w:rPr>
          <w:b/>
          <w:color w:val="333333"/>
          <w:spacing w:val="7"/>
          <w:sz w:val="20"/>
          <w:shd w:fill="F7F8F9" w:color="auto" w:val="clear"/>
        </w:rPr>
        <w:t> </w:t>
      </w:r>
      <w:r>
        <w:rPr>
          <w:b/>
          <w:color w:val="333333"/>
          <w:sz w:val="20"/>
          <w:shd w:fill="F7F8F9" w:color="auto" w:val="clear"/>
        </w:rPr>
        <w:t>e</w:t>
      </w:r>
      <w:r>
        <w:rPr>
          <w:b/>
          <w:color w:val="333333"/>
          <w:spacing w:val="6"/>
          <w:sz w:val="20"/>
          <w:shd w:fill="F7F8F9" w:color="auto" w:val="clear"/>
        </w:rPr>
        <w:t> </w:t>
      </w:r>
      <w:r>
        <w:rPr>
          <w:b/>
          <w:color w:val="333333"/>
          <w:sz w:val="20"/>
          <w:shd w:fill="F7F8F9" w:color="auto" w:val="clear"/>
        </w:rPr>
        <w:t>oitenta</w:t>
      </w:r>
      <w:r>
        <w:rPr>
          <w:b/>
          <w:color w:val="333333"/>
          <w:spacing w:val="8"/>
          <w:sz w:val="20"/>
          <w:shd w:fill="F7F8F9" w:color="auto" w:val="clear"/>
        </w:rPr>
        <w:t> </w:t>
      </w:r>
      <w:r>
        <w:rPr>
          <w:b/>
          <w:color w:val="333333"/>
          <w:sz w:val="20"/>
          <w:shd w:fill="F7F8F9" w:color="auto" w:val="clear"/>
        </w:rPr>
        <w:t>e</w:t>
      </w:r>
      <w:r>
        <w:rPr>
          <w:b/>
          <w:color w:val="333333"/>
          <w:spacing w:val="6"/>
          <w:sz w:val="20"/>
          <w:shd w:fill="F7F8F9" w:color="auto" w:val="clear"/>
        </w:rPr>
        <w:t> </w:t>
      </w:r>
      <w:r>
        <w:rPr>
          <w:b/>
          <w:color w:val="333333"/>
          <w:sz w:val="20"/>
          <w:shd w:fill="F7F8F9" w:color="auto" w:val="clear"/>
        </w:rPr>
        <w:t>quatro</w:t>
      </w:r>
      <w:r>
        <w:rPr>
          <w:b/>
          <w:color w:val="333333"/>
          <w:spacing w:val="8"/>
          <w:sz w:val="20"/>
          <w:shd w:fill="F7F8F9" w:color="auto" w:val="clear"/>
        </w:rPr>
        <w:t> </w:t>
      </w:r>
      <w:r>
        <w:rPr>
          <w:b/>
          <w:color w:val="333333"/>
          <w:sz w:val="20"/>
          <w:shd w:fill="F7F8F9" w:color="auto" w:val="clear"/>
        </w:rPr>
        <w:t>centavos</w:t>
      </w:r>
      <w:r>
        <w:rPr>
          <w:b/>
          <w:sz w:val="21"/>
        </w:rPr>
        <w:t>).</w:t>
      </w:r>
    </w:p>
    <w:p>
      <w:pPr>
        <w:pStyle w:val="BodyText"/>
        <w:rPr>
          <w:b/>
          <w:sz w:val="24"/>
        </w:rPr>
      </w:pPr>
    </w:p>
    <w:p>
      <w:pPr>
        <w:pStyle w:val="BodyText"/>
        <w:spacing w:before="7"/>
        <w:rPr>
          <w:b/>
          <w:sz w:val="22"/>
        </w:rPr>
      </w:pPr>
    </w:p>
    <w:p>
      <w:pPr>
        <w:pStyle w:val="Heading1"/>
        <w:ind w:left="366"/>
      </w:pPr>
      <w:r>
        <w:rPr/>
        <w:t>DATA</w:t>
      </w:r>
      <w:r>
        <w:rPr>
          <w:spacing w:val="8"/>
        </w:rPr>
        <w:t> </w:t>
      </w:r>
      <w:r>
        <w:rPr/>
        <w:t>DA</w:t>
      </w:r>
      <w:r>
        <w:rPr>
          <w:spacing w:val="8"/>
        </w:rPr>
        <w:t> </w:t>
      </w:r>
      <w:r>
        <w:rPr/>
        <w:t>SESSÃO</w:t>
      </w:r>
      <w:r>
        <w:rPr>
          <w:spacing w:val="9"/>
        </w:rPr>
        <w:t> </w:t>
      </w:r>
      <w:r>
        <w:rPr/>
        <w:t>PÚBLICA</w:t>
      </w:r>
    </w:p>
    <w:p>
      <w:pPr>
        <w:pStyle w:val="BodyText"/>
        <w:spacing w:before="142"/>
        <w:ind w:left="366"/>
      </w:pPr>
      <w:r>
        <w:rPr/>
        <w:t>Dia</w:t>
      </w:r>
      <w:r>
        <w:rPr>
          <w:spacing w:val="6"/>
        </w:rPr>
        <w:t> </w:t>
      </w:r>
      <w:r>
        <w:rPr/>
        <w:t>11/06/2024</w:t>
      </w:r>
      <w:r>
        <w:rPr>
          <w:spacing w:val="7"/>
        </w:rPr>
        <w:t> </w:t>
      </w:r>
      <w:r>
        <w:rPr/>
        <w:t>às</w:t>
      </w:r>
      <w:r>
        <w:rPr>
          <w:spacing w:val="7"/>
        </w:rPr>
        <w:t> </w:t>
      </w:r>
      <w:r>
        <w:rPr/>
        <w:t>14h</w:t>
      </w:r>
      <w:r>
        <w:rPr>
          <w:spacing w:val="7"/>
        </w:rPr>
        <w:t> </w:t>
      </w:r>
      <w:r>
        <w:rPr/>
        <w:t>(horário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Brasília)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4"/>
        </w:rPr>
      </w:pPr>
    </w:p>
    <w:p>
      <w:pPr>
        <w:pStyle w:val="Heading1"/>
        <w:ind w:left="366"/>
      </w:pPr>
      <w:r>
        <w:rPr/>
        <w:t>CRITÉRIO</w:t>
      </w:r>
      <w:r>
        <w:rPr>
          <w:spacing w:val="11"/>
        </w:rPr>
        <w:t> </w:t>
      </w:r>
      <w:r>
        <w:rPr/>
        <w:t>DE</w:t>
      </w:r>
      <w:r>
        <w:rPr>
          <w:spacing w:val="12"/>
        </w:rPr>
        <w:t> </w:t>
      </w:r>
      <w:r>
        <w:rPr/>
        <w:t>JULGAMENTO:</w:t>
      </w:r>
    </w:p>
    <w:p>
      <w:pPr>
        <w:spacing w:before="142"/>
        <w:ind w:left="366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item.</w:t>
      </w:r>
    </w:p>
    <w:p>
      <w:pPr>
        <w:pStyle w:val="BodyText"/>
        <w:rPr>
          <w:b/>
        </w:rPr>
      </w:pPr>
    </w:p>
    <w:p>
      <w:pPr>
        <w:pStyle w:val="BodyText"/>
        <w:spacing w:before="6"/>
        <w:rPr>
          <w:b/>
          <w:sz w:val="18"/>
        </w:rPr>
      </w:pPr>
    </w:p>
    <w:p>
      <w:pPr>
        <w:pStyle w:val="Heading1"/>
        <w:spacing w:before="96"/>
        <w:ind w:left="474"/>
      </w:pPr>
      <w:r>
        <w:rPr/>
        <w:t>MODO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DISPUTA:</w:t>
      </w:r>
    </w:p>
    <w:p>
      <w:pPr>
        <w:spacing w:before="142"/>
        <w:ind w:left="474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pStyle w:val="Heading1"/>
        <w:spacing w:before="46"/>
        <w:ind w:left="5830"/>
      </w:pPr>
      <w:r>
        <w:rPr/>
        <w:t>EDITAL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LICITAÇÃO</w:t>
      </w:r>
    </w:p>
    <w:p>
      <w:pPr>
        <w:spacing w:before="85"/>
        <w:ind w:left="1650" w:right="0" w:firstLine="0"/>
        <w:jc w:val="left"/>
        <w:rPr>
          <w:b/>
          <w:sz w:val="21"/>
        </w:rPr>
      </w:pPr>
      <w:r>
        <w:rPr>
          <w:b/>
          <w:sz w:val="21"/>
          <w:u w:val="single"/>
        </w:rPr>
        <w:t>PREGÃO</w:t>
      </w:r>
      <w:r>
        <w:rPr>
          <w:b/>
          <w:spacing w:val="18"/>
          <w:sz w:val="21"/>
          <w:u w:val="single"/>
        </w:rPr>
        <w:t> </w:t>
      </w:r>
      <w:r>
        <w:rPr>
          <w:b/>
          <w:sz w:val="21"/>
          <w:u w:val="single"/>
        </w:rPr>
        <w:t>ELETRÔNICO</w:t>
      </w:r>
      <w:r>
        <w:rPr>
          <w:b/>
          <w:spacing w:val="18"/>
          <w:sz w:val="21"/>
          <w:u w:val="single"/>
        </w:rPr>
        <w:t> </w:t>
      </w:r>
      <w:r>
        <w:rPr>
          <w:b/>
          <w:sz w:val="21"/>
          <w:u w:val="single"/>
        </w:rPr>
        <w:t>Nº</w:t>
      </w:r>
      <w:r>
        <w:rPr>
          <w:b/>
          <w:spacing w:val="18"/>
          <w:sz w:val="21"/>
          <w:u w:val="single"/>
        </w:rPr>
        <w:t> </w:t>
      </w:r>
      <w:r>
        <w:rPr>
          <w:b/>
          <w:sz w:val="21"/>
          <w:u w:val="single"/>
        </w:rPr>
        <w:t>102</w:t>
      </w:r>
      <w:r>
        <w:rPr>
          <w:b/>
          <w:spacing w:val="-27"/>
          <w:sz w:val="21"/>
        </w:rPr>
        <w:t> </w:t>
      </w:r>
      <w:r>
        <w:rPr>
          <w:b/>
          <w:sz w:val="21"/>
          <w:u w:val="single"/>
        </w:rPr>
        <w:t>/2024</w:t>
      </w:r>
    </w:p>
    <w:p>
      <w:pPr>
        <w:pStyle w:val="BodyText"/>
        <w:spacing w:before="7"/>
        <w:rPr>
          <w:b/>
          <w:sz w:val="22"/>
        </w:rPr>
      </w:pPr>
    </w:p>
    <w:p>
      <w:pPr>
        <w:spacing w:line="288" w:lineRule="auto" w:before="96"/>
        <w:ind w:left="474" w:right="439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</w:t>
      </w:r>
      <w:r>
        <w:rPr>
          <w:spacing w:val="1"/>
          <w:sz w:val="20"/>
        </w:rPr>
        <w:t> </w:t>
      </w:r>
      <w:r>
        <w:rPr>
          <w:sz w:val="20"/>
        </w:rPr>
        <w:t>Francisco</w:t>
      </w:r>
      <w:r>
        <w:rPr>
          <w:spacing w:val="1"/>
          <w:sz w:val="20"/>
        </w:rPr>
        <w:t> </w:t>
      </w:r>
      <w:r>
        <w:rPr>
          <w:sz w:val="20"/>
        </w:rPr>
        <w:t>Xavier</w:t>
      </w:r>
      <w:r>
        <w:rPr>
          <w:spacing w:val="1"/>
          <w:sz w:val="20"/>
        </w:rPr>
        <w:t> </w:t>
      </w:r>
      <w:r>
        <w:rPr>
          <w:sz w:val="20"/>
        </w:rPr>
        <w:t>nº.</w:t>
      </w:r>
      <w:r>
        <w:rPr>
          <w:spacing w:val="1"/>
          <w:sz w:val="20"/>
        </w:rPr>
        <w:t> </w:t>
      </w:r>
      <w:r>
        <w:rPr>
          <w:sz w:val="20"/>
        </w:rPr>
        <w:t>524,</w:t>
      </w:r>
      <w:r>
        <w:rPr>
          <w:spacing w:val="1"/>
          <w:sz w:val="20"/>
        </w:rPr>
        <w:t> </w:t>
      </w:r>
      <w:r>
        <w:rPr>
          <w:sz w:val="20"/>
        </w:rPr>
        <w:t>Maracanã/RJ,</w:t>
      </w:r>
      <w:r>
        <w:rPr>
          <w:spacing w:val="1"/>
          <w:sz w:val="20"/>
        </w:rPr>
        <w:t> </w:t>
      </w:r>
      <w:r>
        <w:rPr>
          <w:sz w:val="20"/>
        </w:rPr>
        <w:t>nesta</w:t>
      </w:r>
      <w:r>
        <w:rPr>
          <w:spacing w:val="1"/>
          <w:sz w:val="20"/>
        </w:rPr>
        <w:t> </w:t>
      </w:r>
      <w:r>
        <w:rPr>
          <w:sz w:val="20"/>
        </w:rPr>
        <w:t>cidade,</w:t>
      </w:r>
      <w:r>
        <w:rPr>
          <w:spacing w:val="1"/>
          <w:sz w:val="20"/>
        </w:rPr>
        <w:t> </w:t>
      </w:r>
      <w:r>
        <w:rPr>
          <w:sz w:val="20"/>
        </w:rPr>
        <w:t>inscrita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CNPJ</w:t>
      </w:r>
      <w:r>
        <w:rPr>
          <w:spacing w:val="1"/>
          <w:sz w:val="20"/>
        </w:rPr>
        <w:t> </w:t>
      </w:r>
      <w:r>
        <w:rPr>
          <w:sz w:val="20"/>
        </w:rPr>
        <w:t>sob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nº.</w:t>
      </w:r>
      <w:r>
        <w:rPr>
          <w:spacing w:val="1"/>
          <w:sz w:val="20"/>
        </w:rPr>
        <w:t> </w:t>
      </w:r>
      <w:r>
        <w:rPr>
          <w:sz w:val="20"/>
        </w:rPr>
        <w:t>33.540.014/0001-57,</w:t>
      </w:r>
      <w:r>
        <w:rPr>
          <w:spacing w:val="1"/>
          <w:sz w:val="20"/>
        </w:rPr>
        <w:t> </w:t>
      </w:r>
      <w:r>
        <w:rPr>
          <w:sz w:val="20"/>
        </w:rPr>
        <w:t>devidamente</w:t>
      </w:r>
      <w:r>
        <w:rPr>
          <w:spacing w:val="1"/>
          <w:sz w:val="20"/>
        </w:rPr>
        <w:t> </w:t>
      </w:r>
      <w:r>
        <w:rPr>
          <w:sz w:val="20"/>
        </w:rPr>
        <w:t>autorizada</w:t>
      </w:r>
      <w:r>
        <w:rPr>
          <w:spacing w:val="30"/>
          <w:sz w:val="20"/>
        </w:rPr>
        <w:t> </w:t>
      </w:r>
      <w:r>
        <w:rPr>
          <w:sz w:val="20"/>
        </w:rPr>
        <w:t>pela</w:t>
      </w:r>
      <w:r>
        <w:rPr>
          <w:spacing w:val="11"/>
          <w:sz w:val="20"/>
        </w:rPr>
        <w:t> </w:t>
      </w:r>
      <w:r>
        <w:rPr>
          <w:b/>
          <w:sz w:val="20"/>
        </w:rPr>
        <w:t>Ordenadora</w:t>
      </w:r>
      <w:r>
        <w:rPr>
          <w:b/>
          <w:spacing w:val="2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Despesas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MARCIA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CARVALHO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CUNHA,</w:t>
      </w:r>
      <w:r>
        <w:rPr>
          <w:b/>
          <w:spacing w:val="16"/>
          <w:sz w:val="20"/>
        </w:rPr>
        <w:t> </w:t>
      </w:r>
      <w:r>
        <w:rPr>
          <w:sz w:val="20"/>
        </w:rPr>
        <w:t>cuja</w:t>
      </w:r>
      <w:r>
        <w:rPr>
          <w:spacing w:val="22"/>
          <w:sz w:val="20"/>
        </w:rPr>
        <w:t> </w:t>
      </w:r>
      <w:r>
        <w:rPr>
          <w:sz w:val="20"/>
        </w:rPr>
        <w:t>delegação</w:t>
      </w:r>
      <w:r>
        <w:rPr>
          <w:spacing w:val="23"/>
          <w:sz w:val="20"/>
        </w:rPr>
        <w:t> </w:t>
      </w:r>
      <w:r>
        <w:rPr>
          <w:sz w:val="20"/>
        </w:rPr>
        <w:t>consta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23"/>
          <w:sz w:val="20"/>
        </w:rPr>
        <w:t> </w:t>
      </w:r>
      <w:r>
        <w:rPr>
          <w:sz w:val="20"/>
        </w:rPr>
        <w:t>Portaria</w:t>
      </w:r>
      <w:r>
        <w:rPr>
          <w:spacing w:val="22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176 de 18 de janeiro de 2024, será realizada licitação na modalidade </w:t>
      </w:r>
      <w:r>
        <w:rPr>
          <w:b/>
          <w:sz w:val="20"/>
        </w:rPr>
        <w:t>PREGÃO,</w:t>
      </w:r>
      <w:r>
        <w:rPr>
          <w:b/>
          <w:spacing w:val="50"/>
          <w:sz w:val="20"/>
        </w:rPr>
        <w:t> </w:t>
      </w:r>
      <w:r>
        <w:rPr>
          <w:b/>
          <w:sz w:val="20"/>
        </w:rPr>
        <w:t>na</w:t>
      </w:r>
      <w:r>
        <w:rPr>
          <w:b/>
          <w:spacing w:val="50"/>
          <w:sz w:val="20"/>
        </w:rPr>
        <w:t> </w:t>
      </w:r>
      <w:r>
        <w:rPr>
          <w:b/>
          <w:sz w:val="20"/>
        </w:rPr>
        <w:t>forma</w:t>
      </w:r>
      <w:r>
        <w:rPr>
          <w:b/>
          <w:spacing w:val="50"/>
          <w:sz w:val="20"/>
        </w:rPr>
        <w:t> </w:t>
      </w:r>
      <w:r>
        <w:rPr>
          <w:b/>
          <w:sz w:val="20"/>
        </w:rPr>
        <w:t>ELETRÔNICA, </w:t>
      </w:r>
      <w:r>
        <w:rPr>
          <w:sz w:val="20"/>
        </w:rPr>
        <w:t>nos</w:t>
      </w:r>
      <w:r>
        <w:rPr>
          <w:spacing w:val="50"/>
          <w:sz w:val="20"/>
        </w:rPr>
        <w:t> </w:t>
      </w:r>
      <w:r>
        <w:rPr>
          <w:sz w:val="20"/>
        </w:rPr>
        <w:t>termos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Lei</w:t>
      </w:r>
      <w:r>
        <w:rPr>
          <w:spacing w:val="26"/>
          <w:sz w:val="20"/>
        </w:rPr>
        <w:t> </w:t>
      </w:r>
      <w:r>
        <w:rPr>
          <w:sz w:val="20"/>
        </w:rPr>
        <w:t>14.133/2021,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Decreto</w:t>
      </w:r>
      <w:r>
        <w:rPr>
          <w:spacing w:val="26"/>
          <w:sz w:val="20"/>
        </w:rPr>
        <w:t> </w:t>
      </w:r>
      <w:r>
        <w:rPr>
          <w:sz w:val="20"/>
        </w:rPr>
        <w:t>48.778/2023,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6"/>
          <w:sz w:val="20"/>
        </w:rPr>
        <w:t> </w:t>
      </w:r>
      <w:r>
        <w:rPr>
          <w:sz w:val="20"/>
        </w:rPr>
        <w:t>legislação</w:t>
      </w:r>
      <w:r>
        <w:rPr>
          <w:spacing w:val="27"/>
          <w:sz w:val="20"/>
        </w:rPr>
        <w:t> </w:t>
      </w:r>
      <w:r>
        <w:rPr>
          <w:sz w:val="20"/>
        </w:rPr>
        <w:t>aplicável</w:t>
      </w:r>
      <w:r>
        <w:rPr>
          <w:spacing w:val="25"/>
          <w:sz w:val="20"/>
        </w:rPr>
        <w:t> </w:t>
      </w:r>
      <w:r>
        <w:rPr>
          <w:sz w:val="20"/>
        </w:rPr>
        <w:t>e,</w:t>
      </w:r>
      <w:r>
        <w:rPr>
          <w:spacing w:val="27"/>
          <w:sz w:val="20"/>
        </w:rPr>
        <w:t> </w:t>
      </w:r>
      <w:r>
        <w:rPr>
          <w:sz w:val="20"/>
        </w:rPr>
        <w:t>ainda,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acordo</w:t>
      </w:r>
      <w:r>
        <w:rPr>
          <w:spacing w:val="27"/>
          <w:sz w:val="20"/>
        </w:rPr>
        <w:t> </w:t>
      </w:r>
      <w:r>
        <w:rPr>
          <w:sz w:val="20"/>
        </w:rPr>
        <w:t>com</w:t>
      </w:r>
      <w:r>
        <w:rPr>
          <w:spacing w:val="25"/>
          <w:sz w:val="20"/>
        </w:rPr>
        <w:t> </w:t>
      </w:r>
      <w:r>
        <w:rPr>
          <w:sz w:val="20"/>
        </w:rPr>
        <w:t>as</w:t>
      </w:r>
      <w:r>
        <w:rPr>
          <w:spacing w:val="26"/>
          <w:sz w:val="20"/>
        </w:rPr>
        <w:t> </w:t>
      </w:r>
      <w:r>
        <w:rPr>
          <w:sz w:val="20"/>
        </w:rPr>
        <w:t>condições</w:t>
      </w:r>
      <w:r>
        <w:rPr>
          <w:spacing w:val="26"/>
          <w:sz w:val="20"/>
        </w:rPr>
        <w:t> </w:t>
      </w:r>
      <w:r>
        <w:rPr>
          <w:sz w:val="20"/>
        </w:rPr>
        <w:t>estabelecidas</w:t>
      </w:r>
      <w:r>
        <w:rPr>
          <w:spacing w:val="1"/>
          <w:sz w:val="20"/>
        </w:rPr>
        <w:t> </w:t>
      </w:r>
      <w:r>
        <w:rPr>
          <w:sz w:val="20"/>
        </w:rPr>
        <w:t>neste Edital.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871" w:val="left" w:leader="none"/>
        </w:tabs>
        <w:spacing w:line="240" w:lineRule="auto" w:before="0" w:after="0"/>
        <w:ind w:left="870" w:right="0" w:hanging="313"/>
        <w:jc w:val="left"/>
      </w:pPr>
      <w:r>
        <w:rPr/>
        <w:t>DO</w:t>
      </w:r>
      <w:r>
        <w:rPr>
          <w:spacing w:val="7"/>
        </w:rPr>
        <w:t> </w:t>
      </w:r>
      <w:r>
        <w:rPr/>
        <w:t>OBJETO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5"/>
        </w:rPr>
      </w:pPr>
    </w:p>
    <w:p>
      <w:pPr>
        <w:pStyle w:val="ListParagraph"/>
        <w:numPr>
          <w:ilvl w:val="1"/>
          <w:numId w:val="2"/>
        </w:numPr>
        <w:tabs>
          <w:tab w:pos="859" w:val="left" w:leader="none"/>
        </w:tabs>
        <w:spacing w:line="288" w:lineRule="auto" w:before="1" w:after="0"/>
        <w:ind w:left="474" w:right="446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8"/>
          <w:sz w:val="20"/>
        </w:rPr>
        <w:t> </w:t>
      </w:r>
      <w:r>
        <w:rPr>
          <w:sz w:val="20"/>
        </w:rPr>
        <w:t>objeto</w:t>
      </w:r>
      <w:r>
        <w:rPr>
          <w:spacing w:val="39"/>
          <w:sz w:val="20"/>
        </w:rPr>
        <w:t> </w:t>
      </w:r>
      <w:r>
        <w:rPr>
          <w:sz w:val="20"/>
        </w:rPr>
        <w:t>da</w:t>
      </w:r>
      <w:r>
        <w:rPr>
          <w:spacing w:val="39"/>
          <w:sz w:val="20"/>
        </w:rPr>
        <w:t> </w:t>
      </w:r>
      <w:r>
        <w:rPr>
          <w:sz w:val="20"/>
        </w:rPr>
        <w:t>presente</w:t>
      </w:r>
      <w:r>
        <w:rPr>
          <w:spacing w:val="38"/>
          <w:sz w:val="20"/>
        </w:rPr>
        <w:t> </w:t>
      </w:r>
      <w:r>
        <w:rPr>
          <w:sz w:val="20"/>
        </w:rPr>
        <w:t>licitação</w:t>
      </w:r>
      <w:r>
        <w:rPr>
          <w:spacing w:val="40"/>
          <w:sz w:val="20"/>
        </w:rPr>
        <w:t> </w:t>
      </w:r>
      <w:r>
        <w:rPr>
          <w:sz w:val="20"/>
        </w:rPr>
        <w:t>é</w:t>
      </w:r>
      <w:r>
        <w:rPr>
          <w:spacing w:val="3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3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32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31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(SHUNT</w:t>
      </w:r>
      <w:r>
        <w:rPr>
          <w:b/>
          <w:spacing w:val="39"/>
          <w:sz w:val="20"/>
        </w:rPr>
        <w:t> </w:t>
      </w:r>
      <w:r>
        <w:rPr>
          <w:b/>
          <w:sz w:val="20"/>
        </w:rPr>
        <w:t>CAROTIDEO,</w:t>
      </w:r>
      <w:r>
        <w:rPr>
          <w:b/>
          <w:spacing w:val="39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37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37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37"/>
          <w:sz w:val="20"/>
        </w:rPr>
        <w:t> </w:t>
      </w:r>
      <w:r>
        <w:rPr>
          <w:b/>
          <w:sz w:val="20"/>
        </w:rPr>
        <w:t>ERNESTO</w:t>
      </w:r>
      <w:r>
        <w:rPr>
          <w:b/>
          <w:spacing w:val="43"/>
          <w:sz w:val="20"/>
        </w:rPr>
        <w:t> </w:t>
      </w:r>
      <w:r>
        <w:rPr>
          <w:sz w:val="20"/>
        </w:rPr>
        <w:t>conforme</w:t>
      </w:r>
      <w:r>
        <w:rPr>
          <w:spacing w:val="40"/>
          <w:sz w:val="20"/>
        </w:rPr>
        <w:t> </w:t>
      </w:r>
      <w:r>
        <w:rPr>
          <w:sz w:val="20"/>
        </w:rPr>
        <w:t>condições,</w:t>
      </w:r>
      <w:r>
        <w:rPr>
          <w:spacing w:val="40"/>
          <w:sz w:val="20"/>
        </w:rPr>
        <w:t> </w:t>
      </w:r>
      <w:r>
        <w:rPr>
          <w:sz w:val="20"/>
        </w:rPr>
        <w:t>quantidades</w:t>
      </w:r>
      <w:r>
        <w:rPr>
          <w:spacing w:val="40"/>
          <w:sz w:val="20"/>
        </w:rPr>
        <w:t> </w:t>
      </w:r>
      <w:r>
        <w:rPr>
          <w:sz w:val="20"/>
        </w:rPr>
        <w:t>e</w:t>
      </w:r>
      <w:r>
        <w:rPr>
          <w:spacing w:val="40"/>
          <w:sz w:val="20"/>
        </w:rPr>
        <w:t> </w:t>
      </w:r>
      <w:r>
        <w:rPr>
          <w:sz w:val="20"/>
        </w:rPr>
        <w:t>exigências</w:t>
      </w:r>
    </w:p>
    <w:p>
      <w:pPr>
        <w:spacing w:after="0" w:line="288" w:lineRule="auto"/>
        <w:jc w:val="left"/>
        <w:rPr>
          <w:sz w:val="20"/>
        </w:rPr>
        <w:sectPr>
          <w:type w:val="continuous"/>
          <w:pgSz w:w="11900" w:h="16840"/>
          <w:pgMar w:top="560" w:bottom="300" w:left="420" w:right="560"/>
        </w:sectPr>
      </w:pPr>
    </w:p>
    <w:p>
      <w:pPr>
        <w:pStyle w:val="BodyText"/>
        <w:spacing w:before="79"/>
        <w:ind w:left="474"/>
      </w:pPr>
      <w:r>
        <w:rPr/>
        <w:t>estabelecidas</w:t>
      </w:r>
      <w:r>
        <w:rPr>
          <w:spacing w:val="6"/>
        </w:rPr>
        <w:t> </w:t>
      </w:r>
      <w:r>
        <w:rPr/>
        <w:t>neste</w:t>
      </w:r>
      <w:r>
        <w:rPr>
          <w:spacing w:val="6"/>
        </w:rPr>
        <w:t> </w:t>
      </w:r>
      <w:r>
        <w:rPr/>
        <w:t>Edital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seus</w:t>
      </w:r>
      <w:r>
        <w:rPr>
          <w:spacing w:val="6"/>
        </w:rPr>
        <w:t> </w:t>
      </w:r>
      <w:r>
        <w:rPr/>
        <w:t>anexos.</w:t>
      </w:r>
    </w:p>
    <w:p>
      <w:pPr>
        <w:pStyle w:val="ListParagraph"/>
        <w:numPr>
          <w:ilvl w:val="1"/>
          <w:numId w:val="2"/>
        </w:numPr>
        <w:tabs>
          <w:tab w:pos="835" w:val="left" w:leader="none"/>
        </w:tabs>
        <w:spacing w:line="288" w:lineRule="auto" w:before="46" w:after="0"/>
        <w:ind w:left="474" w:right="46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licitação</w:t>
      </w:r>
      <w:r>
        <w:rPr>
          <w:spacing w:val="15"/>
          <w:sz w:val="20"/>
        </w:rPr>
        <w:t> </w:t>
      </w:r>
      <w:r>
        <w:rPr>
          <w:sz w:val="20"/>
        </w:rPr>
        <w:t>será</w:t>
      </w:r>
      <w:r>
        <w:rPr>
          <w:spacing w:val="16"/>
          <w:sz w:val="20"/>
        </w:rPr>
        <w:t> </w:t>
      </w:r>
      <w:r>
        <w:rPr>
          <w:sz w:val="20"/>
        </w:rPr>
        <w:t>dividida</w:t>
      </w:r>
      <w:r>
        <w:rPr>
          <w:spacing w:val="16"/>
          <w:sz w:val="20"/>
        </w:rPr>
        <w:t> </w:t>
      </w:r>
      <w:r>
        <w:rPr>
          <w:sz w:val="20"/>
        </w:rPr>
        <w:t>em</w:t>
      </w:r>
      <w:r>
        <w:rPr>
          <w:spacing w:val="15"/>
          <w:sz w:val="20"/>
        </w:rPr>
        <w:t> </w:t>
      </w:r>
      <w:r>
        <w:rPr>
          <w:sz w:val="20"/>
        </w:rPr>
        <w:t>itens,</w:t>
      </w:r>
      <w:r>
        <w:rPr>
          <w:spacing w:val="16"/>
          <w:sz w:val="20"/>
        </w:rPr>
        <w:t> </w:t>
      </w:r>
      <w:r>
        <w:rPr>
          <w:sz w:val="20"/>
        </w:rPr>
        <w:t>conforme</w:t>
      </w:r>
      <w:r>
        <w:rPr>
          <w:spacing w:val="16"/>
          <w:sz w:val="20"/>
        </w:rPr>
        <w:t> </w:t>
      </w:r>
      <w:r>
        <w:rPr>
          <w:sz w:val="20"/>
        </w:rPr>
        <w:t>tabela</w:t>
      </w:r>
      <w:r>
        <w:rPr>
          <w:spacing w:val="15"/>
          <w:sz w:val="20"/>
        </w:rPr>
        <w:t> </w:t>
      </w:r>
      <w:r>
        <w:rPr>
          <w:sz w:val="20"/>
        </w:rPr>
        <w:t>abaixo,</w:t>
      </w:r>
      <w:r>
        <w:rPr>
          <w:spacing w:val="16"/>
          <w:sz w:val="20"/>
        </w:rPr>
        <w:t> </w:t>
      </w:r>
      <w:r>
        <w:rPr>
          <w:sz w:val="20"/>
        </w:rPr>
        <w:t>facultando-se</w:t>
      </w:r>
      <w:r>
        <w:rPr>
          <w:spacing w:val="16"/>
          <w:sz w:val="20"/>
        </w:rPr>
        <w:t> </w:t>
      </w:r>
      <w:r>
        <w:rPr>
          <w:sz w:val="20"/>
        </w:rPr>
        <w:t>ao</w:t>
      </w:r>
      <w:r>
        <w:rPr>
          <w:spacing w:val="15"/>
          <w:sz w:val="20"/>
        </w:rPr>
        <w:t> </w:t>
      </w:r>
      <w:r>
        <w:rPr>
          <w:sz w:val="20"/>
        </w:rPr>
        <w:t>licitante</w:t>
      </w:r>
      <w:r>
        <w:rPr>
          <w:spacing w:val="16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participação</w:t>
      </w:r>
      <w:r>
        <w:rPr>
          <w:spacing w:val="15"/>
          <w:sz w:val="20"/>
        </w:rPr>
        <w:t> </w:t>
      </w:r>
      <w:r>
        <w:rPr>
          <w:sz w:val="20"/>
        </w:rPr>
        <w:t>em</w:t>
      </w:r>
      <w:r>
        <w:rPr>
          <w:spacing w:val="16"/>
          <w:sz w:val="20"/>
        </w:rPr>
        <w:t> </w:t>
      </w:r>
      <w:r>
        <w:rPr>
          <w:sz w:val="20"/>
        </w:rPr>
        <w:t>quantos</w:t>
      </w:r>
      <w:r>
        <w:rPr>
          <w:spacing w:val="16"/>
          <w:sz w:val="20"/>
        </w:rPr>
        <w:t> </w:t>
      </w:r>
      <w:r>
        <w:rPr>
          <w:sz w:val="20"/>
        </w:rPr>
        <w:t>itens</w:t>
      </w:r>
      <w:r>
        <w:rPr>
          <w:spacing w:val="1"/>
          <w:sz w:val="20"/>
        </w:rPr>
        <w:t> </w:t>
      </w:r>
      <w:r>
        <w:rPr>
          <w:sz w:val="20"/>
        </w:rPr>
        <w:t>forem de seu</w:t>
      </w:r>
      <w:r>
        <w:rPr>
          <w:spacing w:val="1"/>
          <w:sz w:val="20"/>
        </w:rPr>
        <w:t> </w:t>
      </w:r>
      <w:r>
        <w:rPr>
          <w:sz w:val="20"/>
        </w:rPr>
        <w:t>interesse.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29"/>
        </w:rPr>
      </w:pPr>
    </w:p>
    <w:tbl>
      <w:tblPr>
        <w:tblW w:w="0" w:type="auto"/>
        <w:jc w:val="left"/>
        <w:tblInd w:w="6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4"/>
        <w:gridCol w:w="3289"/>
        <w:gridCol w:w="696"/>
        <w:gridCol w:w="984"/>
        <w:gridCol w:w="828"/>
        <w:gridCol w:w="1104"/>
        <w:gridCol w:w="2592"/>
      </w:tblGrid>
      <w:tr>
        <w:trPr>
          <w:trHeight w:val="1101" w:hRule="atLeast"/>
        </w:trPr>
        <w:tc>
          <w:tcPr>
            <w:tcW w:w="624" w:type="dxa"/>
          </w:tcPr>
          <w:p>
            <w:pPr>
              <w:pStyle w:val="TableParagraph"/>
              <w:spacing w:before="74"/>
              <w:ind w:left="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ITEM</w:t>
            </w:r>
          </w:p>
        </w:tc>
        <w:tc>
          <w:tcPr>
            <w:tcW w:w="3289" w:type="dxa"/>
          </w:tcPr>
          <w:p>
            <w:pPr>
              <w:pStyle w:val="TableParagraph"/>
              <w:spacing w:line="384" w:lineRule="auto" w:before="74"/>
              <w:ind w:left="76" w:right="98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DESCRIÇÃO/</w:t>
            </w:r>
            <w:r>
              <w:rPr>
                <w:b/>
                <w:spacing w:val="1"/>
                <w:w w:val="105"/>
                <w:sz w:val="15"/>
              </w:rPr>
              <w:t> </w:t>
            </w:r>
            <w:r>
              <w:rPr>
                <w:b/>
                <w:sz w:val="15"/>
              </w:rPr>
              <w:t>ESPECIFICAÇÃO</w:t>
            </w:r>
          </w:p>
        </w:tc>
        <w:tc>
          <w:tcPr>
            <w:tcW w:w="696" w:type="dxa"/>
          </w:tcPr>
          <w:p>
            <w:pPr>
              <w:pStyle w:val="TableParagraph"/>
              <w:spacing w:line="384" w:lineRule="auto" w:before="74"/>
              <w:ind w:left="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CÓD.</w:t>
            </w:r>
            <w:r>
              <w:rPr>
                <w:b/>
                <w:spacing w:val="1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ID</w:t>
            </w:r>
            <w:r>
              <w:rPr>
                <w:b/>
                <w:spacing w:val="-37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SIGA</w:t>
            </w:r>
          </w:p>
        </w:tc>
        <w:tc>
          <w:tcPr>
            <w:tcW w:w="984" w:type="dxa"/>
          </w:tcPr>
          <w:p>
            <w:pPr>
              <w:pStyle w:val="TableParagraph"/>
              <w:spacing w:line="384" w:lineRule="auto" w:before="74"/>
              <w:ind w:left="4" w:right="5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UNIDADE</w:t>
            </w:r>
            <w:r>
              <w:rPr>
                <w:b/>
                <w:spacing w:val="1"/>
                <w:w w:val="105"/>
                <w:sz w:val="15"/>
              </w:rPr>
              <w:t> </w:t>
            </w:r>
            <w:r>
              <w:rPr>
                <w:b/>
                <w:spacing w:val="-2"/>
                <w:w w:val="105"/>
                <w:sz w:val="15"/>
              </w:rPr>
              <w:t>DE</w:t>
            </w:r>
            <w:r>
              <w:rPr>
                <w:b/>
                <w:spacing w:val="-8"/>
                <w:w w:val="105"/>
                <w:sz w:val="15"/>
              </w:rPr>
              <w:t> </w:t>
            </w:r>
            <w:r>
              <w:rPr>
                <w:b/>
                <w:spacing w:val="-2"/>
                <w:w w:val="105"/>
                <w:sz w:val="15"/>
              </w:rPr>
              <w:t>MEDIDA</w:t>
            </w:r>
          </w:p>
        </w:tc>
        <w:tc>
          <w:tcPr>
            <w:tcW w:w="828" w:type="dxa"/>
          </w:tcPr>
          <w:p>
            <w:pPr>
              <w:pStyle w:val="TableParagraph"/>
              <w:spacing w:before="74"/>
              <w:ind w:left="5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QUANT.</w:t>
            </w:r>
          </w:p>
        </w:tc>
        <w:tc>
          <w:tcPr>
            <w:tcW w:w="1104" w:type="dxa"/>
          </w:tcPr>
          <w:p>
            <w:pPr>
              <w:pStyle w:val="TableParagraph"/>
              <w:spacing w:line="384" w:lineRule="auto" w:before="74"/>
              <w:ind w:left="5" w:right="-25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PREÇO</w:t>
            </w:r>
            <w:r>
              <w:rPr>
                <w:b/>
                <w:spacing w:val="1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ESTIMADO</w:t>
            </w:r>
            <w:r>
              <w:rPr>
                <w:b/>
                <w:spacing w:val="1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UNITÁRIO</w:t>
            </w:r>
            <w:r>
              <w:rPr>
                <w:b/>
                <w:spacing w:val="8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DO</w:t>
            </w:r>
          </w:p>
          <w:p>
            <w:pPr>
              <w:pStyle w:val="TableParagraph"/>
              <w:spacing w:before="1"/>
              <w:ind w:left="5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ITEM</w:t>
            </w:r>
          </w:p>
        </w:tc>
        <w:tc>
          <w:tcPr>
            <w:tcW w:w="2592" w:type="dxa"/>
          </w:tcPr>
          <w:p>
            <w:pPr>
              <w:pStyle w:val="TableParagraph"/>
              <w:spacing w:before="74"/>
              <w:ind w:left="5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LOCAL</w:t>
            </w:r>
            <w:r>
              <w:rPr>
                <w:b/>
                <w:spacing w:val="-10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9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EXECUÇÃO</w:t>
            </w:r>
          </w:p>
        </w:tc>
      </w:tr>
      <w:tr>
        <w:trPr>
          <w:trHeight w:val="299" w:hRule="atLeast"/>
        </w:trPr>
        <w:tc>
          <w:tcPr>
            <w:tcW w:w="624" w:type="dxa"/>
            <w:tcBorders>
              <w:bottom w:val="nil"/>
            </w:tcBorders>
          </w:tcPr>
          <w:p>
            <w:pPr>
              <w:pStyle w:val="TableParagraph"/>
              <w:spacing w:before="74"/>
              <w:ind w:left="100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3289" w:type="dxa"/>
            <w:tcBorders>
              <w:bottom w:val="nil"/>
            </w:tcBorders>
          </w:tcPr>
          <w:p>
            <w:pPr>
              <w:pStyle w:val="TableParagraph"/>
              <w:spacing w:before="74"/>
              <w:ind w:left="100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SHUNT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1"/>
                <w:w w:val="105"/>
                <w:sz w:val="15"/>
              </w:rPr>
              <w:t>CAROTÍDEO,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1"/>
                <w:w w:val="105"/>
                <w:sz w:val="15"/>
              </w:rPr>
              <w:t>MATERIAL:</w:t>
            </w:r>
          </w:p>
        </w:tc>
        <w:tc>
          <w:tcPr>
            <w:tcW w:w="696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84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8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592" w:type="dxa"/>
            <w:tcBorders>
              <w:bottom w:val="nil"/>
            </w:tcBorders>
          </w:tcPr>
          <w:p>
            <w:pPr>
              <w:pStyle w:val="TableParagraph"/>
              <w:spacing w:before="74"/>
              <w:ind w:left="5"/>
              <w:rPr>
                <w:sz w:val="15"/>
              </w:rPr>
            </w:pPr>
            <w:r>
              <w:rPr>
                <w:w w:val="105"/>
                <w:sz w:val="15"/>
              </w:rPr>
              <w:t>Hospital </w:t>
            </w:r>
            <w:r>
              <w:rPr>
                <w:spacing w:val="1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Universitário </w:t>
            </w:r>
            <w:r>
              <w:rPr>
                <w:spacing w:val="1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Pedro </w:t>
            </w:r>
            <w:r>
              <w:rPr>
                <w:spacing w:val="1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Ernesto,</w:t>
            </w:r>
          </w:p>
        </w:tc>
      </w:tr>
      <w:tr>
        <w:trPr>
          <w:trHeight w:val="276" w:hRule="atLeast"/>
        </w:trP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left="100"/>
              <w:rPr>
                <w:sz w:val="15"/>
              </w:rPr>
            </w:pPr>
            <w:r>
              <w:rPr>
                <w:w w:val="105"/>
                <w:sz w:val="15"/>
              </w:rPr>
              <w:t>SILICONE,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CALIBRE: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8F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11F,</w:t>
            </w:r>
          </w:p>
        </w:tc>
        <w:tc>
          <w:tcPr>
            <w:tcW w:w="69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8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left="5"/>
              <w:rPr>
                <w:sz w:val="15"/>
              </w:rPr>
            </w:pPr>
            <w:r>
              <w:rPr>
                <w:w w:val="105"/>
                <w:sz w:val="15"/>
              </w:rPr>
              <w:t>situado </w:t>
            </w:r>
            <w:r>
              <w:rPr>
                <w:spacing w:val="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na  Avenida </w:t>
            </w:r>
            <w:r>
              <w:rPr>
                <w:spacing w:val="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Boulevard </w:t>
            </w:r>
            <w:r>
              <w:rPr>
                <w:spacing w:val="1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28 </w:t>
            </w:r>
            <w:r>
              <w:rPr>
                <w:spacing w:val="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</w:p>
        </w:tc>
      </w:tr>
      <w:tr>
        <w:trPr>
          <w:trHeight w:val="276" w:hRule="atLeast"/>
        </w:trP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left="100"/>
              <w:rPr>
                <w:sz w:val="15"/>
              </w:rPr>
            </w:pPr>
            <w:r>
              <w:rPr>
                <w:w w:val="105"/>
                <w:sz w:val="15"/>
              </w:rPr>
              <w:t>COMPRIMENTO: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30CM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40CM,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VIAS:</w:t>
            </w:r>
          </w:p>
        </w:tc>
        <w:tc>
          <w:tcPr>
            <w:tcW w:w="69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left="4"/>
              <w:rPr>
                <w:sz w:val="15"/>
              </w:rPr>
            </w:pPr>
            <w:r>
              <w:rPr>
                <w:w w:val="105"/>
                <w:sz w:val="15"/>
              </w:rPr>
              <w:t>156479</w:t>
            </w:r>
          </w:p>
        </w:tc>
        <w:tc>
          <w:tcPr>
            <w:tcW w:w="98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right="278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UNID</w:t>
            </w:r>
          </w:p>
        </w:tc>
        <w:tc>
          <w:tcPr>
            <w:tcW w:w="82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left="314" w:right="30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35</w:t>
            </w:r>
          </w:p>
        </w:tc>
        <w:tc>
          <w:tcPr>
            <w:tcW w:w="110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left="173" w:right="16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3.540,7670</w:t>
            </w:r>
          </w:p>
        </w:tc>
        <w:tc>
          <w:tcPr>
            <w:tcW w:w="259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left="5"/>
              <w:rPr>
                <w:sz w:val="15"/>
              </w:rPr>
            </w:pPr>
            <w:r>
              <w:rPr>
                <w:w w:val="105"/>
                <w:sz w:val="15"/>
              </w:rPr>
              <w:t>Setembro, </w:t>
            </w:r>
            <w:r>
              <w:rPr>
                <w:spacing w:val="2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77 </w:t>
            </w:r>
            <w:r>
              <w:rPr>
                <w:spacing w:val="2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 </w:t>
            </w:r>
            <w:r>
              <w:rPr>
                <w:spacing w:val="2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Vila </w:t>
            </w:r>
            <w:r>
              <w:rPr>
                <w:spacing w:val="2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Isabel, </w:t>
            </w:r>
            <w:r>
              <w:rPr>
                <w:spacing w:val="2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Rio </w:t>
            </w:r>
            <w:r>
              <w:rPr>
                <w:spacing w:val="2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</w:p>
        </w:tc>
      </w:tr>
      <w:tr>
        <w:trPr>
          <w:trHeight w:val="276" w:hRule="atLeast"/>
        </w:trP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left="100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DUPLO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1"/>
                <w:w w:val="105"/>
                <w:sz w:val="15"/>
              </w:rPr>
              <w:t>LÚMEN,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1"/>
                <w:w w:val="105"/>
                <w:sz w:val="15"/>
              </w:rPr>
              <w:t>CARACTERÍSTICAS</w:t>
            </w:r>
          </w:p>
        </w:tc>
        <w:tc>
          <w:tcPr>
            <w:tcW w:w="69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8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left="5"/>
              <w:rPr>
                <w:sz w:val="15"/>
              </w:rPr>
            </w:pPr>
            <w:r>
              <w:rPr>
                <w:w w:val="105"/>
                <w:sz w:val="15"/>
              </w:rPr>
              <w:t>Janeiro/RJ,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CEP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20.551-030</w:t>
            </w:r>
          </w:p>
        </w:tc>
      </w:tr>
      <w:tr>
        <w:trPr>
          <w:trHeight w:val="249" w:hRule="atLeast"/>
        </w:trPr>
        <w:tc>
          <w:tcPr>
            <w:tcW w:w="624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89" w:type="dxa"/>
            <w:tcBorders>
              <w:top w:val="nil"/>
            </w:tcBorders>
          </w:tcPr>
          <w:p>
            <w:pPr>
              <w:pStyle w:val="TableParagraph"/>
              <w:spacing w:before="50"/>
              <w:ind w:left="100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ADICIONAIS: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1"/>
                <w:w w:val="105"/>
                <w:sz w:val="15"/>
              </w:rPr>
              <w:t>BALÃO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1"/>
                <w:w w:val="105"/>
                <w:sz w:val="15"/>
              </w:rPr>
              <w:t>COM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1"/>
                <w:w w:val="105"/>
                <w:sz w:val="15"/>
              </w:rPr>
              <w:t>TORNEIRINHA.</w:t>
            </w:r>
          </w:p>
        </w:tc>
        <w:tc>
          <w:tcPr>
            <w:tcW w:w="696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84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8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592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99" w:hRule="atLeast"/>
        </w:trPr>
        <w:tc>
          <w:tcPr>
            <w:tcW w:w="624" w:type="dxa"/>
            <w:tcBorders>
              <w:bottom w:val="nil"/>
            </w:tcBorders>
          </w:tcPr>
          <w:p>
            <w:pPr>
              <w:pStyle w:val="TableParagraph"/>
              <w:spacing w:before="74"/>
              <w:ind w:left="100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3289" w:type="dxa"/>
            <w:tcBorders>
              <w:bottom w:val="nil"/>
            </w:tcBorders>
          </w:tcPr>
          <w:p>
            <w:pPr>
              <w:pStyle w:val="TableParagraph"/>
              <w:tabs>
                <w:tab w:pos="1711" w:val="left" w:leader="none"/>
              </w:tabs>
              <w:spacing w:before="74"/>
              <w:ind w:left="100"/>
              <w:rPr>
                <w:sz w:val="15"/>
              </w:rPr>
            </w:pPr>
            <w:r>
              <w:rPr>
                <w:w w:val="105"/>
                <w:sz w:val="15"/>
              </w:rPr>
              <w:t>ADESIVO</w:t>
              <w:tab/>
              <w:t>CARDIOVASCULAR,</w:t>
            </w:r>
          </w:p>
        </w:tc>
        <w:tc>
          <w:tcPr>
            <w:tcW w:w="696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84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8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592" w:type="dxa"/>
            <w:tcBorders>
              <w:bottom w:val="nil"/>
            </w:tcBorders>
          </w:tcPr>
          <w:p>
            <w:pPr>
              <w:pStyle w:val="TableParagraph"/>
              <w:spacing w:before="74"/>
              <w:ind w:left="5"/>
              <w:rPr>
                <w:sz w:val="15"/>
              </w:rPr>
            </w:pPr>
            <w:r>
              <w:rPr>
                <w:w w:val="105"/>
                <w:sz w:val="15"/>
              </w:rPr>
              <w:t>Hospital </w:t>
            </w:r>
            <w:r>
              <w:rPr>
                <w:spacing w:val="1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Universitário </w:t>
            </w:r>
            <w:r>
              <w:rPr>
                <w:spacing w:val="1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Pedro </w:t>
            </w:r>
            <w:r>
              <w:rPr>
                <w:spacing w:val="1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Ernesto,</w:t>
            </w:r>
          </w:p>
        </w:tc>
      </w:tr>
      <w:tr>
        <w:trPr>
          <w:trHeight w:val="276" w:hRule="atLeast"/>
        </w:trP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left="100"/>
              <w:rPr>
                <w:sz w:val="15"/>
              </w:rPr>
            </w:pPr>
            <w:r>
              <w:rPr>
                <w:w w:val="105"/>
                <w:sz w:val="15"/>
              </w:rPr>
              <w:t>DIMENSÕES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(C</w:t>
            </w:r>
            <w:r>
              <w:rPr>
                <w:spacing w:val="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X</w:t>
            </w:r>
            <w:r>
              <w:rPr>
                <w:spacing w:val="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L):</w:t>
            </w:r>
            <w:r>
              <w:rPr>
                <w:spacing w:val="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1CM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5CM</w:t>
            </w:r>
            <w:r>
              <w:rPr>
                <w:spacing w:val="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X</w:t>
            </w:r>
            <w:r>
              <w:rPr>
                <w:spacing w:val="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4CM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</w:t>
            </w:r>
          </w:p>
        </w:tc>
        <w:tc>
          <w:tcPr>
            <w:tcW w:w="69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8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left="5"/>
              <w:rPr>
                <w:sz w:val="15"/>
              </w:rPr>
            </w:pPr>
            <w:r>
              <w:rPr>
                <w:w w:val="105"/>
                <w:sz w:val="15"/>
              </w:rPr>
              <w:t>situado </w:t>
            </w:r>
            <w:r>
              <w:rPr>
                <w:spacing w:val="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na  Avenida </w:t>
            </w:r>
            <w:r>
              <w:rPr>
                <w:spacing w:val="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Boulevard </w:t>
            </w:r>
            <w:r>
              <w:rPr>
                <w:spacing w:val="1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28 </w:t>
            </w:r>
            <w:r>
              <w:rPr>
                <w:spacing w:val="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</w:p>
        </w:tc>
      </w:tr>
      <w:tr>
        <w:trPr>
          <w:trHeight w:val="276" w:hRule="atLeast"/>
        </w:trP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979" w:val="left" w:leader="none"/>
                <w:tab w:pos="2485" w:val="left" w:leader="none"/>
              </w:tabs>
              <w:spacing w:before="50"/>
              <w:ind w:left="100"/>
              <w:rPr>
                <w:sz w:val="15"/>
              </w:rPr>
            </w:pPr>
            <w:r>
              <w:rPr>
                <w:w w:val="105"/>
                <w:sz w:val="15"/>
              </w:rPr>
              <w:t>10CM,</w:t>
              <w:tab/>
              <w:t>COMPOSIÇÃO:</w:t>
              <w:tab/>
              <w:t>DACRON,</w:t>
            </w:r>
          </w:p>
        </w:tc>
        <w:tc>
          <w:tcPr>
            <w:tcW w:w="69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8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left="5"/>
              <w:rPr>
                <w:sz w:val="15"/>
              </w:rPr>
            </w:pPr>
            <w:r>
              <w:rPr>
                <w:w w:val="105"/>
                <w:sz w:val="15"/>
              </w:rPr>
              <w:t>Setembro, </w:t>
            </w:r>
            <w:r>
              <w:rPr>
                <w:spacing w:val="2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77 </w:t>
            </w:r>
            <w:r>
              <w:rPr>
                <w:spacing w:val="2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 </w:t>
            </w:r>
            <w:r>
              <w:rPr>
                <w:spacing w:val="2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Vila </w:t>
            </w:r>
            <w:r>
              <w:rPr>
                <w:spacing w:val="2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Isabel, </w:t>
            </w:r>
            <w:r>
              <w:rPr>
                <w:spacing w:val="2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Rio </w:t>
            </w:r>
            <w:r>
              <w:rPr>
                <w:spacing w:val="2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</w:p>
        </w:tc>
      </w:tr>
      <w:tr>
        <w:trPr>
          <w:trHeight w:val="276" w:hRule="atLeast"/>
        </w:trP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989" w:val="left" w:leader="none"/>
              </w:tabs>
              <w:spacing w:before="50"/>
              <w:ind w:left="100"/>
              <w:rPr>
                <w:sz w:val="15"/>
              </w:rPr>
            </w:pPr>
            <w:r>
              <w:rPr>
                <w:w w:val="105"/>
                <w:sz w:val="15"/>
              </w:rPr>
              <w:t>ESTRUTURA:</w:t>
              <w:tab/>
              <w:t>ENTRELAÇADO,</w:t>
            </w:r>
          </w:p>
        </w:tc>
        <w:tc>
          <w:tcPr>
            <w:tcW w:w="69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left="4"/>
              <w:rPr>
                <w:sz w:val="15"/>
              </w:rPr>
            </w:pPr>
            <w:r>
              <w:rPr>
                <w:w w:val="105"/>
                <w:sz w:val="15"/>
              </w:rPr>
              <w:t>180129</w:t>
            </w:r>
          </w:p>
        </w:tc>
        <w:tc>
          <w:tcPr>
            <w:tcW w:w="98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right="278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UNID</w:t>
            </w:r>
          </w:p>
        </w:tc>
        <w:tc>
          <w:tcPr>
            <w:tcW w:w="82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left="314" w:right="30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30</w:t>
            </w:r>
          </w:p>
        </w:tc>
        <w:tc>
          <w:tcPr>
            <w:tcW w:w="110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left="173" w:right="163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365,3333</w:t>
            </w:r>
          </w:p>
        </w:tc>
        <w:tc>
          <w:tcPr>
            <w:tcW w:w="259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left="5"/>
              <w:rPr>
                <w:sz w:val="15"/>
              </w:rPr>
            </w:pPr>
            <w:r>
              <w:rPr>
                <w:w w:val="105"/>
                <w:sz w:val="15"/>
              </w:rPr>
              <w:t>Janeiro/RJ,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CEP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20.551-030</w:t>
            </w:r>
          </w:p>
        </w:tc>
      </w:tr>
      <w:tr>
        <w:trPr>
          <w:trHeight w:val="276" w:hRule="atLeast"/>
        </w:trP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311" w:val="left" w:leader="none"/>
              </w:tabs>
              <w:spacing w:before="50"/>
              <w:ind w:left="100"/>
              <w:rPr>
                <w:sz w:val="15"/>
              </w:rPr>
            </w:pPr>
            <w:r>
              <w:rPr>
                <w:w w:val="105"/>
                <w:sz w:val="15"/>
              </w:rPr>
              <w:t>APLICAÇÃO:</w:t>
              <w:tab/>
              <w:t>VASCULAR,</w:t>
            </w:r>
          </w:p>
        </w:tc>
        <w:tc>
          <w:tcPr>
            <w:tcW w:w="69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8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left="100"/>
              <w:rPr>
                <w:sz w:val="15"/>
              </w:rPr>
            </w:pPr>
            <w:r>
              <w:rPr>
                <w:w w:val="105"/>
                <w:sz w:val="15"/>
              </w:rPr>
              <w:t>CARACTERÍSTICAS</w:t>
            </w:r>
            <w:r>
              <w:rPr>
                <w:spacing w:val="3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ADICIONAIS:</w:t>
            </w:r>
            <w:r>
              <w:rPr>
                <w:spacing w:val="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BAIXA</w:t>
            </w:r>
          </w:p>
        </w:tc>
        <w:tc>
          <w:tcPr>
            <w:tcW w:w="69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8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49" w:hRule="atLeast"/>
        </w:trPr>
        <w:tc>
          <w:tcPr>
            <w:tcW w:w="624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89" w:type="dxa"/>
            <w:tcBorders>
              <w:top w:val="nil"/>
            </w:tcBorders>
          </w:tcPr>
          <w:p>
            <w:pPr>
              <w:pStyle w:val="TableParagraph"/>
              <w:spacing w:before="50"/>
              <w:ind w:left="100"/>
              <w:rPr>
                <w:sz w:val="15"/>
              </w:rPr>
            </w:pPr>
            <w:r>
              <w:rPr>
                <w:w w:val="105"/>
                <w:sz w:val="15"/>
              </w:rPr>
              <w:t>TROMBOGENICIDADE.</w:t>
            </w:r>
          </w:p>
        </w:tc>
        <w:tc>
          <w:tcPr>
            <w:tcW w:w="696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84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8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592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4"/>
        <w:rPr>
          <w:sz w:val="16"/>
        </w:rPr>
      </w:pPr>
    </w:p>
    <w:p>
      <w:pPr>
        <w:pStyle w:val="Heading1"/>
        <w:numPr>
          <w:ilvl w:val="0"/>
          <w:numId w:val="1"/>
        </w:numPr>
        <w:tabs>
          <w:tab w:pos="871" w:val="left" w:leader="none"/>
        </w:tabs>
        <w:spacing w:line="240" w:lineRule="auto" w:before="90" w:after="0"/>
        <w:ind w:left="870" w:right="0" w:hanging="313"/>
        <w:jc w:val="both"/>
      </w:pPr>
      <w:r>
        <w:rPr/>
        <w:t>DA</w:t>
      </w:r>
      <w:r>
        <w:rPr>
          <w:spacing w:val="10"/>
        </w:rPr>
        <w:t> </w:t>
      </w:r>
      <w:r>
        <w:rPr/>
        <w:t>PARTICIPAÇÃO</w:t>
      </w:r>
      <w:r>
        <w:rPr>
          <w:spacing w:val="11"/>
        </w:rPr>
        <w:t> </w:t>
      </w:r>
      <w:r>
        <w:rPr/>
        <w:t>NA</w:t>
      </w:r>
      <w:r>
        <w:rPr>
          <w:spacing w:val="10"/>
        </w:rPr>
        <w:t> </w:t>
      </w:r>
      <w:r>
        <w:rPr/>
        <w:t>LICITAÇÃO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5"/>
        </w:rPr>
      </w:pPr>
    </w:p>
    <w:p>
      <w:pPr>
        <w:pStyle w:val="BodyText"/>
        <w:spacing w:line="288" w:lineRule="auto"/>
        <w:ind w:left="474" w:right="446"/>
        <w:jc w:val="both"/>
      </w:pPr>
      <w:r>
        <w:rPr/>
        <w:t>2 . 1 . Poderão</w:t>
      </w:r>
      <w:r>
        <w:rPr>
          <w:spacing w:val="1"/>
        </w:rPr>
        <w:t> </w:t>
      </w:r>
      <w:r>
        <w:rPr/>
        <w:t>participar</w:t>
      </w:r>
      <w:r>
        <w:rPr>
          <w:spacing w:val="1"/>
        </w:rPr>
        <w:t> </w:t>
      </w:r>
      <w:r>
        <w:rPr/>
        <w:t>deste</w:t>
      </w:r>
      <w:r>
        <w:rPr>
          <w:spacing w:val="1"/>
        </w:rPr>
        <w:t> </w:t>
      </w:r>
      <w:r>
        <w:rPr/>
        <w:t>Pregão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interessados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estiverem</w:t>
      </w:r>
      <w:r>
        <w:rPr>
          <w:spacing w:val="1"/>
        </w:rPr>
        <w:t> </w:t>
      </w:r>
      <w:r>
        <w:rPr/>
        <w:t>previamente</w:t>
      </w:r>
      <w:r>
        <w:rPr>
          <w:spacing w:val="1"/>
        </w:rPr>
        <w:t> </w:t>
      </w:r>
      <w:r>
        <w:rPr/>
        <w:t>credenciados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Sistema</w:t>
      </w:r>
      <w:r>
        <w:rPr>
          <w:spacing w:val="51"/>
        </w:rPr>
        <w:t> </w:t>
      </w:r>
      <w:r>
        <w:rPr/>
        <w:t>de</w:t>
      </w:r>
      <w:r>
        <w:rPr>
          <w:spacing w:val="-47"/>
        </w:rPr>
        <w:t> </w:t>
      </w:r>
      <w:r>
        <w:rPr/>
        <w:t>Cadastramento</w:t>
      </w:r>
      <w:r>
        <w:rPr>
          <w:spacing w:val="1"/>
        </w:rPr>
        <w:t> </w:t>
      </w:r>
      <w:r>
        <w:rPr/>
        <w:t>Unificado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Fornecedores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SICAF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SIGA</w:t>
      </w:r>
      <w:r>
        <w:rPr>
          <w:spacing w:val="1"/>
        </w:rPr>
        <w:t> </w:t>
      </w:r>
      <w:r>
        <w:rPr/>
        <w:t>(</w:t>
      </w:r>
      <w:hyperlink r:id="rId7">
        <w:r>
          <w:rPr>
            <w:color w:val="00007F"/>
            <w:u w:val="single" w:color="00007F"/>
          </w:rPr>
          <w:t>www.compras.rj.gov.b</w:t>
        </w:r>
      </w:hyperlink>
      <w:r>
        <w:rPr>
          <w:color w:val="00007F"/>
          <w:u w:val="single" w:color="00007F"/>
        </w:rPr>
        <w:t>r</w:t>
      </w:r>
      <w:r>
        <w:rPr/>
        <w:t>).</w:t>
      </w:r>
    </w:p>
    <w:p>
      <w:pPr>
        <w:pStyle w:val="ListParagraph"/>
        <w:numPr>
          <w:ilvl w:val="2"/>
          <w:numId w:val="3"/>
        </w:numPr>
        <w:tabs>
          <w:tab w:pos="979" w:val="left" w:leader="none"/>
        </w:tabs>
        <w:spacing w:line="288" w:lineRule="auto" w:before="0" w:after="0"/>
        <w:ind w:left="474" w:right="460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</w:t>
      </w:r>
      <w:r>
        <w:rPr>
          <w:spacing w:val="1"/>
          <w:sz w:val="20"/>
        </w:rPr>
        <w:t> </w:t>
      </w:r>
      <w:r>
        <w:rPr>
          <w:sz w:val="20"/>
        </w:rPr>
        <w:t>anterior à data</w:t>
      </w:r>
      <w:r>
        <w:rPr>
          <w:spacing w:val="1"/>
          <w:sz w:val="20"/>
        </w:rPr>
        <w:t> </w:t>
      </w:r>
      <w:r>
        <w:rPr>
          <w:sz w:val="20"/>
        </w:rPr>
        <w:t>prevista para</w:t>
      </w:r>
      <w:r>
        <w:rPr>
          <w:spacing w:val="1"/>
          <w:sz w:val="20"/>
        </w:rPr>
        <w:t> </w:t>
      </w:r>
      <w:r>
        <w:rPr>
          <w:sz w:val="20"/>
        </w:rPr>
        <w:t>recebimento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991" w:val="left" w:leader="none"/>
        </w:tabs>
        <w:spacing w:line="288" w:lineRule="auto" w:before="1" w:after="0"/>
        <w:ind w:left="474" w:right="448" w:firstLine="0"/>
        <w:jc w:val="both"/>
        <w:rPr>
          <w:sz w:val="20"/>
        </w:rPr>
      </w:pPr>
      <w:r>
        <w:rPr>
          <w:sz w:val="20"/>
        </w:rPr>
        <w:t>O procedimento será divulgado no sítio eletrônico mencionado no item 2.1 e no Portal Nacional de Contratações</w:t>
      </w:r>
      <w:r>
        <w:rPr>
          <w:spacing w:val="1"/>
          <w:sz w:val="20"/>
        </w:rPr>
        <w:t> </w:t>
      </w:r>
      <w:r>
        <w:rPr>
          <w:sz w:val="20"/>
        </w:rPr>
        <w:t>Públicas –</w:t>
      </w:r>
      <w:r>
        <w:rPr>
          <w:spacing w:val="1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4"/>
        </w:numPr>
        <w:tabs>
          <w:tab w:pos="835" w:val="left" w:leader="none"/>
        </w:tabs>
        <w:spacing w:line="288" w:lineRule="auto" w:before="0" w:after="0"/>
        <w:ind w:left="474" w:right="445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</w:t>
      </w:r>
      <w:r>
        <w:rPr>
          <w:spacing w:val="1"/>
          <w:sz w:val="20"/>
        </w:rPr>
        <w:t> </w:t>
      </w:r>
      <w:r>
        <w:rPr>
          <w:sz w:val="20"/>
        </w:rPr>
        <w:t>verdadeiras suas propostas e seus lances, inclusive os atos praticados diretamente ou por seu representante, excluída a</w:t>
      </w:r>
      <w:r>
        <w:rPr>
          <w:spacing w:val="1"/>
          <w:sz w:val="20"/>
        </w:rPr>
        <w:t> </w:t>
      </w:r>
      <w:r>
        <w:rPr>
          <w:sz w:val="20"/>
        </w:rPr>
        <w:t>responsabilidade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provedor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órgão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entidade</w:t>
      </w:r>
      <w:r>
        <w:rPr>
          <w:spacing w:val="14"/>
          <w:sz w:val="20"/>
        </w:rPr>
        <w:t> </w:t>
      </w:r>
      <w:r>
        <w:rPr>
          <w:sz w:val="20"/>
        </w:rPr>
        <w:t>promotora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4"/>
          <w:sz w:val="20"/>
        </w:rPr>
        <w:t> </w:t>
      </w:r>
      <w:r>
        <w:rPr>
          <w:sz w:val="20"/>
        </w:rPr>
        <w:t>licitação</w:t>
      </w:r>
      <w:r>
        <w:rPr>
          <w:spacing w:val="15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eventuais</w:t>
      </w:r>
      <w:r>
        <w:rPr>
          <w:spacing w:val="14"/>
          <w:sz w:val="20"/>
        </w:rPr>
        <w:t> </w:t>
      </w:r>
      <w:r>
        <w:rPr>
          <w:sz w:val="20"/>
        </w:rPr>
        <w:t>danos</w:t>
      </w:r>
      <w:r>
        <w:rPr>
          <w:spacing w:val="13"/>
          <w:sz w:val="20"/>
        </w:rPr>
        <w:t> </w:t>
      </w:r>
      <w:r>
        <w:rPr>
          <w:sz w:val="20"/>
        </w:rPr>
        <w:t>decorrentes</w:t>
      </w:r>
      <w:r>
        <w:rPr>
          <w:spacing w:val="1"/>
          <w:sz w:val="20"/>
        </w:rPr>
        <w:t> </w:t>
      </w:r>
      <w:r>
        <w:rPr>
          <w:sz w:val="20"/>
        </w:rPr>
        <w:t>de uso</w:t>
      </w:r>
      <w:r>
        <w:rPr>
          <w:spacing w:val="2"/>
          <w:sz w:val="20"/>
        </w:rPr>
        <w:t> </w:t>
      </w:r>
      <w:r>
        <w:rPr>
          <w:sz w:val="20"/>
        </w:rPr>
        <w:t>indevido</w:t>
      </w:r>
      <w:r>
        <w:rPr>
          <w:spacing w:val="2"/>
          <w:sz w:val="20"/>
        </w:rPr>
        <w:t> </w:t>
      </w:r>
      <w:r>
        <w:rPr>
          <w:sz w:val="20"/>
        </w:rPr>
        <w:t>das credenciais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acesso,</w:t>
      </w:r>
      <w:r>
        <w:rPr>
          <w:spacing w:val="1"/>
          <w:sz w:val="20"/>
        </w:rPr>
        <w:t> </w:t>
      </w:r>
      <w:r>
        <w:rPr>
          <w:sz w:val="20"/>
        </w:rPr>
        <w:t>ainda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por terceiros.</w:t>
      </w:r>
    </w:p>
    <w:p>
      <w:pPr>
        <w:pStyle w:val="ListParagraph"/>
        <w:numPr>
          <w:ilvl w:val="1"/>
          <w:numId w:val="4"/>
        </w:numPr>
        <w:tabs>
          <w:tab w:pos="847" w:val="left" w:leader="none"/>
        </w:tabs>
        <w:spacing w:line="288" w:lineRule="auto" w:before="0" w:after="0"/>
        <w:ind w:left="474" w:right="446" w:firstLine="0"/>
        <w:jc w:val="both"/>
        <w:rPr>
          <w:sz w:val="20"/>
        </w:rPr>
      </w:pPr>
      <w:r>
        <w:rPr>
          <w:sz w:val="20"/>
        </w:rPr>
        <w:t>É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responsabilidade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8"/>
          <w:sz w:val="20"/>
        </w:rPr>
        <w:t> </w:t>
      </w:r>
      <w:r>
        <w:rPr>
          <w:sz w:val="20"/>
        </w:rPr>
        <w:t>cadastrado</w:t>
      </w:r>
      <w:r>
        <w:rPr>
          <w:spacing w:val="27"/>
          <w:sz w:val="20"/>
        </w:rPr>
        <w:t> </w:t>
      </w:r>
      <w:r>
        <w:rPr>
          <w:sz w:val="20"/>
        </w:rPr>
        <w:t>conferir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exatidão</w:t>
      </w:r>
      <w:r>
        <w:rPr>
          <w:spacing w:val="28"/>
          <w:sz w:val="20"/>
        </w:rPr>
        <w:t> </w:t>
      </w:r>
      <w:r>
        <w:rPr>
          <w:sz w:val="20"/>
        </w:rPr>
        <w:t>dos</w:t>
      </w:r>
      <w:r>
        <w:rPr>
          <w:spacing w:val="29"/>
          <w:sz w:val="20"/>
        </w:rPr>
        <w:t> </w:t>
      </w:r>
      <w:r>
        <w:rPr>
          <w:sz w:val="20"/>
        </w:rPr>
        <w:t>seus</w:t>
      </w:r>
      <w:r>
        <w:rPr>
          <w:spacing w:val="28"/>
          <w:sz w:val="20"/>
        </w:rPr>
        <w:t> </w:t>
      </w:r>
      <w:r>
        <w:rPr>
          <w:sz w:val="20"/>
        </w:rPr>
        <w:t>dados</w:t>
      </w:r>
      <w:r>
        <w:rPr>
          <w:spacing w:val="28"/>
          <w:sz w:val="20"/>
        </w:rPr>
        <w:t> </w:t>
      </w:r>
      <w:r>
        <w:rPr>
          <w:sz w:val="20"/>
        </w:rPr>
        <w:t>cadastrais</w:t>
      </w:r>
      <w:r>
        <w:rPr>
          <w:spacing w:val="29"/>
          <w:sz w:val="20"/>
        </w:rPr>
        <w:t> </w:t>
      </w:r>
      <w:r>
        <w:rPr>
          <w:sz w:val="20"/>
        </w:rPr>
        <w:t>nos</w:t>
      </w:r>
      <w:r>
        <w:rPr>
          <w:spacing w:val="28"/>
          <w:sz w:val="20"/>
        </w:rPr>
        <w:t> </w:t>
      </w:r>
      <w:r>
        <w:rPr>
          <w:sz w:val="20"/>
        </w:rPr>
        <w:t>Sistemas</w:t>
      </w:r>
      <w:r>
        <w:rPr>
          <w:spacing w:val="29"/>
          <w:sz w:val="20"/>
        </w:rPr>
        <w:t> </w:t>
      </w:r>
      <w:r>
        <w:rPr>
          <w:sz w:val="20"/>
        </w:rPr>
        <w:t>relacionados</w:t>
      </w:r>
      <w:r>
        <w:rPr>
          <w:spacing w:val="28"/>
          <w:sz w:val="20"/>
        </w:rPr>
        <w:t> </w:t>
      </w:r>
      <w:r>
        <w:rPr>
          <w:sz w:val="20"/>
        </w:rPr>
        <w:t>neste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1"/>
          <w:sz w:val="20"/>
        </w:rPr>
        <w:t> </w:t>
      </w:r>
      <w:r>
        <w:rPr>
          <w:sz w:val="20"/>
        </w:rPr>
        <w:t>2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mantê-los</w:t>
      </w:r>
      <w:r>
        <w:rPr>
          <w:spacing w:val="1"/>
          <w:sz w:val="20"/>
        </w:rPr>
        <w:t> </w:t>
      </w:r>
      <w:r>
        <w:rPr>
          <w:sz w:val="20"/>
        </w:rPr>
        <w:t>atualizados</w:t>
      </w:r>
      <w:r>
        <w:rPr>
          <w:spacing w:val="1"/>
          <w:sz w:val="20"/>
        </w:rPr>
        <w:t> </w:t>
      </w:r>
      <w:r>
        <w:rPr>
          <w:sz w:val="20"/>
        </w:rPr>
        <w:t>junto</w:t>
      </w:r>
      <w:r>
        <w:rPr>
          <w:spacing w:val="1"/>
          <w:sz w:val="20"/>
        </w:rPr>
        <w:t> </w:t>
      </w:r>
      <w:r>
        <w:rPr>
          <w:sz w:val="20"/>
        </w:rPr>
        <w:t>aos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1"/>
          <w:sz w:val="20"/>
        </w:rPr>
        <w:t> </w:t>
      </w:r>
      <w:r>
        <w:rPr>
          <w:sz w:val="20"/>
        </w:rPr>
        <w:t>pela</w:t>
      </w:r>
      <w:r>
        <w:rPr>
          <w:spacing w:val="1"/>
          <w:sz w:val="20"/>
        </w:rPr>
        <w:t> </w:t>
      </w:r>
      <w:r>
        <w:rPr>
          <w:sz w:val="20"/>
        </w:rPr>
        <w:t>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50"/>
          <w:sz w:val="20"/>
        </w:rPr>
        <w:t> </w:t>
      </w:r>
      <w:r>
        <w:rPr>
          <w:sz w:val="20"/>
        </w:rPr>
        <w:t>proceder,</w:t>
      </w:r>
      <w:r>
        <w:rPr>
          <w:spacing w:val="50"/>
          <w:sz w:val="20"/>
        </w:rPr>
        <w:t> </w:t>
      </w:r>
      <w:r>
        <w:rPr>
          <w:sz w:val="20"/>
        </w:rPr>
        <w:t>imediatamente,</w:t>
      </w:r>
      <w:r>
        <w:rPr>
          <w:spacing w:val="50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correção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à</w:t>
      </w:r>
      <w:r>
        <w:rPr>
          <w:spacing w:val="3"/>
          <w:sz w:val="20"/>
        </w:rPr>
        <w:t> </w:t>
      </w:r>
      <w:r>
        <w:rPr>
          <w:sz w:val="20"/>
        </w:rPr>
        <w:t>alteração</w:t>
      </w:r>
      <w:r>
        <w:rPr>
          <w:spacing w:val="3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registros</w:t>
      </w:r>
      <w:r>
        <w:rPr>
          <w:spacing w:val="3"/>
          <w:sz w:val="20"/>
        </w:rPr>
        <w:t> </w:t>
      </w:r>
      <w:r>
        <w:rPr>
          <w:sz w:val="20"/>
        </w:rPr>
        <w:t>tão</w:t>
      </w:r>
      <w:r>
        <w:rPr>
          <w:spacing w:val="3"/>
          <w:sz w:val="20"/>
        </w:rPr>
        <w:t> </w:t>
      </w:r>
      <w:r>
        <w:rPr>
          <w:sz w:val="20"/>
        </w:rPr>
        <w:t>logo</w:t>
      </w:r>
      <w:r>
        <w:rPr>
          <w:spacing w:val="4"/>
          <w:sz w:val="20"/>
        </w:rPr>
        <w:t> </w:t>
      </w:r>
      <w:r>
        <w:rPr>
          <w:sz w:val="20"/>
        </w:rPr>
        <w:t>identifique</w:t>
      </w:r>
      <w:r>
        <w:rPr>
          <w:spacing w:val="2"/>
          <w:sz w:val="20"/>
        </w:rPr>
        <w:t> </w:t>
      </w:r>
      <w:r>
        <w:rPr>
          <w:sz w:val="20"/>
        </w:rPr>
        <w:t>incorreção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aqueles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tornem</w:t>
      </w:r>
      <w:r>
        <w:rPr>
          <w:spacing w:val="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4"/>
        </w:numPr>
        <w:tabs>
          <w:tab w:pos="835" w:val="left" w:leader="none"/>
        </w:tabs>
        <w:spacing w:line="240" w:lineRule="auto" w:before="0" w:after="0"/>
        <w:ind w:left="834" w:right="0" w:hanging="361"/>
        <w:jc w:val="both"/>
        <w:rPr>
          <w:sz w:val="20"/>
        </w:rPr>
      </w:pP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observância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disposto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anterior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7"/>
          <w:sz w:val="20"/>
        </w:rPr>
        <w:t> </w:t>
      </w:r>
      <w:r>
        <w:rPr>
          <w:sz w:val="20"/>
        </w:rPr>
        <w:t>ensejar</w:t>
      </w:r>
      <w:r>
        <w:rPr>
          <w:spacing w:val="7"/>
          <w:sz w:val="20"/>
        </w:rPr>
        <w:t> </w:t>
      </w:r>
      <w:r>
        <w:rPr>
          <w:sz w:val="20"/>
        </w:rPr>
        <w:t>desclassificação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momento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4"/>
        </w:numPr>
        <w:tabs>
          <w:tab w:pos="835" w:val="left" w:leader="none"/>
        </w:tabs>
        <w:spacing w:line="288" w:lineRule="auto" w:before="47" w:after="0"/>
        <w:ind w:left="474" w:right="447" w:firstLine="0"/>
        <w:jc w:val="both"/>
        <w:rPr>
          <w:sz w:val="20"/>
        </w:rPr>
      </w:pP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concedido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tratamento</w:t>
      </w:r>
      <w:r>
        <w:rPr>
          <w:spacing w:val="9"/>
          <w:sz w:val="20"/>
        </w:rPr>
        <w:t> </w:t>
      </w:r>
      <w:r>
        <w:rPr>
          <w:sz w:val="20"/>
        </w:rPr>
        <w:t>favorecido</w:t>
      </w:r>
      <w:r>
        <w:rPr>
          <w:spacing w:val="9"/>
          <w:sz w:val="20"/>
        </w:rPr>
        <w:t> </w:t>
      </w:r>
      <w:r>
        <w:rPr>
          <w:sz w:val="20"/>
        </w:rPr>
        <w:t>previsto</w:t>
      </w:r>
      <w:r>
        <w:rPr>
          <w:spacing w:val="9"/>
          <w:sz w:val="20"/>
        </w:rPr>
        <w:t> </w:t>
      </w: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arts.</w:t>
      </w:r>
      <w:r>
        <w:rPr>
          <w:spacing w:val="9"/>
          <w:sz w:val="20"/>
        </w:rPr>
        <w:t> </w:t>
      </w:r>
      <w:r>
        <w:rPr>
          <w:sz w:val="20"/>
        </w:rPr>
        <w:t>42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49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color w:val="00007F"/>
          <w:sz w:val="20"/>
        </w:rPr>
        <w:t> </w:t>
      </w:r>
      <w:hyperlink r:id="rId8">
        <w:r>
          <w:rPr>
            <w:color w:val="00007F"/>
            <w:sz w:val="20"/>
            <w:u w:val="single" w:color="00007F"/>
          </w:rPr>
          <w:t>Lei</w:t>
        </w:r>
        <w:r>
          <w:rPr>
            <w:color w:val="00007F"/>
            <w:spacing w:val="9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Complementar</w:t>
        </w:r>
        <w:r>
          <w:rPr>
            <w:color w:val="00007F"/>
            <w:spacing w:val="9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nº</w:t>
        </w:r>
        <w:r>
          <w:rPr>
            <w:color w:val="00007F"/>
            <w:spacing w:val="9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123,</w:t>
        </w:r>
        <w:r>
          <w:rPr>
            <w:color w:val="00007F"/>
            <w:spacing w:val="8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</w:t>
        </w:r>
        <w:r>
          <w:rPr>
            <w:color w:val="00007F"/>
            <w:spacing w:val="9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2006</w:t>
        </w:r>
        <w:r>
          <w:rPr>
            <w:color w:val="00007F"/>
            <w:spacing w:val="12"/>
            <w:sz w:val="20"/>
            <w:u w:val="single" w:color="00007F"/>
          </w:rPr>
          <w:t> </w:t>
        </w:r>
      </w:hyperlink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Decreto</w:t>
      </w:r>
      <w:r>
        <w:rPr>
          <w:spacing w:val="1"/>
          <w:sz w:val="20"/>
        </w:rPr>
        <w:t> </w:t>
      </w:r>
      <w:r>
        <w:rPr>
          <w:sz w:val="20"/>
        </w:rPr>
        <w:t>n.º</w:t>
      </w:r>
      <w:r>
        <w:rPr>
          <w:spacing w:val="35"/>
          <w:sz w:val="20"/>
        </w:rPr>
        <w:t> </w:t>
      </w:r>
      <w:r>
        <w:rPr>
          <w:sz w:val="20"/>
        </w:rPr>
        <w:t>42.063,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2009,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microempresas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5"/>
          <w:sz w:val="20"/>
        </w:rPr>
        <w:t> </w:t>
      </w:r>
      <w:r>
        <w:rPr>
          <w:sz w:val="20"/>
        </w:rPr>
        <w:t>empresas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pequeno</w:t>
      </w:r>
      <w:r>
        <w:rPr>
          <w:spacing w:val="35"/>
          <w:sz w:val="20"/>
        </w:rPr>
        <w:t> </w:t>
      </w:r>
      <w:r>
        <w:rPr>
          <w:sz w:val="20"/>
        </w:rPr>
        <w:t>porte,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5"/>
          <w:sz w:val="20"/>
        </w:rPr>
        <w:t> </w:t>
      </w:r>
      <w:r>
        <w:rPr>
          <w:sz w:val="20"/>
        </w:rPr>
        <w:t>o</w:t>
      </w:r>
      <w:r>
        <w:rPr>
          <w:spacing w:val="35"/>
          <w:sz w:val="20"/>
        </w:rPr>
        <w:t> </w:t>
      </w:r>
      <w:r>
        <w:rPr>
          <w:sz w:val="20"/>
        </w:rPr>
        <w:t>agricultor</w:t>
      </w:r>
      <w:r>
        <w:rPr>
          <w:spacing w:val="35"/>
          <w:sz w:val="20"/>
        </w:rPr>
        <w:t> </w:t>
      </w:r>
      <w:r>
        <w:rPr>
          <w:sz w:val="20"/>
        </w:rPr>
        <w:t>familiar,</w:t>
      </w:r>
      <w:r>
        <w:rPr>
          <w:spacing w:val="35"/>
          <w:sz w:val="20"/>
        </w:rPr>
        <w:t> </w:t>
      </w:r>
      <w:r>
        <w:rPr>
          <w:sz w:val="20"/>
        </w:rPr>
        <w:t>o</w:t>
      </w:r>
      <w:r>
        <w:rPr>
          <w:spacing w:val="35"/>
          <w:sz w:val="20"/>
        </w:rPr>
        <w:t> </w:t>
      </w:r>
      <w:r>
        <w:rPr>
          <w:sz w:val="20"/>
        </w:rPr>
        <w:t>produtor</w:t>
      </w:r>
      <w:r>
        <w:rPr>
          <w:spacing w:val="35"/>
          <w:sz w:val="20"/>
        </w:rPr>
        <w:t> </w:t>
      </w:r>
      <w:r>
        <w:rPr>
          <w:sz w:val="20"/>
        </w:rPr>
        <w:t>rural</w:t>
      </w:r>
      <w:r>
        <w:rPr>
          <w:spacing w:val="1"/>
          <w:sz w:val="20"/>
        </w:rPr>
        <w:t> </w:t>
      </w:r>
      <w:r>
        <w:rPr>
          <w:sz w:val="20"/>
        </w:rPr>
        <w:t>pessoa física</w:t>
      </w:r>
      <w:r>
        <w:rPr>
          <w:spacing w:val="1"/>
          <w:sz w:val="20"/>
        </w:rPr>
        <w:t> </w:t>
      </w:r>
      <w:r>
        <w:rPr>
          <w:sz w:val="20"/>
        </w:rPr>
        <w:t>e para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microempreendedor</w:t>
      </w:r>
      <w:r>
        <w:rPr>
          <w:spacing w:val="1"/>
          <w:sz w:val="20"/>
        </w:rPr>
        <w:t> </w:t>
      </w:r>
      <w:r>
        <w:rPr>
          <w:sz w:val="20"/>
        </w:rPr>
        <w:t>individual -</w:t>
      </w:r>
      <w:r>
        <w:rPr>
          <w:spacing w:val="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4"/>
        </w:numPr>
        <w:tabs>
          <w:tab w:pos="835" w:val="left" w:leader="none"/>
        </w:tabs>
        <w:spacing w:line="288" w:lineRule="auto" w:before="0" w:after="0"/>
        <w:ind w:left="474" w:right="435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</w:t>
      </w:r>
      <w:r>
        <w:rPr>
          <w:spacing w:val="1"/>
          <w:sz w:val="20"/>
        </w:rPr>
        <w:t> </w:t>
      </w:r>
      <w:r>
        <w:rPr>
          <w:sz w:val="20"/>
        </w:rPr>
        <w:t>microempresas e às empresas de pequeno porte que, no ano-calendário de realização da licitação, ainda não tenham</w:t>
      </w:r>
      <w:r>
        <w:rPr>
          <w:spacing w:val="1"/>
          <w:sz w:val="20"/>
        </w:rPr>
        <w:t> </w:t>
      </w:r>
      <w:r>
        <w:rPr>
          <w:sz w:val="20"/>
        </w:rPr>
        <w:t>celebrado contratos com a Administração Pública cujos valores somados extrapolem a receita bruta máxima admitida para</w:t>
      </w:r>
      <w:r>
        <w:rPr>
          <w:spacing w:val="1"/>
          <w:sz w:val="20"/>
        </w:rPr>
        <w:t> </w:t>
      </w:r>
      <w:r>
        <w:rPr>
          <w:sz w:val="20"/>
        </w:rPr>
        <w:t>fins de</w:t>
      </w:r>
      <w:r>
        <w:rPr>
          <w:spacing w:val="1"/>
          <w:sz w:val="20"/>
        </w:rPr>
        <w:t> </w:t>
      </w:r>
      <w:r>
        <w:rPr>
          <w:sz w:val="20"/>
        </w:rPr>
        <w:t>enquadramento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2"/>
          <w:sz w:val="20"/>
        </w:rPr>
        <w:t> </w:t>
      </w:r>
      <w:r>
        <w:rPr>
          <w:sz w:val="20"/>
        </w:rPr>
        <w:t>empresa de</w:t>
      </w:r>
      <w:r>
        <w:rPr>
          <w:spacing w:val="1"/>
          <w:sz w:val="20"/>
        </w:rPr>
        <w:t> </w:t>
      </w:r>
      <w:r>
        <w:rPr>
          <w:sz w:val="20"/>
        </w:rPr>
        <w:t>pequeno</w:t>
      </w:r>
      <w:r>
        <w:rPr>
          <w:spacing w:val="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4"/>
        </w:numPr>
        <w:tabs>
          <w:tab w:pos="979" w:val="left" w:leader="none"/>
        </w:tabs>
        <w:spacing w:line="240" w:lineRule="auto" w:before="0" w:after="0"/>
        <w:ind w:left="978" w:right="0" w:hanging="505"/>
        <w:jc w:val="left"/>
        <w:rPr>
          <w:sz w:val="20"/>
        </w:rPr>
      </w:pPr>
      <w:r>
        <w:rPr>
          <w:sz w:val="20"/>
        </w:rPr>
        <w:t>Nas</w:t>
      </w:r>
      <w:r>
        <w:rPr>
          <w:spacing w:val="6"/>
          <w:sz w:val="20"/>
        </w:rPr>
        <w:t> </w:t>
      </w:r>
      <w:r>
        <w:rPr>
          <w:sz w:val="20"/>
        </w:rPr>
        <w:t>contratações</w:t>
      </w:r>
      <w:r>
        <w:rPr>
          <w:spacing w:val="6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prazo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vigência</w:t>
      </w:r>
      <w:r>
        <w:rPr>
          <w:spacing w:val="6"/>
          <w:sz w:val="20"/>
        </w:rPr>
        <w:t> </w:t>
      </w:r>
      <w:r>
        <w:rPr>
          <w:sz w:val="20"/>
        </w:rPr>
        <w:t>superior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1</w:t>
      </w:r>
      <w:r>
        <w:rPr>
          <w:spacing w:val="8"/>
          <w:sz w:val="20"/>
        </w:rPr>
        <w:t> </w:t>
      </w:r>
      <w:r>
        <w:rPr>
          <w:sz w:val="20"/>
        </w:rPr>
        <w:t>(um)</w:t>
      </w:r>
      <w:r>
        <w:rPr>
          <w:spacing w:val="6"/>
          <w:sz w:val="20"/>
        </w:rPr>
        <w:t> </w:t>
      </w:r>
      <w:r>
        <w:rPr>
          <w:sz w:val="20"/>
        </w:rPr>
        <w:t>ano,</w:t>
      </w:r>
      <w:r>
        <w:rPr>
          <w:spacing w:val="7"/>
          <w:sz w:val="20"/>
        </w:rPr>
        <w:t> </w:t>
      </w:r>
      <w:r>
        <w:rPr>
          <w:sz w:val="20"/>
        </w:rPr>
        <w:t>será</w:t>
      </w:r>
      <w:r>
        <w:rPr>
          <w:spacing w:val="6"/>
          <w:sz w:val="20"/>
        </w:rPr>
        <w:t> </w:t>
      </w:r>
      <w:r>
        <w:rPr>
          <w:sz w:val="20"/>
        </w:rPr>
        <w:t>considerado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6"/>
          <w:sz w:val="20"/>
        </w:rPr>
        <w:t> </w:t>
      </w:r>
      <w:r>
        <w:rPr>
          <w:sz w:val="20"/>
        </w:rPr>
        <w:t>anual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"/>
        </w:numPr>
        <w:tabs>
          <w:tab w:pos="835" w:val="left" w:leader="none"/>
        </w:tabs>
        <w:spacing w:line="240" w:lineRule="auto" w:before="46" w:after="0"/>
        <w:ind w:left="834" w:right="0" w:hanging="361"/>
        <w:jc w:val="left"/>
        <w:rPr>
          <w:sz w:val="20"/>
        </w:rPr>
      </w:pP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7"/>
          <w:sz w:val="20"/>
        </w:rPr>
        <w:t> </w:t>
      </w:r>
      <w:r>
        <w:rPr>
          <w:sz w:val="20"/>
        </w:rPr>
        <w:t>disputar</w:t>
      </w:r>
      <w:r>
        <w:rPr>
          <w:spacing w:val="7"/>
          <w:sz w:val="20"/>
        </w:rPr>
        <w:t> </w:t>
      </w:r>
      <w:r>
        <w:rPr>
          <w:sz w:val="20"/>
        </w:rPr>
        <w:t>esta</w:t>
      </w:r>
      <w:r>
        <w:rPr>
          <w:spacing w:val="6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4"/>
        </w:numPr>
        <w:tabs>
          <w:tab w:pos="979" w:val="left" w:leader="none"/>
        </w:tabs>
        <w:spacing w:line="240" w:lineRule="auto" w:before="46" w:after="0"/>
        <w:ind w:left="978" w:right="0" w:hanging="505"/>
        <w:jc w:val="left"/>
        <w:rPr>
          <w:sz w:val="20"/>
        </w:rPr>
      </w:pPr>
      <w:r>
        <w:rPr>
          <w:sz w:val="20"/>
        </w:rPr>
        <w:t>aquele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atenda</w:t>
      </w:r>
      <w:r>
        <w:rPr>
          <w:spacing w:val="6"/>
          <w:sz w:val="20"/>
        </w:rPr>
        <w:t> </w:t>
      </w:r>
      <w:r>
        <w:rPr>
          <w:sz w:val="20"/>
        </w:rPr>
        <w:t>às</w:t>
      </w:r>
      <w:r>
        <w:rPr>
          <w:spacing w:val="6"/>
          <w:sz w:val="20"/>
        </w:rPr>
        <w:t> </w:t>
      </w:r>
      <w:r>
        <w:rPr>
          <w:sz w:val="20"/>
        </w:rPr>
        <w:t>condições</w:t>
      </w:r>
      <w:r>
        <w:rPr>
          <w:spacing w:val="6"/>
          <w:sz w:val="20"/>
        </w:rPr>
        <w:t> </w:t>
      </w:r>
      <w:r>
        <w:rPr>
          <w:sz w:val="20"/>
        </w:rPr>
        <w:t>deste</w:t>
      </w:r>
      <w:r>
        <w:rPr>
          <w:spacing w:val="6"/>
          <w:sz w:val="20"/>
        </w:rPr>
        <w:t> </w:t>
      </w:r>
      <w:r>
        <w:rPr>
          <w:sz w:val="20"/>
        </w:rPr>
        <w:t>Edital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seu(s)</w:t>
      </w:r>
      <w:r>
        <w:rPr>
          <w:spacing w:val="6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4"/>
        </w:numPr>
        <w:tabs>
          <w:tab w:pos="1015" w:val="left" w:leader="none"/>
        </w:tabs>
        <w:spacing w:line="288" w:lineRule="auto" w:before="47" w:after="0"/>
        <w:ind w:left="474" w:right="447" w:firstLine="0"/>
        <w:jc w:val="left"/>
        <w:rPr>
          <w:sz w:val="20"/>
        </w:rPr>
      </w:pPr>
      <w:r>
        <w:rPr>
          <w:sz w:val="20"/>
        </w:rPr>
        <w:t>pessoa</w:t>
      </w:r>
      <w:r>
        <w:rPr>
          <w:spacing w:val="45"/>
          <w:sz w:val="20"/>
        </w:rPr>
        <w:t> </w:t>
      </w:r>
      <w:r>
        <w:rPr>
          <w:sz w:val="20"/>
        </w:rPr>
        <w:t>física</w:t>
      </w:r>
      <w:r>
        <w:rPr>
          <w:spacing w:val="45"/>
          <w:sz w:val="20"/>
        </w:rPr>
        <w:t> </w:t>
      </w:r>
      <w:r>
        <w:rPr>
          <w:sz w:val="20"/>
        </w:rPr>
        <w:t>ou</w:t>
      </w:r>
      <w:r>
        <w:rPr>
          <w:spacing w:val="46"/>
          <w:sz w:val="20"/>
        </w:rPr>
        <w:t> </w:t>
      </w:r>
      <w:r>
        <w:rPr>
          <w:sz w:val="20"/>
        </w:rPr>
        <w:t>jurídica</w:t>
      </w:r>
      <w:r>
        <w:rPr>
          <w:spacing w:val="45"/>
          <w:sz w:val="20"/>
        </w:rPr>
        <w:t> </w:t>
      </w:r>
      <w:r>
        <w:rPr>
          <w:sz w:val="20"/>
        </w:rPr>
        <w:t>que</w:t>
      </w:r>
      <w:r>
        <w:rPr>
          <w:spacing w:val="45"/>
          <w:sz w:val="20"/>
        </w:rPr>
        <w:t> </w:t>
      </w:r>
      <w:r>
        <w:rPr>
          <w:sz w:val="20"/>
        </w:rPr>
        <w:t>se</w:t>
      </w:r>
      <w:r>
        <w:rPr>
          <w:spacing w:val="45"/>
          <w:sz w:val="20"/>
        </w:rPr>
        <w:t> </w:t>
      </w:r>
      <w:r>
        <w:rPr>
          <w:sz w:val="20"/>
        </w:rPr>
        <w:t>encontre,</w:t>
      </w:r>
      <w:r>
        <w:rPr>
          <w:spacing w:val="46"/>
          <w:sz w:val="20"/>
        </w:rPr>
        <w:t> </w:t>
      </w:r>
      <w:r>
        <w:rPr>
          <w:sz w:val="20"/>
        </w:rPr>
        <w:t>ao</w:t>
      </w:r>
      <w:r>
        <w:rPr>
          <w:spacing w:val="47"/>
          <w:sz w:val="20"/>
        </w:rPr>
        <w:t> </w:t>
      </w:r>
      <w:r>
        <w:rPr>
          <w:sz w:val="20"/>
        </w:rPr>
        <w:t>tempo</w:t>
      </w:r>
      <w:r>
        <w:rPr>
          <w:spacing w:val="46"/>
          <w:sz w:val="20"/>
        </w:rPr>
        <w:t> </w:t>
      </w:r>
      <w:r>
        <w:rPr>
          <w:sz w:val="20"/>
        </w:rPr>
        <w:t>da</w:t>
      </w:r>
      <w:r>
        <w:rPr>
          <w:spacing w:val="45"/>
          <w:sz w:val="20"/>
        </w:rPr>
        <w:t> </w:t>
      </w:r>
      <w:r>
        <w:rPr>
          <w:sz w:val="20"/>
        </w:rPr>
        <w:t>licitação,</w:t>
      </w:r>
      <w:r>
        <w:rPr>
          <w:spacing w:val="46"/>
          <w:sz w:val="20"/>
        </w:rPr>
        <w:t> </w:t>
      </w:r>
      <w:r>
        <w:rPr>
          <w:sz w:val="20"/>
        </w:rPr>
        <w:t>impossibilitada</w:t>
      </w:r>
      <w:r>
        <w:rPr>
          <w:spacing w:val="45"/>
          <w:sz w:val="20"/>
        </w:rPr>
        <w:t> </w:t>
      </w:r>
      <w:r>
        <w:rPr>
          <w:sz w:val="20"/>
        </w:rPr>
        <w:t>de</w:t>
      </w:r>
      <w:r>
        <w:rPr>
          <w:spacing w:val="45"/>
          <w:sz w:val="20"/>
        </w:rPr>
        <w:t> </w:t>
      </w:r>
      <w:r>
        <w:rPr>
          <w:sz w:val="20"/>
        </w:rPr>
        <w:t>participar</w:t>
      </w:r>
      <w:r>
        <w:rPr>
          <w:spacing w:val="45"/>
          <w:sz w:val="20"/>
        </w:rPr>
        <w:t> </w:t>
      </w:r>
      <w:r>
        <w:rPr>
          <w:sz w:val="20"/>
        </w:rPr>
        <w:t>da</w:t>
      </w:r>
      <w:r>
        <w:rPr>
          <w:spacing w:val="45"/>
          <w:sz w:val="20"/>
        </w:rPr>
        <w:t> </w:t>
      </w:r>
      <w:r>
        <w:rPr>
          <w:sz w:val="20"/>
        </w:rPr>
        <w:t>licitação</w:t>
      </w:r>
      <w:r>
        <w:rPr>
          <w:spacing w:val="47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decorrência de sanção</w:t>
      </w:r>
      <w:r>
        <w:rPr>
          <w:spacing w:val="2"/>
          <w:sz w:val="20"/>
        </w:rPr>
        <w:t> </w:t>
      </w:r>
      <w:r>
        <w:rPr>
          <w:sz w:val="20"/>
        </w:rPr>
        <w:t>que lhe foi imposta;</w:t>
      </w:r>
    </w:p>
    <w:p>
      <w:pPr>
        <w:pStyle w:val="ListParagraph"/>
        <w:numPr>
          <w:ilvl w:val="2"/>
          <w:numId w:val="4"/>
        </w:numPr>
        <w:tabs>
          <w:tab w:pos="1063" w:val="left" w:leader="none"/>
        </w:tabs>
        <w:spacing w:line="288" w:lineRule="auto" w:before="0" w:after="0"/>
        <w:ind w:left="546" w:right="127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0"/>
          <w:sz w:val="20"/>
        </w:rPr>
        <w:t> </w:t>
      </w:r>
      <w:r>
        <w:rPr>
          <w:sz w:val="20"/>
        </w:rPr>
        <w:t>do</w:t>
      </w:r>
      <w:r>
        <w:rPr>
          <w:spacing w:val="31"/>
          <w:sz w:val="20"/>
        </w:rPr>
        <w:t> </w:t>
      </w:r>
      <w:r>
        <w:rPr>
          <w:sz w:val="20"/>
        </w:rPr>
        <w:t>anteprojeto,</w:t>
      </w:r>
      <w:r>
        <w:rPr>
          <w:spacing w:val="30"/>
          <w:sz w:val="20"/>
        </w:rPr>
        <w:t> </w:t>
      </w:r>
      <w:r>
        <w:rPr>
          <w:sz w:val="20"/>
        </w:rPr>
        <w:t>do</w:t>
      </w:r>
      <w:r>
        <w:rPr>
          <w:spacing w:val="31"/>
          <w:sz w:val="20"/>
        </w:rPr>
        <w:t> </w:t>
      </w:r>
      <w:r>
        <w:rPr>
          <w:sz w:val="20"/>
        </w:rPr>
        <w:t>projeto</w:t>
      </w:r>
      <w:r>
        <w:rPr>
          <w:spacing w:val="30"/>
          <w:sz w:val="20"/>
        </w:rPr>
        <w:t> </w:t>
      </w:r>
      <w:r>
        <w:rPr>
          <w:sz w:val="20"/>
        </w:rPr>
        <w:t>básico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0"/>
          <w:sz w:val="20"/>
        </w:rPr>
        <w:t> </w:t>
      </w:r>
      <w:r>
        <w:rPr>
          <w:sz w:val="20"/>
        </w:rPr>
        <w:t>do</w:t>
      </w:r>
      <w:r>
        <w:rPr>
          <w:spacing w:val="31"/>
          <w:sz w:val="20"/>
        </w:rPr>
        <w:t> </w:t>
      </w:r>
      <w:r>
        <w:rPr>
          <w:sz w:val="20"/>
        </w:rPr>
        <w:t>projeto</w:t>
      </w:r>
      <w:r>
        <w:rPr>
          <w:spacing w:val="30"/>
          <w:sz w:val="20"/>
        </w:rPr>
        <w:t> </w:t>
      </w:r>
      <w:r>
        <w:rPr>
          <w:sz w:val="20"/>
        </w:rPr>
        <w:t>executivo,</w:t>
      </w:r>
      <w:r>
        <w:rPr>
          <w:spacing w:val="31"/>
          <w:sz w:val="20"/>
        </w:rPr>
        <w:t> </w:t>
      </w:r>
      <w:r>
        <w:rPr>
          <w:sz w:val="20"/>
        </w:rPr>
        <w:t>pessoa</w:t>
      </w:r>
      <w:r>
        <w:rPr>
          <w:spacing w:val="30"/>
          <w:sz w:val="20"/>
        </w:rPr>
        <w:t> </w:t>
      </w:r>
      <w:r>
        <w:rPr>
          <w:sz w:val="20"/>
        </w:rPr>
        <w:t>física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0"/>
          <w:sz w:val="20"/>
        </w:rPr>
        <w:t> </w:t>
      </w:r>
      <w:r>
        <w:rPr>
          <w:sz w:val="20"/>
        </w:rPr>
        <w:t>jurídica,</w:t>
      </w:r>
      <w:r>
        <w:rPr>
          <w:spacing w:val="31"/>
          <w:sz w:val="20"/>
        </w:rPr>
        <w:t> </w:t>
      </w:r>
      <w:r>
        <w:rPr>
          <w:sz w:val="20"/>
        </w:rPr>
        <w:t>quando</w:t>
      </w:r>
      <w:r>
        <w:rPr>
          <w:spacing w:val="30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licitação</w:t>
      </w:r>
      <w:r>
        <w:rPr>
          <w:spacing w:val="30"/>
          <w:sz w:val="20"/>
        </w:rPr>
        <w:t> </w:t>
      </w:r>
      <w:r>
        <w:rPr>
          <w:sz w:val="20"/>
        </w:rPr>
        <w:t>versar</w:t>
      </w:r>
      <w:r>
        <w:rPr>
          <w:spacing w:val="1"/>
          <w:sz w:val="20"/>
        </w:rPr>
        <w:t> </w:t>
      </w:r>
      <w:r>
        <w:rPr>
          <w:sz w:val="20"/>
        </w:rPr>
        <w:t>sobre serviços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fornecimento</w:t>
      </w:r>
      <w:r>
        <w:rPr>
          <w:spacing w:val="2"/>
          <w:sz w:val="20"/>
        </w:rPr>
        <w:t> </w:t>
      </w:r>
      <w:r>
        <w:rPr>
          <w:sz w:val="20"/>
        </w:rPr>
        <w:t>de bens</w:t>
      </w:r>
      <w:r>
        <w:rPr>
          <w:spacing w:val="1"/>
          <w:sz w:val="20"/>
        </w:rPr>
        <w:t> </w:t>
      </w:r>
      <w:r>
        <w:rPr>
          <w:sz w:val="20"/>
        </w:rPr>
        <w:t>a ele</w:t>
      </w:r>
      <w:r>
        <w:rPr>
          <w:spacing w:val="1"/>
          <w:sz w:val="20"/>
        </w:rPr>
        <w:t> </w:t>
      </w:r>
      <w:r>
        <w:rPr>
          <w:sz w:val="20"/>
        </w:rPr>
        <w:t>relacionados;</w:t>
      </w:r>
    </w:p>
    <w:p>
      <w:pPr>
        <w:spacing w:after="0" w:line="288" w:lineRule="auto"/>
        <w:jc w:val="left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ListParagraph"/>
        <w:numPr>
          <w:ilvl w:val="2"/>
          <w:numId w:val="4"/>
        </w:numPr>
        <w:tabs>
          <w:tab w:pos="979" w:val="left" w:leader="none"/>
        </w:tabs>
        <w:spacing w:line="288" w:lineRule="auto" w:before="79" w:after="0"/>
        <w:ind w:left="474" w:right="441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24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qual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sz w:val="20"/>
        </w:rPr>
        <w:t>autor</w:t>
      </w:r>
      <w:r>
        <w:rPr>
          <w:spacing w:val="24"/>
          <w:sz w:val="20"/>
        </w:rPr>
        <w:t> </w:t>
      </w:r>
      <w:r>
        <w:rPr>
          <w:sz w:val="20"/>
        </w:rPr>
        <w:t>do</w:t>
      </w:r>
      <w:r>
        <w:rPr>
          <w:spacing w:val="25"/>
          <w:sz w:val="20"/>
        </w:rPr>
        <w:t> </w:t>
      </w:r>
      <w:r>
        <w:rPr>
          <w:sz w:val="20"/>
        </w:rPr>
        <w:t>projeto</w:t>
      </w:r>
      <w:r>
        <w:rPr>
          <w:spacing w:val="25"/>
          <w:sz w:val="20"/>
        </w:rPr>
        <w:t> </w:t>
      </w:r>
      <w:r>
        <w:rPr>
          <w:sz w:val="20"/>
        </w:rPr>
        <w:t>seja</w:t>
      </w:r>
      <w:r>
        <w:rPr>
          <w:spacing w:val="24"/>
          <w:sz w:val="20"/>
        </w:rPr>
        <w:t> </w:t>
      </w:r>
      <w:r>
        <w:rPr>
          <w:sz w:val="20"/>
        </w:rPr>
        <w:t>dirigente,</w:t>
      </w:r>
      <w:r>
        <w:rPr>
          <w:spacing w:val="25"/>
          <w:sz w:val="20"/>
        </w:rPr>
        <w:t> </w:t>
      </w:r>
      <w:r>
        <w:rPr>
          <w:sz w:val="20"/>
        </w:rPr>
        <w:t>gerente,</w:t>
      </w:r>
      <w:r>
        <w:rPr>
          <w:spacing w:val="24"/>
          <w:sz w:val="20"/>
        </w:rPr>
        <w:t> </w:t>
      </w:r>
      <w:r>
        <w:rPr>
          <w:sz w:val="20"/>
        </w:rPr>
        <w:t>controlador,</w:t>
      </w:r>
      <w:r>
        <w:rPr>
          <w:spacing w:val="25"/>
          <w:sz w:val="20"/>
        </w:rPr>
        <w:t> </w:t>
      </w:r>
      <w:r>
        <w:rPr>
          <w:sz w:val="20"/>
        </w:rPr>
        <w:t>acionista</w:t>
      </w:r>
      <w:r>
        <w:rPr>
          <w:spacing w:val="24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detentor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mais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5%</w:t>
      </w:r>
      <w:r>
        <w:rPr>
          <w:spacing w:val="25"/>
          <w:sz w:val="20"/>
        </w:rPr>
        <w:t> </w:t>
      </w:r>
      <w:r>
        <w:rPr>
          <w:sz w:val="20"/>
        </w:rPr>
        <w:t>(cinco</w:t>
      </w:r>
      <w:r>
        <w:rPr>
          <w:spacing w:val="25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cento) do capital com direito a voto, responsável técnico ou subcontratado, quando a licitação versar sobre serviços ou</w:t>
      </w:r>
      <w:r>
        <w:rPr>
          <w:spacing w:val="1"/>
          <w:sz w:val="20"/>
        </w:rPr>
        <w:t> </w:t>
      </w:r>
      <w:r>
        <w:rPr>
          <w:sz w:val="20"/>
        </w:rPr>
        <w:t>fornecimento</w:t>
      </w:r>
      <w:r>
        <w:rPr>
          <w:spacing w:val="1"/>
          <w:sz w:val="20"/>
        </w:rPr>
        <w:t> </w:t>
      </w:r>
      <w:r>
        <w:rPr>
          <w:sz w:val="20"/>
        </w:rPr>
        <w:t>de bens a</w:t>
      </w:r>
      <w:r>
        <w:rPr>
          <w:spacing w:val="1"/>
          <w:sz w:val="20"/>
        </w:rPr>
        <w:t> </w:t>
      </w:r>
      <w:r>
        <w:rPr>
          <w:sz w:val="20"/>
        </w:rPr>
        <w:t>ela necessários;</w:t>
      </w:r>
    </w:p>
    <w:p>
      <w:pPr>
        <w:pStyle w:val="ListParagraph"/>
        <w:numPr>
          <w:ilvl w:val="2"/>
          <w:numId w:val="4"/>
        </w:numPr>
        <w:tabs>
          <w:tab w:pos="1027" w:val="left" w:leader="none"/>
        </w:tabs>
        <w:spacing w:line="288" w:lineRule="auto" w:before="0" w:after="0"/>
        <w:ind w:left="474" w:right="440" w:firstLine="0"/>
        <w:jc w:val="both"/>
        <w:rPr>
          <w:sz w:val="20"/>
        </w:rPr>
      </w:pPr>
      <w:r>
        <w:rPr>
          <w:sz w:val="20"/>
        </w:rPr>
        <w:t>aquele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mantenha</w:t>
      </w:r>
      <w:r>
        <w:rPr>
          <w:spacing w:val="1"/>
          <w:sz w:val="20"/>
        </w:rPr>
        <w:t> </w:t>
      </w:r>
      <w:r>
        <w:rPr>
          <w:sz w:val="20"/>
        </w:rPr>
        <w:t>vínculo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natureza</w:t>
      </w:r>
      <w:r>
        <w:rPr>
          <w:spacing w:val="1"/>
          <w:sz w:val="20"/>
        </w:rPr>
        <w:t> </w:t>
      </w:r>
      <w:r>
        <w:rPr>
          <w:sz w:val="20"/>
        </w:rPr>
        <w:t>técnica,</w:t>
      </w:r>
      <w:r>
        <w:rPr>
          <w:spacing w:val="1"/>
          <w:sz w:val="20"/>
        </w:rPr>
        <w:t> </w:t>
      </w:r>
      <w:r>
        <w:rPr>
          <w:sz w:val="20"/>
        </w:rPr>
        <w:t>comercial,</w:t>
      </w:r>
      <w:r>
        <w:rPr>
          <w:spacing w:val="1"/>
          <w:sz w:val="20"/>
        </w:rPr>
        <w:t> </w:t>
      </w:r>
      <w:r>
        <w:rPr>
          <w:sz w:val="20"/>
        </w:rPr>
        <w:t>econômica,</w:t>
      </w:r>
      <w:r>
        <w:rPr>
          <w:spacing w:val="1"/>
          <w:sz w:val="20"/>
        </w:rPr>
        <w:t> </w:t>
      </w:r>
      <w:r>
        <w:rPr>
          <w:sz w:val="20"/>
        </w:rPr>
        <w:t>financeira,</w:t>
      </w:r>
      <w:r>
        <w:rPr>
          <w:spacing w:val="1"/>
          <w:sz w:val="20"/>
        </w:rPr>
        <w:t> </w:t>
      </w:r>
      <w:r>
        <w:rPr>
          <w:sz w:val="20"/>
        </w:rPr>
        <w:t>trabalhista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50"/>
          <w:sz w:val="20"/>
        </w:rPr>
        <w:t> </w:t>
      </w:r>
      <w:r>
        <w:rPr>
          <w:sz w:val="20"/>
        </w:rPr>
        <w:t>civil</w:t>
      </w:r>
      <w:r>
        <w:rPr>
          <w:spacing w:val="50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dirigente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órgão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entidade</w:t>
      </w:r>
      <w:r>
        <w:rPr>
          <w:spacing w:val="1"/>
          <w:sz w:val="20"/>
        </w:rPr>
        <w:t> </w:t>
      </w:r>
      <w:r>
        <w:rPr>
          <w:sz w:val="20"/>
        </w:rPr>
        <w:t>contratante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agente</w:t>
      </w:r>
      <w:r>
        <w:rPr>
          <w:spacing w:val="1"/>
          <w:sz w:val="20"/>
        </w:rPr>
        <w:t> </w:t>
      </w:r>
      <w:r>
        <w:rPr>
          <w:sz w:val="20"/>
        </w:rPr>
        <w:t>público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desempenhe</w:t>
      </w:r>
      <w:r>
        <w:rPr>
          <w:spacing w:val="1"/>
          <w:sz w:val="20"/>
        </w:rPr>
        <w:t> </w:t>
      </w:r>
      <w:r>
        <w:rPr>
          <w:sz w:val="20"/>
        </w:rPr>
        <w:t>função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licitação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atue</w:t>
      </w:r>
      <w:r>
        <w:rPr>
          <w:spacing w:val="50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fiscalização ou na gestão do contrato, ou que deles seja cônjuge, companheiro ou parente em linha reta, colateral ou por</w:t>
      </w:r>
      <w:r>
        <w:rPr>
          <w:spacing w:val="1"/>
          <w:sz w:val="20"/>
        </w:rPr>
        <w:t> </w:t>
      </w:r>
      <w:r>
        <w:rPr>
          <w:sz w:val="20"/>
        </w:rPr>
        <w:t>afinidade,</w:t>
      </w:r>
      <w:r>
        <w:rPr>
          <w:spacing w:val="1"/>
          <w:sz w:val="20"/>
        </w:rPr>
        <w:t> </w:t>
      </w:r>
      <w:r>
        <w:rPr>
          <w:sz w:val="20"/>
        </w:rPr>
        <w:t>até o</w:t>
      </w:r>
      <w:r>
        <w:rPr>
          <w:spacing w:val="1"/>
          <w:sz w:val="20"/>
        </w:rPr>
        <w:t> </w:t>
      </w:r>
      <w:r>
        <w:rPr>
          <w:sz w:val="20"/>
        </w:rPr>
        <w:t>terceiro</w:t>
      </w:r>
      <w:r>
        <w:rPr>
          <w:spacing w:val="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4"/>
        </w:numPr>
        <w:tabs>
          <w:tab w:pos="1015" w:val="left" w:leader="none"/>
        </w:tabs>
        <w:spacing w:line="288" w:lineRule="auto" w:before="1" w:after="0"/>
        <w:ind w:left="474" w:right="449" w:firstLine="0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1"/>
          <w:sz w:val="20"/>
        </w:rPr>
        <w:t> </w:t>
      </w:r>
      <w:r>
        <w:rPr>
          <w:sz w:val="20"/>
        </w:rPr>
        <w:t>controladoras,</w:t>
      </w:r>
      <w:r>
        <w:rPr>
          <w:spacing w:val="1"/>
          <w:sz w:val="20"/>
        </w:rPr>
        <w:t> </w:t>
      </w:r>
      <w:r>
        <w:rPr>
          <w:sz w:val="20"/>
        </w:rPr>
        <w:t>controladas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coligadas,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termos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6.404,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15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1976,</w:t>
      </w:r>
      <w:r>
        <w:rPr>
          <w:spacing w:val="1"/>
          <w:sz w:val="20"/>
        </w:rPr>
        <w:t> </w:t>
      </w:r>
      <w:r>
        <w:rPr>
          <w:sz w:val="20"/>
        </w:rPr>
        <w:t>concorrendo</w:t>
      </w:r>
      <w:r>
        <w:rPr>
          <w:spacing w:val="1"/>
          <w:sz w:val="20"/>
        </w:rPr>
        <w:t> </w:t>
      </w:r>
      <w:r>
        <w:rPr>
          <w:sz w:val="20"/>
        </w:rPr>
        <w:t>entre si;</w:t>
      </w:r>
    </w:p>
    <w:p>
      <w:pPr>
        <w:pStyle w:val="ListParagraph"/>
        <w:numPr>
          <w:ilvl w:val="2"/>
          <w:numId w:val="4"/>
        </w:numPr>
        <w:tabs>
          <w:tab w:pos="1039" w:val="left" w:leader="none"/>
        </w:tabs>
        <w:spacing w:line="288" w:lineRule="auto" w:before="0" w:after="0"/>
        <w:ind w:left="474" w:right="442" w:firstLine="0"/>
        <w:jc w:val="both"/>
        <w:rPr>
          <w:sz w:val="20"/>
        </w:rPr>
      </w:pP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física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jurídica</w:t>
      </w:r>
      <w:r>
        <w:rPr>
          <w:spacing w:val="1"/>
          <w:sz w:val="20"/>
        </w:rPr>
        <w:t> </w:t>
      </w:r>
      <w:r>
        <w:rPr>
          <w:sz w:val="20"/>
        </w:rPr>
        <w:t>que,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5</w:t>
      </w:r>
      <w:r>
        <w:rPr>
          <w:spacing w:val="1"/>
          <w:sz w:val="20"/>
        </w:rPr>
        <w:t> </w:t>
      </w:r>
      <w:r>
        <w:rPr>
          <w:sz w:val="20"/>
        </w:rPr>
        <w:t>(cinco)</w:t>
      </w:r>
      <w:r>
        <w:rPr>
          <w:spacing w:val="1"/>
          <w:sz w:val="20"/>
        </w:rPr>
        <w:t> </w:t>
      </w:r>
      <w:r>
        <w:rPr>
          <w:sz w:val="20"/>
        </w:rPr>
        <w:t>anos</w:t>
      </w:r>
      <w:r>
        <w:rPr>
          <w:spacing w:val="1"/>
          <w:sz w:val="20"/>
        </w:rPr>
        <w:t> </w:t>
      </w:r>
      <w:r>
        <w:rPr>
          <w:sz w:val="20"/>
        </w:rPr>
        <w:t>anteriores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divulgação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edital,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50"/>
          <w:sz w:val="20"/>
        </w:rPr>
        <w:t> </w:t>
      </w:r>
      <w:r>
        <w:rPr>
          <w:sz w:val="20"/>
        </w:rPr>
        <w:t>condenada</w:t>
      </w:r>
      <w:r>
        <w:rPr>
          <w:spacing w:val="1"/>
          <w:sz w:val="20"/>
        </w:rPr>
        <w:t> </w:t>
      </w:r>
      <w:r>
        <w:rPr>
          <w:sz w:val="20"/>
        </w:rPr>
        <w:t>judicialmente, com trânsito em julgado, por exploração de trabalho infantil, por submissão de trabalhadores a condições</w:t>
      </w:r>
      <w:r>
        <w:rPr>
          <w:spacing w:val="1"/>
          <w:sz w:val="20"/>
        </w:rPr>
        <w:t> </w:t>
      </w:r>
      <w:r>
        <w:rPr>
          <w:sz w:val="20"/>
        </w:rPr>
        <w:t>análogas</w:t>
      </w:r>
      <w:r>
        <w:rPr>
          <w:spacing w:val="2"/>
          <w:sz w:val="20"/>
        </w:rPr>
        <w:t> </w:t>
      </w:r>
      <w:r>
        <w:rPr>
          <w:sz w:val="20"/>
        </w:rPr>
        <w:t>às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escravo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contratação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adolescentes</w:t>
      </w:r>
      <w:r>
        <w:rPr>
          <w:spacing w:val="3"/>
          <w:sz w:val="20"/>
        </w:rPr>
        <w:t> </w:t>
      </w:r>
      <w:r>
        <w:rPr>
          <w:sz w:val="20"/>
        </w:rPr>
        <w:t>nos</w:t>
      </w:r>
      <w:r>
        <w:rPr>
          <w:spacing w:val="2"/>
          <w:sz w:val="20"/>
        </w:rPr>
        <w:t> </w:t>
      </w:r>
      <w:r>
        <w:rPr>
          <w:sz w:val="20"/>
        </w:rPr>
        <w:t>casos</w:t>
      </w:r>
      <w:r>
        <w:rPr>
          <w:spacing w:val="2"/>
          <w:sz w:val="20"/>
        </w:rPr>
        <w:t> </w:t>
      </w:r>
      <w:r>
        <w:rPr>
          <w:sz w:val="20"/>
        </w:rPr>
        <w:t>vedados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2"/>
          <w:sz w:val="20"/>
        </w:rPr>
        <w:t> </w:t>
      </w:r>
      <w:r>
        <w:rPr>
          <w:sz w:val="20"/>
        </w:rPr>
        <w:t>legislação</w:t>
      </w:r>
      <w:r>
        <w:rPr>
          <w:spacing w:val="3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4"/>
        </w:numPr>
        <w:tabs>
          <w:tab w:pos="979" w:val="left" w:leader="none"/>
        </w:tabs>
        <w:spacing w:line="240" w:lineRule="auto" w:before="0" w:after="0"/>
        <w:ind w:left="978" w:right="0" w:hanging="505"/>
        <w:jc w:val="both"/>
        <w:rPr>
          <w:sz w:val="20"/>
        </w:rPr>
      </w:pPr>
      <w:r>
        <w:rPr>
          <w:sz w:val="20"/>
        </w:rPr>
        <w:t>agente</w:t>
      </w:r>
      <w:r>
        <w:rPr>
          <w:spacing w:val="6"/>
          <w:sz w:val="20"/>
        </w:rPr>
        <w:t> </w:t>
      </w:r>
      <w:r>
        <w:rPr>
          <w:sz w:val="20"/>
        </w:rPr>
        <w:t>público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órgão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entidade</w:t>
      </w:r>
      <w:r>
        <w:rPr>
          <w:spacing w:val="7"/>
          <w:sz w:val="20"/>
        </w:rPr>
        <w:t> </w:t>
      </w:r>
      <w:r>
        <w:rPr>
          <w:sz w:val="20"/>
        </w:rPr>
        <w:t>licitante,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qualidade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pessoa</w:t>
      </w:r>
      <w:r>
        <w:rPr>
          <w:spacing w:val="7"/>
          <w:sz w:val="20"/>
        </w:rPr>
        <w:t> </w:t>
      </w:r>
      <w:r>
        <w:rPr>
          <w:sz w:val="20"/>
        </w:rPr>
        <w:t>física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representante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pessoa</w:t>
      </w:r>
      <w:r>
        <w:rPr>
          <w:spacing w:val="7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4"/>
        </w:numPr>
        <w:tabs>
          <w:tab w:pos="979" w:val="left" w:leader="none"/>
        </w:tabs>
        <w:spacing w:line="288" w:lineRule="auto" w:before="46" w:after="0"/>
        <w:ind w:left="474" w:right="428" w:firstLine="0"/>
        <w:jc w:val="both"/>
        <w:rPr>
          <w:sz w:val="20"/>
        </w:rPr>
      </w:pPr>
      <w:r>
        <w:rPr>
          <w:sz w:val="20"/>
        </w:rPr>
        <w:t>não poderá participar, direta ou indiretamente, da licitação ou da execução do contrato agente público do órgão ou</w:t>
      </w:r>
      <w:r>
        <w:rPr>
          <w:spacing w:val="1"/>
          <w:sz w:val="20"/>
        </w:rPr>
        <w:t> </w:t>
      </w:r>
      <w:r>
        <w:rPr>
          <w:sz w:val="20"/>
        </w:rPr>
        <w:t>entidade</w:t>
      </w:r>
      <w:r>
        <w:rPr>
          <w:spacing w:val="27"/>
          <w:sz w:val="20"/>
        </w:rPr>
        <w:t> </w:t>
      </w:r>
      <w:r>
        <w:rPr>
          <w:sz w:val="20"/>
        </w:rPr>
        <w:t>contratante,</w:t>
      </w:r>
      <w:r>
        <w:rPr>
          <w:spacing w:val="27"/>
          <w:sz w:val="20"/>
        </w:rPr>
        <w:t> </w:t>
      </w:r>
      <w:r>
        <w:rPr>
          <w:sz w:val="20"/>
        </w:rPr>
        <w:t>devendo</w:t>
      </w:r>
      <w:r>
        <w:rPr>
          <w:spacing w:val="28"/>
          <w:sz w:val="20"/>
        </w:rPr>
        <w:t> </w:t>
      </w:r>
      <w:r>
        <w:rPr>
          <w:sz w:val="20"/>
        </w:rPr>
        <w:t>ser</w:t>
      </w:r>
      <w:r>
        <w:rPr>
          <w:spacing w:val="27"/>
          <w:sz w:val="20"/>
        </w:rPr>
        <w:t> </w:t>
      </w:r>
      <w:r>
        <w:rPr>
          <w:sz w:val="20"/>
        </w:rPr>
        <w:t>observadas</w:t>
      </w:r>
      <w:r>
        <w:rPr>
          <w:spacing w:val="28"/>
          <w:sz w:val="20"/>
        </w:rPr>
        <w:t> </w:t>
      </w:r>
      <w:r>
        <w:rPr>
          <w:sz w:val="20"/>
        </w:rPr>
        <w:t>as</w:t>
      </w:r>
      <w:r>
        <w:rPr>
          <w:spacing w:val="28"/>
          <w:sz w:val="20"/>
        </w:rPr>
        <w:t> </w:t>
      </w:r>
      <w:r>
        <w:rPr>
          <w:sz w:val="20"/>
        </w:rPr>
        <w:t>situações</w:t>
      </w:r>
      <w:r>
        <w:rPr>
          <w:spacing w:val="29"/>
          <w:sz w:val="20"/>
        </w:rPr>
        <w:t> </w:t>
      </w:r>
      <w:r>
        <w:rPr>
          <w:sz w:val="20"/>
        </w:rPr>
        <w:t>que</w:t>
      </w:r>
      <w:r>
        <w:rPr>
          <w:spacing w:val="28"/>
          <w:sz w:val="20"/>
        </w:rPr>
        <w:t> </w:t>
      </w:r>
      <w:r>
        <w:rPr>
          <w:sz w:val="20"/>
        </w:rPr>
        <w:t>possam</w:t>
      </w:r>
      <w:r>
        <w:rPr>
          <w:spacing w:val="28"/>
          <w:sz w:val="20"/>
        </w:rPr>
        <w:t> </w:t>
      </w:r>
      <w:r>
        <w:rPr>
          <w:sz w:val="20"/>
        </w:rPr>
        <w:t>configurar</w:t>
      </w:r>
      <w:r>
        <w:rPr>
          <w:spacing w:val="29"/>
          <w:sz w:val="20"/>
        </w:rPr>
        <w:t> </w:t>
      </w:r>
      <w:r>
        <w:rPr>
          <w:sz w:val="20"/>
        </w:rPr>
        <w:t>conflito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8"/>
          <w:sz w:val="20"/>
        </w:rPr>
        <w:t> </w:t>
      </w:r>
      <w:r>
        <w:rPr>
          <w:sz w:val="20"/>
        </w:rPr>
        <w:t>interesses</w:t>
      </w:r>
      <w:r>
        <w:rPr>
          <w:spacing w:val="28"/>
          <w:sz w:val="20"/>
        </w:rPr>
        <w:t> </w:t>
      </w:r>
      <w:r>
        <w:rPr>
          <w:sz w:val="20"/>
        </w:rPr>
        <w:t>no</w:t>
      </w:r>
      <w:r>
        <w:rPr>
          <w:spacing w:val="29"/>
          <w:sz w:val="20"/>
        </w:rPr>
        <w:t> </w:t>
      </w:r>
      <w:r>
        <w:rPr>
          <w:sz w:val="20"/>
        </w:rPr>
        <w:t>exercício</w:t>
      </w:r>
      <w:r>
        <w:rPr>
          <w:spacing w:val="29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hyperlink r:id="rId9">
        <w:r>
          <w:rPr>
            <w:sz w:val="20"/>
          </w:rPr>
          <w:t>após o exercício do cargo ou emprego, nos termos da legislação que disciplina a matéria, conforme</w:t>
        </w:r>
        <w:r>
          <w:rPr>
            <w:color w:val="00007F"/>
            <w:sz w:val="20"/>
          </w:rPr>
          <w:t> </w:t>
        </w:r>
        <w:r>
          <w:rPr>
            <w:color w:val="00007F"/>
            <w:sz w:val="20"/>
            <w:u w:val="single" w:color="00007F"/>
          </w:rPr>
          <w:t>§ 1º do art. 9º da Lei n</w:t>
        </w:r>
      </w:hyperlink>
      <w:r>
        <w:rPr>
          <w:color w:val="00007F"/>
          <w:sz w:val="20"/>
          <w:u w:val="single" w:color="00007F"/>
        </w:rPr>
        <w:t>º</w:t>
      </w:r>
      <w:r>
        <w:rPr>
          <w:color w:val="00007F"/>
          <w:spacing w:val="1"/>
          <w:sz w:val="20"/>
        </w:rPr>
        <w:t> </w:t>
      </w:r>
      <w:hyperlink r:id="rId9">
        <w:r>
          <w:rPr>
            <w:color w:val="00007F"/>
            <w:sz w:val="20"/>
            <w:u w:val="single" w:color="00007F"/>
          </w:rPr>
          <w:t>14.133,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 2021</w:t>
        </w:r>
        <w:r>
          <w:rPr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1099" w:val="left" w:leader="none"/>
        </w:tabs>
        <w:spacing w:line="240" w:lineRule="auto" w:before="1" w:after="0"/>
        <w:ind w:left="1098" w:right="0" w:hanging="613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7"/>
          <w:sz w:val="20"/>
        </w:rPr>
        <w:t> </w:t>
      </w:r>
      <w:r>
        <w:rPr>
          <w:sz w:val="20"/>
        </w:rPr>
        <w:t>cooperativas</w:t>
      </w:r>
      <w:r>
        <w:rPr>
          <w:spacing w:val="7"/>
          <w:sz w:val="20"/>
        </w:rPr>
        <w:t> </w:t>
      </w:r>
      <w:r>
        <w:rPr>
          <w:sz w:val="20"/>
        </w:rPr>
        <w:t>mencionadas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artigo</w:t>
      </w:r>
      <w:r>
        <w:rPr>
          <w:spacing w:val="9"/>
          <w:sz w:val="20"/>
        </w:rPr>
        <w:t> </w:t>
      </w:r>
      <w:r>
        <w:rPr>
          <w:sz w:val="20"/>
        </w:rPr>
        <w:t>16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Lei</w:t>
      </w:r>
      <w:r>
        <w:rPr>
          <w:spacing w:val="8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4"/>
        </w:numPr>
        <w:tabs>
          <w:tab w:pos="847" w:val="left" w:leader="none"/>
        </w:tabs>
        <w:spacing w:line="288" w:lineRule="auto" w:before="46" w:after="0"/>
        <w:ind w:left="474" w:right="444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</w:t>
      </w:r>
      <w:r>
        <w:rPr>
          <w:spacing w:val="1"/>
          <w:sz w:val="20"/>
        </w:rPr>
        <w:t> </w:t>
      </w:r>
      <w:r>
        <w:rPr>
          <w:sz w:val="20"/>
        </w:rPr>
        <w:t>física</w:t>
      </w:r>
      <w:r>
        <w:rPr>
          <w:spacing w:val="16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jurídica,</w:t>
      </w:r>
      <w:r>
        <w:rPr>
          <w:spacing w:val="17"/>
          <w:sz w:val="20"/>
        </w:rPr>
        <w:t> </w:t>
      </w:r>
      <w:r>
        <w:rPr>
          <w:sz w:val="20"/>
        </w:rPr>
        <w:t>com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intuito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burlar</w:t>
      </w:r>
      <w:r>
        <w:rPr>
          <w:spacing w:val="17"/>
          <w:sz w:val="20"/>
        </w:rPr>
        <w:t> </w:t>
      </w:r>
      <w:r>
        <w:rPr>
          <w:sz w:val="20"/>
        </w:rPr>
        <w:t>a</w:t>
      </w:r>
      <w:r>
        <w:rPr>
          <w:spacing w:val="17"/>
          <w:sz w:val="20"/>
        </w:rPr>
        <w:t> </w:t>
      </w:r>
      <w:r>
        <w:rPr>
          <w:sz w:val="20"/>
        </w:rPr>
        <w:t>efetividade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sanção</w:t>
      </w:r>
      <w:r>
        <w:rPr>
          <w:spacing w:val="17"/>
          <w:sz w:val="20"/>
        </w:rPr>
        <w:t> </w:t>
      </w:r>
      <w:r>
        <w:rPr>
          <w:sz w:val="20"/>
        </w:rPr>
        <w:t>a</w:t>
      </w:r>
      <w:r>
        <w:rPr>
          <w:spacing w:val="17"/>
          <w:sz w:val="20"/>
        </w:rPr>
        <w:t> </w:t>
      </w:r>
      <w:r>
        <w:rPr>
          <w:sz w:val="20"/>
        </w:rPr>
        <w:t>ela</w:t>
      </w:r>
      <w:r>
        <w:rPr>
          <w:spacing w:val="17"/>
          <w:sz w:val="20"/>
        </w:rPr>
        <w:t> </w:t>
      </w:r>
      <w:r>
        <w:rPr>
          <w:sz w:val="20"/>
        </w:rPr>
        <w:t>aplicada,</w:t>
      </w:r>
      <w:r>
        <w:rPr>
          <w:spacing w:val="17"/>
          <w:sz w:val="20"/>
        </w:rPr>
        <w:t> </w:t>
      </w:r>
      <w:r>
        <w:rPr>
          <w:sz w:val="20"/>
        </w:rPr>
        <w:t>inclusive</w:t>
      </w:r>
      <w:r>
        <w:rPr>
          <w:spacing w:val="17"/>
          <w:sz w:val="20"/>
        </w:rPr>
        <w:t> </w:t>
      </w:r>
      <w:r>
        <w:rPr>
          <w:sz w:val="20"/>
        </w:rPr>
        <w:t>a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17"/>
          <w:sz w:val="20"/>
        </w:rPr>
        <w:t> </w:t>
      </w:r>
      <w:r>
        <w:rPr>
          <w:sz w:val="20"/>
        </w:rPr>
        <w:t>controladora,</w:t>
      </w:r>
      <w:r>
        <w:rPr>
          <w:spacing w:val="17"/>
          <w:sz w:val="20"/>
        </w:rPr>
        <w:t> </w:t>
      </w:r>
      <w:r>
        <w:rPr>
          <w:sz w:val="20"/>
        </w:rPr>
        <w:t>controlada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coligada,</w:t>
      </w:r>
      <w:r>
        <w:rPr>
          <w:spacing w:val="1"/>
          <w:sz w:val="20"/>
        </w:rPr>
        <w:t> </w:t>
      </w:r>
      <w:r>
        <w:rPr>
          <w:sz w:val="20"/>
        </w:rPr>
        <w:t>desde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devidamente</w:t>
      </w:r>
      <w:r>
        <w:rPr>
          <w:spacing w:val="1"/>
          <w:sz w:val="20"/>
        </w:rPr>
        <w:t> </w:t>
      </w:r>
      <w:r>
        <w:rPr>
          <w:sz w:val="20"/>
        </w:rPr>
        <w:t>comprovado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ilícito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utilização</w:t>
      </w:r>
      <w:r>
        <w:rPr>
          <w:spacing w:val="50"/>
          <w:sz w:val="20"/>
        </w:rPr>
        <w:t> </w:t>
      </w:r>
      <w:r>
        <w:rPr>
          <w:sz w:val="20"/>
        </w:rPr>
        <w:t>fraudulenta</w:t>
      </w:r>
      <w:r>
        <w:rPr>
          <w:spacing w:val="50"/>
          <w:sz w:val="20"/>
        </w:rPr>
        <w:t> </w:t>
      </w:r>
      <w:r>
        <w:rPr>
          <w:sz w:val="20"/>
        </w:rPr>
        <w:t>da</w:t>
      </w:r>
      <w:r>
        <w:rPr>
          <w:spacing w:val="50"/>
          <w:sz w:val="20"/>
        </w:rPr>
        <w:t> </w:t>
      </w:r>
      <w:r>
        <w:rPr>
          <w:sz w:val="20"/>
        </w:rPr>
        <w:t>personalidade</w:t>
      </w:r>
      <w:r>
        <w:rPr>
          <w:spacing w:val="50"/>
          <w:sz w:val="20"/>
        </w:rPr>
        <w:t> </w:t>
      </w:r>
      <w:r>
        <w:rPr>
          <w:sz w:val="20"/>
        </w:rPr>
        <w:t>jurídica</w:t>
      </w:r>
      <w:r>
        <w:rPr>
          <w:spacing w:val="50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4"/>
        </w:numPr>
        <w:tabs>
          <w:tab w:pos="835" w:val="left" w:leader="none"/>
        </w:tabs>
        <w:spacing w:line="240" w:lineRule="auto" w:before="0" w:after="0"/>
        <w:ind w:left="834" w:right="0" w:hanging="361"/>
        <w:jc w:val="both"/>
        <w:rPr>
          <w:sz w:val="20"/>
        </w:rPr>
      </w:pP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critério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Administração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exclusivamente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seu</w:t>
      </w:r>
      <w:r>
        <w:rPr>
          <w:spacing w:val="6"/>
          <w:sz w:val="20"/>
        </w:rPr>
        <w:t> </w:t>
      </w:r>
      <w:r>
        <w:rPr>
          <w:sz w:val="20"/>
        </w:rPr>
        <w:t>serviço,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autor</w:t>
      </w:r>
      <w:r>
        <w:rPr>
          <w:spacing w:val="5"/>
          <w:sz w:val="20"/>
        </w:rPr>
        <w:t> </w:t>
      </w:r>
      <w:r>
        <w:rPr>
          <w:sz w:val="20"/>
        </w:rPr>
        <w:t>dos</w:t>
      </w:r>
      <w:r>
        <w:rPr>
          <w:spacing w:val="5"/>
          <w:sz w:val="20"/>
        </w:rPr>
        <w:t> </w:t>
      </w:r>
      <w:r>
        <w:rPr>
          <w:sz w:val="20"/>
        </w:rPr>
        <w:t>projetos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empresa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5"/>
          <w:sz w:val="20"/>
        </w:rPr>
        <w:t> </w:t>
      </w:r>
      <w:r>
        <w:rPr>
          <w:sz w:val="20"/>
        </w:rPr>
        <w:t>se</w:t>
      </w:r>
      <w:r>
        <w:rPr>
          <w:spacing w:val="6"/>
          <w:sz w:val="20"/>
        </w:rPr>
        <w:t> </w:t>
      </w:r>
      <w:r>
        <w:rPr>
          <w:sz w:val="20"/>
        </w:rPr>
        <w:t>referem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itens</w:t>
      </w:r>
    </w:p>
    <w:p>
      <w:pPr>
        <w:pStyle w:val="BodyText"/>
        <w:spacing w:line="288" w:lineRule="auto" w:before="46"/>
        <w:ind w:left="474" w:right="446"/>
        <w:jc w:val="both"/>
      </w:pPr>
      <w:r>
        <w:rPr/>
        <w:t>2.8.3 e 2.8.4 poderão participar no apoio das atividades de planejamento da contratação, de execução da licitação ou de</w:t>
      </w:r>
      <w:r>
        <w:rPr>
          <w:spacing w:val="1"/>
        </w:rPr>
        <w:t> </w:t>
      </w:r>
      <w:r>
        <w:rPr/>
        <w:t>gestão</w:t>
      </w:r>
      <w:r>
        <w:rPr>
          <w:spacing w:val="2"/>
        </w:rPr>
        <w:t> </w:t>
      </w:r>
      <w:r>
        <w:rPr/>
        <w:t>do</w:t>
      </w:r>
      <w:r>
        <w:rPr>
          <w:spacing w:val="3"/>
        </w:rPr>
        <w:t> </w:t>
      </w:r>
      <w:r>
        <w:rPr/>
        <w:t>contrato,</w:t>
      </w:r>
      <w:r>
        <w:rPr>
          <w:spacing w:val="3"/>
        </w:rPr>
        <w:t> </w:t>
      </w:r>
      <w:r>
        <w:rPr/>
        <w:t>desde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sob</w:t>
      </w:r>
      <w:r>
        <w:rPr>
          <w:spacing w:val="3"/>
        </w:rPr>
        <w:t> </w:t>
      </w:r>
      <w:r>
        <w:rPr/>
        <w:t>supervisão</w:t>
      </w:r>
      <w:r>
        <w:rPr>
          <w:spacing w:val="3"/>
        </w:rPr>
        <w:t> </w:t>
      </w:r>
      <w:r>
        <w:rPr/>
        <w:t>exclusiva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agentes</w:t>
      </w:r>
      <w:r>
        <w:rPr>
          <w:spacing w:val="2"/>
        </w:rPr>
        <w:t> </w:t>
      </w:r>
      <w:r>
        <w:rPr/>
        <w:t>públicos</w:t>
      </w:r>
      <w:r>
        <w:rPr>
          <w:spacing w:val="2"/>
        </w:rPr>
        <w:t> </w:t>
      </w:r>
      <w:r>
        <w:rPr/>
        <w:t>do</w:t>
      </w:r>
      <w:r>
        <w:rPr>
          <w:spacing w:val="3"/>
        </w:rPr>
        <w:t> </w:t>
      </w:r>
      <w:r>
        <w:rPr/>
        <w:t>órgão</w:t>
      </w:r>
      <w:r>
        <w:rPr>
          <w:spacing w:val="3"/>
        </w:rPr>
        <w:t> </w:t>
      </w:r>
      <w:r>
        <w:rPr/>
        <w:t>ou</w:t>
      </w:r>
      <w:r>
        <w:rPr>
          <w:spacing w:val="3"/>
        </w:rPr>
        <w:t> </w:t>
      </w:r>
      <w:r>
        <w:rPr/>
        <w:t>entidade.</w:t>
      </w:r>
    </w:p>
    <w:p>
      <w:pPr>
        <w:pStyle w:val="ListParagraph"/>
        <w:numPr>
          <w:ilvl w:val="1"/>
          <w:numId w:val="4"/>
        </w:numPr>
        <w:tabs>
          <w:tab w:pos="943" w:val="left" w:leader="none"/>
        </w:tabs>
        <w:spacing w:line="240" w:lineRule="auto" w:before="1" w:after="0"/>
        <w:ind w:left="942" w:right="0" w:hanging="457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7"/>
          <w:sz w:val="20"/>
        </w:rPr>
        <w:t> </w:t>
      </w:r>
      <w:r>
        <w:rPr>
          <w:sz w:val="20"/>
        </w:rPr>
        <w:t>aos</w:t>
      </w:r>
      <w:r>
        <w:rPr>
          <w:spacing w:val="8"/>
          <w:sz w:val="20"/>
        </w:rPr>
        <w:t> </w:t>
      </w:r>
      <w:r>
        <w:rPr>
          <w:sz w:val="20"/>
        </w:rPr>
        <w:t>autores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projeto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7"/>
          <w:sz w:val="20"/>
        </w:rPr>
        <w:t> </w:t>
      </w:r>
      <w:r>
        <w:rPr>
          <w:sz w:val="20"/>
        </w:rPr>
        <w:t>empresas</w:t>
      </w:r>
      <w:r>
        <w:rPr>
          <w:spacing w:val="8"/>
          <w:sz w:val="20"/>
        </w:rPr>
        <w:t> </w:t>
      </w:r>
      <w:r>
        <w:rPr>
          <w:sz w:val="20"/>
        </w:rPr>
        <w:t>integrantes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mesmo</w:t>
      </w:r>
      <w:r>
        <w:rPr>
          <w:spacing w:val="9"/>
          <w:sz w:val="20"/>
        </w:rPr>
        <w:t> </w:t>
      </w:r>
      <w:r>
        <w:rPr>
          <w:sz w:val="20"/>
        </w:rPr>
        <w:t>grupo</w:t>
      </w:r>
      <w:r>
        <w:rPr>
          <w:spacing w:val="9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4"/>
        </w:numPr>
        <w:tabs>
          <w:tab w:pos="943" w:val="left" w:leader="none"/>
        </w:tabs>
        <w:spacing w:line="288" w:lineRule="auto" w:before="46" w:after="0"/>
        <w:ind w:left="474" w:right="445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</w:t>
      </w:r>
      <w:r>
        <w:rPr>
          <w:spacing w:val="1"/>
          <w:sz w:val="20"/>
        </w:rPr>
        <w:t> </w:t>
      </w:r>
      <w:r>
        <w:rPr>
          <w:sz w:val="20"/>
        </w:rPr>
        <w:t>contratado a elaboração do projeto básico e do projeto executivo, nas contratações integradas, e do projeto executivo, nos</w:t>
      </w:r>
      <w:r>
        <w:rPr>
          <w:spacing w:val="1"/>
          <w:sz w:val="20"/>
        </w:rPr>
        <w:t> </w:t>
      </w:r>
      <w:r>
        <w:rPr>
          <w:sz w:val="20"/>
        </w:rPr>
        <w:t>demais regimes de execução.</w:t>
      </w:r>
    </w:p>
    <w:p>
      <w:pPr>
        <w:pStyle w:val="ListParagraph"/>
        <w:numPr>
          <w:ilvl w:val="1"/>
          <w:numId w:val="4"/>
        </w:numPr>
        <w:tabs>
          <w:tab w:pos="955" w:val="left" w:leader="none"/>
        </w:tabs>
        <w:spacing w:line="288" w:lineRule="auto" w:before="0" w:after="0"/>
        <w:ind w:left="474" w:right="431" w:firstLine="0"/>
        <w:jc w:val="both"/>
        <w:rPr>
          <w:sz w:val="20"/>
        </w:rPr>
      </w:pP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licitações</w:t>
      </w:r>
      <w:r>
        <w:rPr>
          <w:spacing w:val="36"/>
          <w:sz w:val="20"/>
        </w:rPr>
        <w:t> </w:t>
      </w:r>
      <w:r>
        <w:rPr>
          <w:sz w:val="20"/>
        </w:rPr>
        <w:t>e</w:t>
      </w:r>
      <w:r>
        <w:rPr>
          <w:spacing w:val="35"/>
          <w:sz w:val="20"/>
        </w:rPr>
        <w:t> </w:t>
      </w:r>
      <w:r>
        <w:rPr>
          <w:sz w:val="20"/>
        </w:rPr>
        <w:t>contratações</w:t>
      </w:r>
      <w:r>
        <w:rPr>
          <w:spacing w:val="36"/>
          <w:sz w:val="20"/>
        </w:rPr>
        <w:t> </w:t>
      </w:r>
      <w:r>
        <w:rPr>
          <w:sz w:val="20"/>
        </w:rPr>
        <w:t>realizadas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6"/>
          <w:sz w:val="20"/>
        </w:rPr>
        <w:t> </w:t>
      </w:r>
      <w:r>
        <w:rPr>
          <w:sz w:val="20"/>
        </w:rPr>
        <w:t>âmbito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6"/>
          <w:sz w:val="20"/>
        </w:rPr>
        <w:t> </w:t>
      </w:r>
      <w:r>
        <w:rPr>
          <w:sz w:val="20"/>
        </w:rPr>
        <w:t>projetos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6"/>
          <w:sz w:val="20"/>
        </w:rPr>
        <w:t> </w:t>
      </w:r>
      <w:r>
        <w:rPr>
          <w:sz w:val="20"/>
        </w:rPr>
        <w:t>programas</w:t>
      </w:r>
      <w:r>
        <w:rPr>
          <w:spacing w:val="35"/>
          <w:sz w:val="20"/>
        </w:rPr>
        <w:t> </w:t>
      </w:r>
      <w:r>
        <w:rPr>
          <w:sz w:val="20"/>
        </w:rPr>
        <w:t>parcialmente</w:t>
      </w:r>
      <w:r>
        <w:rPr>
          <w:spacing w:val="36"/>
          <w:sz w:val="20"/>
        </w:rPr>
        <w:t> </w:t>
      </w:r>
      <w:r>
        <w:rPr>
          <w:sz w:val="20"/>
        </w:rPr>
        <w:t>financiados</w:t>
      </w:r>
      <w:r>
        <w:rPr>
          <w:spacing w:val="35"/>
          <w:sz w:val="20"/>
        </w:rPr>
        <w:t> </w:t>
      </w:r>
      <w:r>
        <w:rPr>
          <w:sz w:val="20"/>
        </w:rPr>
        <w:t>por</w:t>
      </w:r>
      <w:r>
        <w:rPr>
          <w:spacing w:val="36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cooperação</w:t>
      </w:r>
      <w:r>
        <w:rPr>
          <w:spacing w:val="1"/>
          <w:sz w:val="20"/>
        </w:rPr>
        <w:t> </w:t>
      </w:r>
      <w:r>
        <w:rPr>
          <w:sz w:val="20"/>
        </w:rPr>
        <w:t>estrangeira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organismo</w:t>
      </w:r>
      <w:r>
        <w:rPr>
          <w:spacing w:val="1"/>
          <w:sz w:val="20"/>
        </w:rPr>
        <w:t> </w:t>
      </w:r>
      <w:r>
        <w:rPr>
          <w:sz w:val="20"/>
        </w:rPr>
        <w:t>financeiro</w:t>
      </w:r>
      <w:r>
        <w:rPr>
          <w:spacing w:val="1"/>
          <w:sz w:val="20"/>
        </w:rPr>
        <w:t> </w:t>
      </w:r>
      <w:r>
        <w:rPr>
          <w:sz w:val="20"/>
        </w:rPr>
        <w:t>internacional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recursos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financiamento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contrapartida nacional, não poderá participar pessoa física ou jurídica que integre o rol de pessoas sancionadas por essas</w:t>
      </w:r>
      <w:r>
        <w:rPr>
          <w:spacing w:val="1"/>
          <w:sz w:val="20"/>
        </w:rPr>
        <w:t> </w:t>
      </w:r>
      <w:r>
        <w:rPr>
          <w:sz w:val="20"/>
        </w:rPr>
        <w:t>entidades ou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seja</w:t>
      </w:r>
      <w:r>
        <w:rPr>
          <w:spacing w:val="1"/>
          <w:sz w:val="20"/>
        </w:rPr>
        <w:t> </w:t>
      </w:r>
      <w:r>
        <w:rPr>
          <w:sz w:val="20"/>
        </w:rPr>
        <w:t>declarada</w:t>
      </w:r>
      <w:r>
        <w:rPr>
          <w:spacing w:val="1"/>
          <w:sz w:val="20"/>
        </w:rPr>
        <w:t> </w:t>
      </w:r>
      <w:r>
        <w:rPr>
          <w:sz w:val="20"/>
        </w:rPr>
        <w:t>inidônea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termos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7F"/>
          <w:spacing w:val="5"/>
          <w:sz w:val="20"/>
        </w:rPr>
        <w:t> </w:t>
      </w:r>
      <w:hyperlink r:id="rId10">
        <w:r>
          <w:rPr>
            <w:color w:val="00007F"/>
            <w:sz w:val="20"/>
            <w:u w:val="single" w:color="00007F"/>
          </w:rPr>
          <w:t>Lei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nº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943" w:val="left" w:leader="none"/>
        </w:tabs>
        <w:spacing w:line="288" w:lineRule="auto" w:before="0" w:after="0"/>
        <w:ind w:left="474" w:right="455" w:firstLine="0"/>
        <w:jc w:val="both"/>
        <w:rPr>
          <w:sz w:val="20"/>
        </w:rPr>
      </w:pPr>
      <w:r>
        <w:rPr>
          <w:sz w:val="20"/>
        </w:rPr>
        <w:t>A vedação de que trata o item 2.7.8 estende-se a terceiro que auxilie a condução da contratação na qualidade de</w:t>
      </w:r>
      <w:r>
        <w:rPr>
          <w:spacing w:val="1"/>
          <w:sz w:val="20"/>
        </w:rPr>
        <w:t> </w:t>
      </w:r>
      <w:r>
        <w:rPr>
          <w:sz w:val="20"/>
        </w:rPr>
        <w:t>integrante de equipe de apoio, profissional especializado ou funcionário ou representante de empresa que preste assessoria</w:t>
      </w:r>
      <w:r>
        <w:rPr>
          <w:spacing w:val="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4"/>
        </w:numPr>
        <w:tabs>
          <w:tab w:pos="943" w:val="left" w:leader="none"/>
        </w:tabs>
        <w:spacing w:line="240" w:lineRule="auto" w:before="1" w:after="0"/>
        <w:ind w:left="942" w:right="0" w:hanging="457"/>
        <w:jc w:val="both"/>
        <w:rPr>
          <w:sz w:val="20"/>
        </w:rPr>
      </w:pPr>
      <w:r>
        <w:rPr>
          <w:sz w:val="20"/>
        </w:rPr>
        <w:t>É</w:t>
      </w:r>
      <w:r>
        <w:rPr>
          <w:spacing w:val="6"/>
          <w:sz w:val="20"/>
        </w:rPr>
        <w:t> </w:t>
      </w:r>
      <w:r>
        <w:rPr>
          <w:sz w:val="20"/>
        </w:rPr>
        <w:t>vedada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participação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pessoas</w:t>
      </w:r>
      <w:r>
        <w:rPr>
          <w:spacing w:val="6"/>
          <w:sz w:val="20"/>
        </w:rPr>
        <w:t> </w:t>
      </w:r>
      <w:r>
        <w:rPr>
          <w:sz w:val="20"/>
        </w:rPr>
        <w:t>jurídicas</w:t>
      </w:r>
      <w:r>
        <w:rPr>
          <w:spacing w:val="7"/>
          <w:sz w:val="20"/>
        </w:rPr>
        <w:t> </w:t>
      </w:r>
      <w:r>
        <w:rPr>
          <w:sz w:val="20"/>
        </w:rPr>
        <w:t>reunidas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3"/>
        </w:rPr>
      </w:pPr>
    </w:p>
    <w:p>
      <w:pPr>
        <w:pStyle w:val="Heading1"/>
        <w:numPr>
          <w:ilvl w:val="0"/>
          <w:numId w:val="1"/>
        </w:numPr>
        <w:tabs>
          <w:tab w:pos="871" w:val="left" w:leader="none"/>
        </w:tabs>
        <w:spacing w:line="240" w:lineRule="auto" w:before="0" w:after="0"/>
        <w:ind w:left="870" w:right="0" w:hanging="313"/>
        <w:jc w:val="both"/>
      </w:pPr>
      <w:r>
        <w:rPr/>
        <w:t>DAS</w:t>
      </w:r>
      <w:r>
        <w:rPr>
          <w:spacing w:val="11"/>
        </w:rPr>
        <w:t> </w:t>
      </w:r>
      <w:r>
        <w:rPr/>
        <w:t>DECLARAÇÕES</w:t>
      </w:r>
      <w:r>
        <w:rPr>
          <w:spacing w:val="12"/>
        </w:rPr>
        <w:t> </w:t>
      </w:r>
      <w:r>
        <w:rPr/>
        <w:t>E</w:t>
      </w:r>
      <w:r>
        <w:rPr>
          <w:spacing w:val="10"/>
        </w:rPr>
        <w:t> </w:t>
      </w:r>
      <w:r>
        <w:rPr/>
        <w:t>DA</w:t>
      </w:r>
      <w:r>
        <w:rPr>
          <w:spacing w:val="11"/>
        </w:rPr>
        <w:t> </w:t>
      </w:r>
      <w:r>
        <w:rPr/>
        <w:t>APRESENTAÇÃO</w:t>
      </w:r>
      <w:r>
        <w:rPr>
          <w:spacing w:val="10"/>
        </w:rPr>
        <w:t> </w:t>
      </w:r>
      <w:r>
        <w:rPr/>
        <w:t>DA</w:t>
      </w:r>
      <w:r>
        <w:rPr>
          <w:spacing w:val="11"/>
        </w:rPr>
        <w:t> </w:t>
      </w:r>
      <w:r>
        <w:rPr/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5"/>
        </w:rPr>
      </w:pPr>
    </w:p>
    <w:p>
      <w:pPr>
        <w:pStyle w:val="ListParagraph"/>
        <w:numPr>
          <w:ilvl w:val="1"/>
          <w:numId w:val="5"/>
        </w:numPr>
        <w:tabs>
          <w:tab w:pos="847" w:val="left" w:leader="none"/>
        </w:tabs>
        <w:spacing w:line="288" w:lineRule="auto" w:before="0" w:after="0"/>
        <w:ind w:left="474" w:right="439" w:firstLine="0"/>
        <w:jc w:val="both"/>
        <w:rPr>
          <w:sz w:val="20"/>
        </w:rPr>
      </w:pPr>
      <w:r>
        <w:rPr>
          <w:sz w:val="20"/>
        </w:rPr>
        <w:t>Na presente licitação, a fase de habilitação será realizada após as fases de apresentação de propostas e lances e de</w:t>
      </w:r>
      <w:r>
        <w:rPr>
          <w:spacing w:val="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5"/>
        </w:numPr>
        <w:tabs>
          <w:tab w:pos="835" w:val="left" w:leader="none"/>
        </w:tabs>
        <w:spacing w:line="288" w:lineRule="auto" w:before="1" w:after="0"/>
        <w:ind w:left="474" w:right="44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18"/>
          <w:sz w:val="20"/>
        </w:rPr>
        <w:t> </w:t>
      </w:r>
      <w:r>
        <w:rPr>
          <w:sz w:val="20"/>
        </w:rPr>
        <w:t>licitantes</w:t>
      </w:r>
      <w:r>
        <w:rPr>
          <w:spacing w:val="19"/>
          <w:sz w:val="20"/>
        </w:rPr>
        <w:t> </w:t>
      </w:r>
      <w:r>
        <w:rPr>
          <w:sz w:val="20"/>
        </w:rPr>
        <w:t>encaminharão,</w:t>
      </w:r>
      <w:r>
        <w:rPr>
          <w:spacing w:val="19"/>
          <w:sz w:val="20"/>
        </w:rPr>
        <w:t> </w:t>
      </w:r>
      <w:r>
        <w:rPr>
          <w:sz w:val="20"/>
        </w:rPr>
        <w:t>exclusivamente</w:t>
      </w:r>
      <w:r>
        <w:rPr>
          <w:spacing w:val="19"/>
          <w:sz w:val="20"/>
        </w:rPr>
        <w:t> </w:t>
      </w:r>
      <w:r>
        <w:rPr>
          <w:sz w:val="20"/>
        </w:rPr>
        <w:t>por</w:t>
      </w:r>
      <w:r>
        <w:rPr>
          <w:spacing w:val="19"/>
          <w:sz w:val="20"/>
        </w:rPr>
        <w:t> </w:t>
      </w:r>
      <w:r>
        <w:rPr>
          <w:sz w:val="20"/>
        </w:rPr>
        <w:t>meio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sistema</w:t>
      </w:r>
      <w:r>
        <w:rPr>
          <w:spacing w:val="19"/>
          <w:sz w:val="20"/>
        </w:rPr>
        <w:t> </w:t>
      </w:r>
      <w:r>
        <w:rPr>
          <w:sz w:val="20"/>
        </w:rPr>
        <w:t>eletrônico,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percentual</w:t>
      </w:r>
      <w:r>
        <w:rPr>
          <w:spacing w:val="1"/>
          <w:sz w:val="20"/>
        </w:rPr>
        <w:t> </w:t>
      </w:r>
      <w:r>
        <w:rPr>
          <w:sz w:val="20"/>
        </w:rPr>
        <w:t>de desconto, conforme o critério de julgamento adotado neste Edital, até a data e o horário estabelecidos para abertura da</w:t>
      </w:r>
      <w:r>
        <w:rPr>
          <w:spacing w:val="1"/>
          <w:sz w:val="20"/>
        </w:rPr>
        <w:t> </w:t>
      </w:r>
      <w:r>
        <w:rPr>
          <w:sz w:val="20"/>
        </w:rPr>
        <w:t>sessão</w:t>
      </w:r>
      <w:r>
        <w:rPr>
          <w:spacing w:val="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5"/>
        </w:numPr>
        <w:tabs>
          <w:tab w:pos="835" w:val="left" w:leader="none"/>
        </w:tabs>
        <w:spacing w:line="240" w:lineRule="auto" w:before="0" w:after="0"/>
        <w:ind w:left="834" w:right="0" w:hanging="361"/>
        <w:jc w:val="both"/>
        <w:rPr>
          <w:sz w:val="20"/>
        </w:rPr>
      </w:pP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cadastramento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proposta</w:t>
      </w:r>
      <w:r>
        <w:rPr>
          <w:spacing w:val="7"/>
          <w:sz w:val="20"/>
        </w:rPr>
        <w:t> </w:t>
      </w:r>
      <w:r>
        <w:rPr>
          <w:sz w:val="20"/>
        </w:rPr>
        <w:t>inicial,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licitante</w:t>
      </w:r>
      <w:r>
        <w:rPr>
          <w:spacing w:val="7"/>
          <w:sz w:val="20"/>
        </w:rPr>
        <w:t> </w:t>
      </w:r>
      <w:r>
        <w:rPr>
          <w:sz w:val="20"/>
        </w:rPr>
        <w:t>declarará,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campo</w:t>
      </w:r>
      <w:r>
        <w:rPr>
          <w:spacing w:val="7"/>
          <w:sz w:val="20"/>
        </w:rPr>
        <w:t> </w:t>
      </w:r>
      <w:r>
        <w:rPr>
          <w:sz w:val="20"/>
        </w:rPr>
        <w:t>próprio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sistema,</w:t>
      </w:r>
      <w:r>
        <w:rPr>
          <w:spacing w:val="7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5"/>
        </w:numPr>
        <w:tabs>
          <w:tab w:pos="979" w:val="left" w:leader="none"/>
        </w:tabs>
        <w:spacing w:line="288" w:lineRule="auto" w:before="46" w:after="0"/>
        <w:ind w:left="474" w:right="43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</w:t>
      </w:r>
      <w:r>
        <w:rPr>
          <w:spacing w:val="1"/>
          <w:sz w:val="20"/>
        </w:rPr>
        <w:t> </w:t>
      </w:r>
      <w:r>
        <w:rPr>
          <w:sz w:val="20"/>
        </w:rPr>
        <w:t>compreende a integralidade dos custos para atendimento dos direitos trabalhistas assegurados na Constituição Federal, nas</w:t>
      </w:r>
      <w:r>
        <w:rPr>
          <w:spacing w:val="1"/>
          <w:sz w:val="20"/>
        </w:rPr>
        <w:t> </w:t>
      </w:r>
      <w:r>
        <w:rPr>
          <w:sz w:val="20"/>
        </w:rPr>
        <w:t>leis trabalhistas, nas normas infralegais, nas convenções coletivas de trabalho e nos termos de ajustamento de conduta</w:t>
      </w:r>
      <w:r>
        <w:rPr>
          <w:spacing w:val="1"/>
          <w:sz w:val="20"/>
        </w:rPr>
        <w:t> </w:t>
      </w:r>
      <w:r>
        <w:rPr>
          <w:sz w:val="20"/>
        </w:rPr>
        <w:t>vigentes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entrega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definitivo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cumpre</w:t>
      </w:r>
      <w:r>
        <w:rPr>
          <w:spacing w:val="1"/>
          <w:sz w:val="20"/>
        </w:rPr>
        <w:t> </w:t>
      </w:r>
      <w:r>
        <w:rPr>
          <w:sz w:val="20"/>
        </w:rPr>
        <w:t>plenamente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requisitos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habilitação</w:t>
      </w:r>
      <w:r>
        <w:rPr>
          <w:spacing w:val="50"/>
          <w:sz w:val="20"/>
        </w:rPr>
        <w:t> </w:t>
      </w:r>
      <w:r>
        <w:rPr>
          <w:sz w:val="20"/>
        </w:rPr>
        <w:t>definidos</w:t>
      </w:r>
      <w:r>
        <w:rPr>
          <w:spacing w:val="50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instrumento</w:t>
      </w:r>
      <w:r>
        <w:rPr>
          <w:spacing w:val="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5"/>
        </w:numPr>
        <w:tabs>
          <w:tab w:pos="979" w:val="left" w:leader="none"/>
        </w:tabs>
        <w:spacing w:line="288" w:lineRule="auto" w:before="0" w:after="0"/>
        <w:ind w:left="474" w:right="446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</w:t>
      </w:r>
      <w:r>
        <w:rPr>
          <w:spacing w:val="1"/>
          <w:sz w:val="20"/>
        </w:rPr>
        <w:t> </w:t>
      </w:r>
      <w:r>
        <w:rPr>
          <w:sz w:val="20"/>
        </w:rPr>
        <w:t>menor,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14</w:t>
      </w:r>
      <w:r>
        <w:rPr>
          <w:spacing w:val="3"/>
          <w:sz w:val="20"/>
        </w:rPr>
        <w:t> </w:t>
      </w:r>
      <w:r>
        <w:rPr>
          <w:sz w:val="20"/>
        </w:rPr>
        <w:t>anos,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condição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aprendiz,</w:t>
      </w:r>
      <w:r>
        <w:rPr>
          <w:spacing w:val="3"/>
          <w:sz w:val="20"/>
        </w:rPr>
        <w:t> </w:t>
      </w:r>
      <w:r>
        <w:rPr>
          <w:sz w:val="20"/>
        </w:rPr>
        <w:t>nos</w:t>
      </w:r>
      <w:r>
        <w:rPr>
          <w:spacing w:val="2"/>
          <w:sz w:val="20"/>
        </w:rPr>
        <w:t> </w:t>
      </w:r>
      <w:r>
        <w:rPr>
          <w:sz w:val="20"/>
        </w:rPr>
        <w:t>termos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color w:val="00007F"/>
          <w:spacing w:val="9"/>
          <w:sz w:val="20"/>
        </w:rPr>
        <w:t> </w:t>
      </w:r>
      <w:hyperlink r:id="rId11">
        <w:r>
          <w:rPr>
            <w:color w:val="00007F"/>
            <w:sz w:val="20"/>
            <w:u w:val="single" w:color="00007F"/>
          </w:rPr>
          <w:t>artigo</w:t>
        </w:r>
        <w:r>
          <w:rPr>
            <w:color w:val="00007F"/>
            <w:spacing w:val="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7°,</w:t>
        </w:r>
        <w:r>
          <w:rPr>
            <w:color w:val="00007F"/>
            <w:spacing w:val="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XXXIII,</w:t>
        </w:r>
        <w:r>
          <w:rPr>
            <w:color w:val="00007F"/>
            <w:spacing w:val="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da</w:t>
        </w:r>
        <w:r>
          <w:rPr>
            <w:color w:val="00007F"/>
            <w:spacing w:val="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Constituiçã</w:t>
        </w:r>
      </w:hyperlink>
      <w:r>
        <w:rPr>
          <w:color w:val="00007F"/>
          <w:sz w:val="20"/>
          <w:u w:val="single" w:color="00007F"/>
        </w:rPr>
        <w:t>o</w:t>
      </w:r>
      <w:r>
        <w:rPr>
          <w:sz w:val="20"/>
        </w:rPr>
        <w:t>;</w:t>
      </w:r>
    </w:p>
    <w:p>
      <w:pPr>
        <w:pStyle w:val="ListParagraph"/>
        <w:numPr>
          <w:ilvl w:val="2"/>
          <w:numId w:val="5"/>
        </w:numPr>
        <w:tabs>
          <w:tab w:pos="991" w:val="left" w:leader="none"/>
        </w:tabs>
        <w:spacing w:line="240" w:lineRule="auto" w:before="1" w:after="0"/>
        <w:ind w:left="990" w:right="0" w:hanging="517"/>
        <w:jc w:val="both"/>
        <w:rPr>
          <w:sz w:val="20"/>
        </w:rPr>
      </w:pPr>
      <w:hyperlink r:id="rId12">
        <w:r>
          <w:rPr>
            <w:color w:val="00007F"/>
            <w:sz w:val="20"/>
            <w:u w:val="single" w:color="00007F"/>
          </w:rPr>
          <w:t>não</w:t>
        </w:r>
        <w:r>
          <w:rPr>
            <w:color w:val="00007F"/>
            <w:spacing w:val="2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possui</w:t>
        </w:r>
        <w:r>
          <w:rPr>
            <w:color w:val="00007F"/>
            <w:spacing w:val="2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empregados</w:t>
        </w:r>
        <w:r>
          <w:rPr>
            <w:color w:val="00007F"/>
            <w:spacing w:val="2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executando</w:t>
        </w:r>
        <w:r>
          <w:rPr>
            <w:color w:val="00007F"/>
            <w:spacing w:val="2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trabalho</w:t>
        </w:r>
        <w:r>
          <w:rPr>
            <w:color w:val="00007F"/>
            <w:spacing w:val="2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degradante</w:t>
        </w:r>
        <w:r>
          <w:rPr>
            <w:color w:val="00007F"/>
            <w:spacing w:val="2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ou</w:t>
        </w:r>
        <w:r>
          <w:rPr>
            <w:color w:val="00007F"/>
            <w:spacing w:val="2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forçado,</w:t>
        </w:r>
        <w:r>
          <w:rPr>
            <w:color w:val="00007F"/>
            <w:spacing w:val="2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observando</w:t>
        </w:r>
        <w:r>
          <w:rPr>
            <w:color w:val="00007F"/>
            <w:spacing w:val="2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o</w:t>
        </w:r>
        <w:r>
          <w:rPr>
            <w:color w:val="00007F"/>
            <w:spacing w:val="2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disposto</w:t>
        </w:r>
        <w:r>
          <w:rPr>
            <w:color w:val="00007F"/>
            <w:spacing w:val="2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nos</w:t>
        </w:r>
        <w:r>
          <w:rPr>
            <w:color w:val="00007F"/>
            <w:spacing w:val="-17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incisos</w:t>
        </w:r>
        <w:r>
          <w:rPr>
            <w:color w:val="00007F"/>
            <w:spacing w:val="2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III</w:t>
        </w:r>
        <w:r>
          <w:rPr>
            <w:color w:val="00007F"/>
            <w:spacing w:val="2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e</w:t>
        </w:r>
        <w:r>
          <w:rPr>
            <w:color w:val="00007F"/>
            <w:spacing w:val="2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IV</w:t>
        </w:r>
        <w:r>
          <w:rPr>
            <w:color w:val="00007F"/>
            <w:spacing w:val="2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do</w:t>
        </w:r>
      </w:hyperlink>
    </w:p>
    <w:p>
      <w:pPr>
        <w:spacing w:after="0" w:line="240" w:lineRule="auto"/>
        <w:jc w:val="both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BodyText"/>
        <w:spacing w:before="79"/>
        <w:ind w:left="474"/>
      </w:pPr>
      <w:r>
        <w:rPr>
          <w:color w:val="00007F"/>
          <w:u w:val="single" w:color="00007F"/>
        </w:rPr>
        <w:t>art.</w:t>
      </w:r>
      <w:r>
        <w:rPr>
          <w:color w:val="00007F"/>
          <w:spacing w:val="4"/>
          <w:u w:val="single" w:color="00007F"/>
        </w:rPr>
        <w:t> </w:t>
      </w:r>
      <w:r>
        <w:rPr>
          <w:color w:val="00007F"/>
          <w:u w:val="single" w:color="00007F"/>
        </w:rPr>
        <w:t>1º</w:t>
      </w:r>
      <w:r>
        <w:rPr>
          <w:color w:val="00007F"/>
          <w:spacing w:val="2"/>
          <w:u w:val="single" w:color="00007F"/>
        </w:rPr>
        <w:t> </w:t>
      </w:r>
      <w:r>
        <w:rPr>
          <w:color w:val="00007F"/>
          <w:u w:val="single" w:color="00007F"/>
        </w:rPr>
        <w:t>e</w:t>
      </w:r>
      <w:r>
        <w:rPr>
          <w:color w:val="00007F"/>
          <w:spacing w:val="14"/>
          <w:u w:val="single" w:color="00007F"/>
        </w:rPr>
        <w:t> </w:t>
      </w:r>
      <w:r>
        <w:rPr>
          <w:color w:val="00007F"/>
          <w:u w:val="single" w:color="00007F"/>
        </w:rPr>
        <w:t>no</w:t>
      </w:r>
      <w:r>
        <w:rPr>
          <w:color w:val="00007F"/>
          <w:spacing w:val="4"/>
          <w:u w:val="single" w:color="00007F"/>
        </w:rPr>
        <w:t> </w:t>
      </w:r>
      <w:r>
        <w:rPr>
          <w:color w:val="00007F"/>
          <w:u w:val="single" w:color="00007F"/>
        </w:rPr>
        <w:t>inciso</w:t>
      </w:r>
      <w:r>
        <w:rPr>
          <w:color w:val="00007F"/>
          <w:spacing w:val="4"/>
          <w:u w:val="single" w:color="00007F"/>
        </w:rPr>
        <w:t> </w:t>
      </w:r>
      <w:r>
        <w:rPr>
          <w:color w:val="00007F"/>
          <w:u w:val="single" w:color="00007F"/>
        </w:rPr>
        <w:t>III</w:t>
      </w:r>
      <w:r>
        <w:rPr>
          <w:color w:val="00007F"/>
          <w:spacing w:val="3"/>
          <w:u w:val="single" w:color="00007F"/>
        </w:rPr>
        <w:t> </w:t>
      </w:r>
      <w:r>
        <w:rPr>
          <w:color w:val="00007F"/>
          <w:u w:val="single" w:color="00007F"/>
        </w:rPr>
        <w:t>do</w:t>
      </w:r>
      <w:r>
        <w:rPr>
          <w:color w:val="00007F"/>
          <w:spacing w:val="4"/>
          <w:u w:val="single" w:color="00007F"/>
        </w:rPr>
        <w:t> </w:t>
      </w:r>
      <w:r>
        <w:rPr>
          <w:color w:val="00007F"/>
          <w:u w:val="single" w:color="00007F"/>
        </w:rPr>
        <w:t>art.</w:t>
      </w:r>
      <w:r>
        <w:rPr>
          <w:color w:val="00007F"/>
          <w:spacing w:val="4"/>
          <w:u w:val="single" w:color="00007F"/>
        </w:rPr>
        <w:t> </w:t>
      </w:r>
      <w:r>
        <w:rPr>
          <w:color w:val="00007F"/>
          <w:u w:val="single" w:color="00007F"/>
        </w:rPr>
        <w:t>5º</w:t>
      </w:r>
      <w:r>
        <w:rPr>
          <w:color w:val="00007F"/>
          <w:spacing w:val="3"/>
          <w:u w:val="single" w:color="00007F"/>
        </w:rPr>
        <w:t> </w:t>
      </w:r>
      <w:r>
        <w:rPr>
          <w:color w:val="00007F"/>
          <w:u w:val="single" w:color="00007F"/>
        </w:rPr>
        <w:t>da</w:t>
      </w:r>
      <w:r>
        <w:rPr>
          <w:color w:val="00007F"/>
          <w:spacing w:val="3"/>
          <w:u w:val="single" w:color="00007F"/>
        </w:rPr>
        <w:t> </w:t>
      </w:r>
      <w:r>
        <w:rPr>
          <w:color w:val="00007F"/>
          <w:u w:val="single" w:color="00007F"/>
        </w:rPr>
        <w:t>Constituição</w:t>
      </w:r>
      <w:r>
        <w:rPr>
          <w:color w:val="00007F"/>
          <w:spacing w:val="4"/>
          <w:u w:val="single" w:color="00007F"/>
        </w:rPr>
        <w:t> </w:t>
      </w:r>
      <w:r>
        <w:rPr>
          <w:color w:val="00007F"/>
          <w:u w:val="single" w:color="00007F"/>
        </w:rPr>
        <w:t>Federal;</w:t>
      </w:r>
    </w:p>
    <w:p>
      <w:pPr>
        <w:pStyle w:val="ListParagraph"/>
        <w:numPr>
          <w:ilvl w:val="2"/>
          <w:numId w:val="5"/>
        </w:numPr>
        <w:tabs>
          <w:tab w:pos="991" w:val="left" w:leader="none"/>
        </w:tabs>
        <w:spacing w:line="288" w:lineRule="auto" w:before="46" w:after="0"/>
        <w:ind w:left="474" w:right="437" w:firstLine="0"/>
        <w:jc w:val="left"/>
        <w:rPr>
          <w:sz w:val="20"/>
        </w:rPr>
      </w:pPr>
      <w:r>
        <w:rPr>
          <w:sz w:val="20"/>
        </w:rPr>
        <w:t>cumpre</w:t>
      </w:r>
      <w:r>
        <w:rPr>
          <w:spacing w:val="29"/>
          <w:sz w:val="20"/>
        </w:rPr>
        <w:t> </w:t>
      </w:r>
      <w:r>
        <w:rPr>
          <w:sz w:val="20"/>
        </w:rPr>
        <w:t>as</w:t>
      </w:r>
      <w:r>
        <w:rPr>
          <w:spacing w:val="30"/>
          <w:sz w:val="20"/>
        </w:rPr>
        <w:t> </w:t>
      </w:r>
      <w:r>
        <w:rPr>
          <w:sz w:val="20"/>
        </w:rPr>
        <w:t>exigências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reserva</w:t>
      </w:r>
      <w:r>
        <w:rPr>
          <w:spacing w:val="30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cargos</w:t>
      </w:r>
      <w:r>
        <w:rPr>
          <w:spacing w:val="30"/>
          <w:sz w:val="20"/>
        </w:rPr>
        <w:t> </w:t>
      </w:r>
      <w:r>
        <w:rPr>
          <w:sz w:val="20"/>
        </w:rPr>
        <w:t>para</w:t>
      </w:r>
      <w:r>
        <w:rPr>
          <w:spacing w:val="30"/>
          <w:sz w:val="20"/>
        </w:rPr>
        <w:t> </w:t>
      </w:r>
      <w:r>
        <w:rPr>
          <w:sz w:val="20"/>
        </w:rPr>
        <w:t>pessoa</w:t>
      </w:r>
      <w:r>
        <w:rPr>
          <w:spacing w:val="29"/>
          <w:sz w:val="20"/>
        </w:rPr>
        <w:t> </w:t>
      </w:r>
      <w:r>
        <w:rPr>
          <w:sz w:val="20"/>
        </w:rPr>
        <w:t>com</w:t>
      </w:r>
      <w:r>
        <w:rPr>
          <w:spacing w:val="30"/>
          <w:sz w:val="20"/>
        </w:rPr>
        <w:t> </w:t>
      </w:r>
      <w:r>
        <w:rPr>
          <w:sz w:val="20"/>
        </w:rPr>
        <w:t>deficiência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29"/>
          <w:sz w:val="20"/>
        </w:rPr>
        <w:t> </w:t>
      </w:r>
      <w:r>
        <w:rPr>
          <w:sz w:val="20"/>
        </w:rPr>
        <w:t>para</w:t>
      </w:r>
      <w:r>
        <w:rPr>
          <w:spacing w:val="30"/>
          <w:sz w:val="20"/>
        </w:rPr>
        <w:t> </w:t>
      </w:r>
      <w:r>
        <w:rPr>
          <w:sz w:val="20"/>
        </w:rPr>
        <w:t>reabilitado</w:t>
      </w:r>
      <w:r>
        <w:rPr>
          <w:spacing w:val="29"/>
          <w:sz w:val="20"/>
        </w:rPr>
        <w:t> </w:t>
      </w:r>
      <w:r>
        <w:rPr>
          <w:sz w:val="20"/>
        </w:rPr>
        <w:t>da</w:t>
      </w:r>
      <w:r>
        <w:rPr>
          <w:spacing w:val="30"/>
          <w:sz w:val="20"/>
        </w:rPr>
        <w:t> </w:t>
      </w:r>
      <w:r>
        <w:rPr>
          <w:sz w:val="20"/>
        </w:rPr>
        <w:t>Previdência</w:t>
      </w:r>
      <w:r>
        <w:rPr>
          <w:spacing w:val="30"/>
          <w:sz w:val="20"/>
        </w:rPr>
        <w:t> </w:t>
      </w:r>
      <w:r>
        <w:rPr>
          <w:sz w:val="20"/>
        </w:rPr>
        <w:t>Social,</w:t>
      </w:r>
      <w:r>
        <w:rPr>
          <w:spacing w:val="1"/>
          <w:sz w:val="20"/>
        </w:rPr>
        <w:t> </w:t>
      </w:r>
      <w:r>
        <w:rPr>
          <w:sz w:val="20"/>
        </w:rPr>
        <w:t>previstas em lei</w:t>
      </w:r>
      <w:r>
        <w:rPr>
          <w:spacing w:val="1"/>
          <w:sz w:val="20"/>
        </w:rPr>
        <w:t> </w:t>
      </w:r>
      <w:r>
        <w:rPr>
          <w:sz w:val="20"/>
        </w:rPr>
        <w:t>e em outras</w:t>
      </w:r>
      <w:r>
        <w:rPr>
          <w:spacing w:val="1"/>
          <w:sz w:val="20"/>
        </w:rPr>
        <w:t> </w:t>
      </w:r>
      <w:r>
        <w:rPr>
          <w:sz w:val="20"/>
        </w:rPr>
        <w:t>normas específicas;</w:t>
      </w:r>
    </w:p>
    <w:p>
      <w:pPr>
        <w:pStyle w:val="ListParagraph"/>
        <w:numPr>
          <w:ilvl w:val="2"/>
          <w:numId w:val="5"/>
        </w:numPr>
        <w:tabs>
          <w:tab w:pos="979" w:val="left" w:leader="none"/>
        </w:tabs>
        <w:spacing w:line="240" w:lineRule="auto" w:before="0" w:after="0"/>
        <w:ind w:left="978" w:right="0" w:hanging="505"/>
        <w:jc w:val="left"/>
        <w:rPr>
          <w:sz w:val="20"/>
        </w:rPr>
      </w:pPr>
      <w:r>
        <w:rPr>
          <w:sz w:val="20"/>
        </w:rPr>
        <w:t>cumpre</w:t>
      </w:r>
      <w:r>
        <w:rPr>
          <w:spacing w:val="6"/>
          <w:sz w:val="20"/>
        </w:rPr>
        <w:t> </w:t>
      </w:r>
      <w:r>
        <w:rPr>
          <w:sz w:val="20"/>
        </w:rPr>
        <w:t>as</w:t>
      </w:r>
      <w:r>
        <w:rPr>
          <w:spacing w:val="7"/>
          <w:sz w:val="20"/>
        </w:rPr>
        <w:t> </w:t>
      </w:r>
      <w:r>
        <w:rPr>
          <w:sz w:val="20"/>
        </w:rPr>
        <w:t>exigências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elaboração</w:t>
      </w:r>
      <w:r>
        <w:rPr>
          <w:spacing w:val="9"/>
          <w:sz w:val="20"/>
        </w:rPr>
        <w:t> </w:t>
      </w:r>
      <w:r>
        <w:rPr>
          <w:sz w:val="20"/>
        </w:rPr>
        <w:t>independente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7"/>
          <w:sz w:val="20"/>
        </w:rPr>
        <w:t> </w:t>
      </w:r>
      <w:r>
        <w:rPr>
          <w:sz w:val="20"/>
        </w:rPr>
        <w:t>previstas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Decreto</w:t>
      </w:r>
      <w:r>
        <w:rPr>
          <w:spacing w:val="9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43.150,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24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agosto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5"/>
        </w:numPr>
        <w:tabs>
          <w:tab w:pos="991" w:val="left" w:leader="none"/>
        </w:tabs>
        <w:spacing w:line="288" w:lineRule="auto" w:before="46" w:after="0"/>
        <w:ind w:left="474" w:right="449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</w:t>
      </w:r>
      <w:r>
        <w:rPr>
          <w:spacing w:val="1"/>
          <w:sz w:val="20"/>
        </w:rPr>
        <w:t> </w:t>
      </w:r>
      <w:r>
        <w:rPr>
          <w:sz w:val="20"/>
        </w:rPr>
        <w:t>doméstica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familiar,</w:t>
      </w:r>
      <w:r>
        <w:rPr>
          <w:spacing w:val="2"/>
          <w:sz w:val="20"/>
        </w:rPr>
        <w:t> </w:t>
      </w: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termos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2"/>
          <w:sz w:val="20"/>
        </w:rPr>
        <w:t> </w:t>
      </w:r>
      <w:r>
        <w:rPr>
          <w:sz w:val="20"/>
        </w:rPr>
        <w:t>estadual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14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junho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5"/>
        </w:numPr>
        <w:tabs>
          <w:tab w:pos="1087" w:val="left" w:leader="none"/>
        </w:tabs>
        <w:spacing w:line="288" w:lineRule="auto" w:before="1" w:after="0"/>
        <w:ind w:left="546" w:right="440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foram</w:t>
      </w:r>
      <w:r>
        <w:rPr>
          <w:spacing w:val="1"/>
          <w:sz w:val="20"/>
        </w:rPr>
        <w:t> </w:t>
      </w:r>
      <w:r>
        <w:rPr>
          <w:sz w:val="20"/>
        </w:rPr>
        <w:t>aplicadas</w:t>
      </w:r>
      <w:r>
        <w:rPr>
          <w:spacing w:val="1"/>
          <w:sz w:val="20"/>
        </w:rPr>
        <w:t> </w:t>
      </w:r>
      <w:r>
        <w:rPr>
          <w:sz w:val="20"/>
        </w:rPr>
        <w:t>penalidades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suspensão</w:t>
      </w:r>
      <w:r>
        <w:rPr>
          <w:spacing w:val="1"/>
          <w:sz w:val="20"/>
        </w:rPr>
        <w:t> </w:t>
      </w:r>
      <w:r>
        <w:rPr>
          <w:sz w:val="20"/>
        </w:rPr>
        <w:t>temporária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participação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licitação,</w:t>
      </w:r>
      <w:r>
        <w:rPr>
          <w:spacing w:val="1"/>
          <w:sz w:val="20"/>
        </w:rPr>
        <w:t> </w:t>
      </w:r>
      <w:r>
        <w:rPr>
          <w:sz w:val="20"/>
        </w:rPr>
        <w:t>impedimento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declaração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inidoneidade</w:t>
      </w:r>
      <w:r>
        <w:rPr>
          <w:spacing w:val="15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licitar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contratar</w:t>
      </w:r>
      <w:r>
        <w:rPr>
          <w:spacing w:val="15"/>
          <w:sz w:val="20"/>
        </w:rPr>
        <w:t> </w:t>
      </w:r>
      <w:r>
        <w:rPr>
          <w:sz w:val="20"/>
        </w:rPr>
        <w:t>cujos</w:t>
      </w:r>
      <w:r>
        <w:rPr>
          <w:spacing w:val="14"/>
          <w:sz w:val="20"/>
        </w:rPr>
        <w:t> </w:t>
      </w:r>
      <w:r>
        <w:rPr>
          <w:sz w:val="20"/>
        </w:rPr>
        <w:t>efeitos</w:t>
      </w:r>
      <w:r>
        <w:rPr>
          <w:spacing w:val="15"/>
          <w:sz w:val="20"/>
        </w:rPr>
        <w:t> </w:t>
      </w:r>
      <w:r>
        <w:rPr>
          <w:sz w:val="20"/>
        </w:rPr>
        <w:t>ainda</w:t>
      </w:r>
      <w:r>
        <w:rPr>
          <w:spacing w:val="14"/>
          <w:sz w:val="20"/>
        </w:rPr>
        <w:t> </w:t>
      </w:r>
      <w:r>
        <w:rPr>
          <w:sz w:val="20"/>
        </w:rPr>
        <w:t>vigorem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sejam</w:t>
      </w:r>
      <w:r>
        <w:rPr>
          <w:spacing w:val="15"/>
          <w:sz w:val="20"/>
        </w:rPr>
        <w:t> </w:t>
      </w:r>
      <w:r>
        <w:rPr>
          <w:sz w:val="20"/>
        </w:rPr>
        <w:t>aplicáveis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5"/>
          <w:sz w:val="20"/>
        </w:rPr>
        <w:t> </w:t>
      </w:r>
      <w:r>
        <w:rPr>
          <w:sz w:val="20"/>
        </w:rPr>
        <w:t>âmbito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Estado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Rio</w:t>
      </w:r>
      <w:r>
        <w:rPr>
          <w:spacing w:val="1"/>
          <w:sz w:val="20"/>
        </w:rPr>
        <w:t> </w:t>
      </w:r>
      <w:r>
        <w:rPr>
          <w:sz w:val="20"/>
        </w:rPr>
        <w:t>de Janeiro.</w:t>
      </w:r>
    </w:p>
    <w:p>
      <w:pPr>
        <w:pStyle w:val="ListParagraph"/>
        <w:numPr>
          <w:ilvl w:val="1"/>
          <w:numId w:val="5"/>
        </w:numPr>
        <w:tabs>
          <w:tab w:pos="835" w:val="left" w:leader="none"/>
        </w:tabs>
        <w:spacing w:line="288" w:lineRule="auto" w:before="0" w:after="0"/>
        <w:ind w:left="474" w:right="453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</w:t>
      </w:r>
      <w:r>
        <w:rPr>
          <w:spacing w:val="1"/>
          <w:sz w:val="20"/>
        </w:rPr>
        <w:t> </w:t>
      </w:r>
      <w:r>
        <w:rPr>
          <w:sz w:val="20"/>
        </w:rPr>
        <w:t>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color w:val="00007F"/>
          <w:spacing w:val="-4"/>
          <w:sz w:val="20"/>
        </w:rPr>
        <w:t> </w:t>
      </w:r>
      <w:hyperlink r:id="rId13">
        <w:r>
          <w:rPr>
            <w:color w:val="00007F"/>
            <w:sz w:val="20"/>
            <w:u w:val="single" w:color="00007F"/>
          </w:rPr>
          <w:t>artigo</w:t>
        </w:r>
        <w:r>
          <w:rPr>
            <w:color w:val="00007F"/>
            <w:spacing w:val="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16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da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Lei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nº 14.133,</w:t>
        </w:r>
        <w:r>
          <w:rPr>
            <w:color w:val="00007F"/>
            <w:spacing w:val="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 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5"/>
        </w:numPr>
        <w:tabs>
          <w:tab w:pos="835" w:val="left" w:leader="none"/>
        </w:tabs>
        <w:spacing w:line="288" w:lineRule="auto" w:before="0" w:after="0"/>
        <w:ind w:left="474" w:right="450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</w:t>
      </w:r>
      <w:r>
        <w:rPr>
          <w:spacing w:val="1"/>
          <w:sz w:val="20"/>
        </w:rPr>
        <w:t> </w:t>
      </w:r>
      <w:hyperlink r:id="rId14">
        <w:r>
          <w:rPr>
            <w:sz w:val="20"/>
          </w:rPr>
          <w:t>ainda,</w:t>
        </w:r>
        <w:r>
          <w:rPr>
            <w:color w:val="00007F"/>
            <w:spacing w:val="3"/>
            <w:sz w:val="20"/>
          </w:rPr>
          <w:t> </w:t>
        </w:r>
        <w:r>
          <w:rPr>
            <w:color w:val="00007F"/>
            <w:sz w:val="20"/>
            <w:u w:val="single" w:color="00007F"/>
          </w:rPr>
          <w:t>em</w:t>
        </w:r>
        <w:r>
          <w:rPr>
            <w:color w:val="00007F"/>
            <w:spacing w:val="1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campo</w:t>
        </w:r>
        <w:r>
          <w:rPr>
            <w:color w:val="00007F"/>
            <w:spacing w:val="1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próprio</w:t>
        </w:r>
        <w:r>
          <w:rPr>
            <w:color w:val="00007F"/>
            <w:spacing w:val="1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do</w:t>
        </w:r>
        <w:r>
          <w:rPr>
            <w:color w:val="00007F"/>
            <w:spacing w:val="1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sistema</w:t>
        </w:r>
        <w:r>
          <w:rPr>
            <w:color w:val="00007F"/>
            <w:spacing w:val="1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eletrônico,</w:t>
        </w:r>
        <w:r>
          <w:rPr>
            <w:color w:val="00007F"/>
            <w:spacing w:val="1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que</w:t>
        </w:r>
        <w:r>
          <w:rPr>
            <w:color w:val="00007F"/>
            <w:spacing w:val="1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cumpre</w:t>
        </w:r>
        <w:r>
          <w:rPr>
            <w:color w:val="00007F"/>
            <w:spacing w:val="1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os</w:t>
        </w:r>
        <w:r>
          <w:rPr>
            <w:color w:val="00007F"/>
            <w:spacing w:val="1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requisitos</w:t>
        </w:r>
        <w:r>
          <w:rPr>
            <w:color w:val="00007F"/>
            <w:spacing w:val="1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estabelecidos</w:t>
        </w:r>
        <w:r>
          <w:rPr>
            <w:color w:val="00007F"/>
            <w:spacing w:val="1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no</w:t>
        </w:r>
        <w:r>
          <w:rPr>
            <w:color w:val="00007F"/>
            <w:spacing w:val="-2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artigo</w:t>
        </w:r>
        <w:r>
          <w:rPr>
            <w:color w:val="00007F"/>
            <w:spacing w:val="1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3°</w:t>
        </w:r>
        <w:r>
          <w:rPr>
            <w:color w:val="00007F"/>
            <w:spacing w:val="1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da</w:t>
        </w:r>
        <w:r>
          <w:rPr>
            <w:color w:val="00007F"/>
            <w:spacing w:val="1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Lei</w:t>
        </w:r>
        <w:r>
          <w:rPr>
            <w:color w:val="00007F"/>
            <w:spacing w:val="1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Complementar</w:t>
        </w:r>
      </w:hyperlink>
      <w:r>
        <w:rPr>
          <w:color w:val="00007F"/>
          <w:spacing w:val="1"/>
          <w:sz w:val="20"/>
        </w:rPr>
        <w:t> </w:t>
      </w:r>
      <w:hyperlink r:id="rId15">
        <w:r>
          <w:rPr>
            <w:color w:val="00007F"/>
            <w:sz w:val="20"/>
            <w:u w:val="single" w:color="00007F"/>
          </w:rPr>
          <w:t>nº 123, de</w:t>
        </w:r>
        <w:r>
          <w:rPr>
            <w:color w:val="00007F"/>
            <w:sz w:val="20"/>
          </w:rPr>
          <w:t> </w:t>
        </w:r>
        <w:r>
          <w:rPr>
            <w:color w:val="00007F"/>
            <w:sz w:val="20"/>
            <w:u w:val="single" w:color="00007F"/>
          </w:rPr>
          <w:t>2006, estando apto a usufruir do tratamento favorecido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estabelecido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em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seus</w:t>
        </w:r>
        <w:r>
          <w:rPr>
            <w:color w:val="00007F"/>
            <w:spacing w:val="50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arts.</w:t>
        </w:r>
        <w:r>
          <w:rPr>
            <w:color w:val="00007F"/>
            <w:spacing w:val="50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42</w:t>
        </w:r>
        <w:r>
          <w:rPr>
            <w:color w:val="00007F"/>
            <w:spacing w:val="50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a</w:t>
        </w:r>
        <w:r>
          <w:rPr>
            <w:color w:val="00007F"/>
            <w:spacing w:val="50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49,</w:t>
        </w:r>
        <w:r>
          <w:rPr>
            <w:color w:val="00007F"/>
            <w:spacing w:val="50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observado</w:t>
        </w:r>
        <w:r>
          <w:rPr>
            <w:color w:val="00007F"/>
            <w:spacing w:val="50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o</w:t>
        </w:r>
        <w:r>
          <w:rPr>
            <w:color w:val="00007F"/>
            <w:spacing w:val="1"/>
            <w:sz w:val="20"/>
          </w:rPr>
          <w:t> </w:t>
        </w:r>
        <w:r>
          <w:rPr>
            <w:color w:val="00007F"/>
            <w:sz w:val="20"/>
            <w:u w:val="single" w:color="00007F"/>
          </w:rPr>
          <w:t>disposto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nos</w:t>
        </w:r>
        <w:r>
          <w:rPr>
            <w:color w:val="00007F"/>
            <w:spacing w:val="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§§</w:t>
        </w:r>
        <w:r>
          <w:rPr>
            <w:color w:val="00007F"/>
            <w:spacing w:val="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1º ao</w:t>
        </w:r>
        <w:r>
          <w:rPr>
            <w:color w:val="00007F"/>
            <w:spacing w:val="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3º</w:t>
        </w:r>
        <w:r>
          <w:rPr>
            <w:color w:val="00007F"/>
            <w:spacing w:val="7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do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art.</w:t>
        </w:r>
        <w:r>
          <w:rPr>
            <w:color w:val="00007F"/>
            <w:spacing w:val="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4º,</w:t>
        </w:r>
        <w:r>
          <w:rPr>
            <w:color w:val="00007F"/>
            <w:spacing w:val="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da Lei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n.º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14.133,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2021</w:t>
        </w:r>
        <w:r>
          <w:rPr>
            <w:color w:val="00007F"/>
            <w:sz w:val="20"/>
          </w:rPr>
          <w:t>.</w:t>
        </w:r>
      </w:hyperlink>
    </w:p>
    <w:p>
      <w:pPr>
        <w:pStyle w:val="ListParagraph"/>
        <w:numPr>
          <w:ilvl w:val="2"/>
          <w:numId w:val="5"/>
        </w:numPr>
        <w:tabs>
          <w:tab w:pos="979" w:val="left" w:leader="none"/>
        </w:tabs>
        <w:spacing w:line="288" w:lineRule="auto" w:before="1" w:after="0"/>
        <w:ind w:left="474" w:right="450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</w:t>
      </w:r>
      <w:r>
        <w:rPr>
          <w:spacing w:val="1"/>
          <w:sz w:val="20"/>
        </w:rPr>
        <w:t> </w:t>
      </w:r>
      <w:r>
        <w:rPr>
          <w:sz w:val="20"/>
        </w:rPr>
        <w:t>impedirá o</w:t>
      </w:r>
      <w:r>
        <w:rPr>
          <w:spacing w:val="2"/>
          <w:sz w:val="20"/>
        </w:rPr>
        <w:t> </w:t>
      </w:r>
      <w:r>
        <w:rPr>
          <w:sz w:val="20"/>
        </w:rPr>
        <w:t>prosseguimento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certame,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aquele item;</w:t>
      </w:r>
    </w:p>
    <w:p>
      <w:pPr>
        <w:pStyle w:val="ListParagraph"/>
        <w:numPr>
          <w:ilvl w:val="2"/>
          <w:numId w:val="5"/>
        </w:numPr>
        <w:tabs>
          <w:tab w:pos="991" w:val="left" w:leader="none"/>
        </w:tabs>
        <w:spacing w:line="288" w:lineRule="auto" w:before="0" w:after="0"/>
        <w:ind w:left="474" w:right="449" w:firstLine="0"/>
        <w:jc w:val="both"/>
        <w:rPr>
          <w:sz w:val="20"/>
        </w:rPr>
      </w:pPr>
      <w:r>
        <w:rPr>
          <w:sz w:val="20"/>
        </w:rPr>
        <w:t>nos</w:t>
      </w:r>
      <w:r>
        <w:rPr>
          <w:spacing w:val="18"/>
          <w:sz w:val="20"/>
        </w:rPr>
        <w:t> </w:t>
      </w:r>
      <w:r>
        <w:rPr>
          <w:sz w:val="20"/>
        </w:rPr>
        <w:t>itens</w:t>
      </w:r>
      <w:r>
        <w:rPr>
          <w:spacing w:val="18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participação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for</w:t>
      </w:r>
      <w:r>
        <w:rPr>
          <w:spacing w:val="19"/>
          <w:sz w:val="20"/>
        </w:rPr>
        <w:t> </w:t>
      </w:r>
      <w:r>
        <w:rPr>
          <w:sz w:val="20"/>
        </w:rPr>
        <w:t>exclusiva</w:t>
      </w:r>
      <w:r>
        <w:rPr>
          <w:spacing w:val="18"/>
          <w:sz w:val="20"/>
        </w:rPr>
        <w:t> </w:t>
      </w:r>
      <w:r>
        <w:rPr>
          <w:sz w:val="20"/>
        </w:rPr>
        <w:t>para</w:t>
      </w:r>
      <w:r>
        <w:rPr>
          <w:spacing w:val="19"/>
          <w:sz w:val="20"/>
        </w:rPr>
        <w:t> </w:t>
      </w:r>
      <w:r>
        <w:rPr>
          <w:sz w:val="20"/>
        </w:rPr>
        <w:t>microempresas</w:t>
      </w:r>
      <w:r>
        <w:rPr>
          <w:spacing w:val="18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empresas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pequeno</w:t>
      </w:r>
      <w:r>
        <w:rPr>
          <w:spacing w:val="20"/>
          <w:sz w:val="20"/>
        </w:rPr>
        <w:t> </w:t>
      </w:r>
      <w:r>
        <w:rPr>
          <w:sz w:val="20"/>
        </w:rPr>
        <w:t>porte,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assinalação</w:t>
      </w:r>
      <w:r>
        <w:rPr>
          <w:spacing w:val="1"/>
          <w:sz w:val="20"/>
        </w:rPr>
        <w:t> </w:t>
      </w:r>
      <w:hyperlink r:id="rId8">
        <w:r>
          <w:rPr>
            <w:sz w:val="20"/>
          </w:rPr>
          <w:t>d o</w:t>
        </w:r>
        <w:r>
          <w:rPr>
            <w:color w:val="00007F"/>
            <w:sz w:val="20"/>
          </w:rPr>
          <w:t> </w:t>
        </w:r>
        <w:r>
          <w:rPr>
            <w:color w:val="00007F"/>
            <w:sz w:val="20"/>
            <w:u w:val="single" w:color="00007F"/>
          </w:rPr>
          <w:t>campo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“não”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apenas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produzirá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o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efeito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o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licitante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não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ter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direito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ao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tratamento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favorecido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previsto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na Lei</w:t>
        </w:r>
        <w:r>
          <w:rPr>
            <w:color w:val="00007F"/>
            <w:spacing w:val="1"/>
            <w:sz w:val="20"/>
          </w:rPr>
          <w:t> </w:t>
        </w:r>
        <w:r>
          <w:rPr>
            <w:color w:val="00007F"/>
            <w:sz w:val="20"/>
            <w:u w:val="single" w:color="00007F"/>
          </w:rPr>
          <w:t>Complementar</w:t>
        </w:r>
        <w:r>
          <w:rPr>
            <w:color w:val="00007F"/>
            <w:spacing w:val="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nº</w:t>
        </w:r>
        <w:r>
          <w:rPr>
            <w:color w:val="00007F"/>
            <w:spacing w:val="1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123,</w:t>
        </w:r>
        <w:r>
          <w:rPr>
            <w:color w:val="00007F"/>
            <w:spacing w:val="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</w:t>
        </w:r>
        <w:r>
          <w:rPr>
            <w:color w:val="00007F"/>
            <w:spacing w:val="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2006,</w:t>
        </w:r>
        <w:r>
          <w:rPr>
            <w:color w:val="00007F"/>
            <w:spacing w:val="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mesmo</w:t>
        </w:r>
        <w:r>
          <w:rPr>
            <w:color w:val="00007F"/>
            <w:spacing w:val="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que</w:t>
        </w:r>
        <w:r>
          <w:rPr>
            <w:color w:val="00007F"/>
            <w:spacing w:val="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microempresa,</w:t>
        </w:r>
        <w:r>
          <w:rPr>
            <w:color w:val="00007F"/>
            <w:spacing w:val="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empresa</w:t>
        </w:r>
        <w:r>
          <w:rPr>
            <w:color w:val="00007F"/>
            <w:spacing w:val="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</w:t>
        </w:r>
        <w:r>
          <w:rPr>
            <w:color w:val="00007F"/>
            <w:spacing w:val="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pequeno</w:t>
        </w:r>
        <w:r>
          <w:rPr>
            <w:color w:val="00007F"/>
            <w:spacing w:val="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porte</w:t>
        </w:r>
        <w:r>
          <w:rPr>
            <w:color w:val="00007F"/>
            <w:spacing w:val="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ou</w:t>
        </w:r>
        <w:r>
          <w:rPr>
            <w:color w:val="00007F"/>
            <w:spacing w:val="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sociedade</w:t>
        </w:r>
        <w:r>
          <w:rPr>
            <w:color w:val="00007F"/>
            <w:spacing w:val="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cooperativa</w:t>
        </w:r>
        <w:r>
          <w:rPr>
            <w:color w:val="00007F"/>
            <w:sz w:val="20"/>
          </w:rPr>
          <w:t>.</w:t>
        </w:r>
      </w:hyperlink>
    </w:p>
    <w:p>
      <w:pPr>
        <w:pStyle w:val="ListParagraph"/>
        <w:numPr>
          <w:ilvl w:val="1"/>
          <w:numId w:val="5"/>
        </w:numPr>
        <w:tabs>
          <w:tab w:pos="835" w:val="left" w:leader="none"/>
        </w:tabs>
        <w:spacing w:line="288" w:lineRule="auto" w:before="0" w:after="0"/>
        <w:ind w:left="474" w:right="446" w:firstLine="0"/>
        <w:jc w:val="both"/>
        <w:rPr>
          <w:sz w:val="20"/>
        </w:rPr>
      </w:pPr>
      <w:hyperlink r:id="rId10">
        <w:r>
          <w:rPr>
            <w:color w:val="00007F"/>
            <w:sz w:val="20"/>
            <w:u w:val="single" w:color="00007F"/>
          </w:rPr>
          <w:t>A</w:t>
        </w:r>
        <w:r>
          <w:rPr>
            <w:color w:val="00007F"/>
            <w:spacing w:val="-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falsidade</w:t>
        </w:r>
        <w:r>
          <w:rPr>
            <w:color w:val="00007F"/>
            <w:spacing w:val="1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das</w:t>
        </w:r>
        <w:r>
          <w:rPr>
            <w:color w:val="00007F"/>
            <w:spacing w:val="1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declarações</w:t>
        </w:r>
        <w:r>
          <w:rPr>
            <w:color w:val="00007F"/>
            <w:spacing w:val="1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</w:t>
        </w:r>
        <w:r>
          <w:rPr>
            <w:color w:val="00007F"/>
            <w:spacing w:val="1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que</w:t>
        </w:r>
        <w:r>
          <w:rPr>
            <w:color w:val="00007F"/>
            <w:spacing w:val="1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tratam</w:t>
        </w:r>
        <w:r>
          <w:rPr>
            <w:color w:val="00007F"/>
            <w:spacing w:val="1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os</w:t>
        </w:r>
        <w:r>
          <w:rPr>
            <w:color w:val="00007F"/>
            <w:spacing w:val="1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itens</w:t>
        </w:r>
        <w:r>
          <w:rPr>
            <w:color w:val="00007F"/>
            <w:spacing w:val="1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3.3</w:t>
        </w:r>
        <w:r>
          <w:rPr>
            <w:color w:val="00007F"/>
            <w:spacing w:val="1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e</w:t>
        </w:r>
        <w:r>
          <w:rPr>
            <w:color w:val="00007F"/>
            <w:spacing w:val="1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3.5</w:t>
        </w:r>
        <w:r>
          <w:rPr>
            <w:color w:val="00007F"/>
            <w:spacing w:val="1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sujeitará</w:t>
        </w:r>
        <w:r>
          <w:rPr>
            <w:color w:val="00007F"/>
            <w:spacing w:val="1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o</w:t>
        </w:r>
        <w:r>
          <w:rPr>
            <w:color w:val="00007F"/>
            <w:spacing w:val="1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licitante</w:t>
        </w:r>
        <w:r>
          <w:rPr>
            <w:color w:val="00007F"/>
            <w:spacing w:val="1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às</w:t>
        </w:r>
        <w:r>
          <w:rPr>
            <w:color w:val="00007F"/>
            <w:spacing w:val="1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sanções</w:t>
        </w:r>
        <w:r>
          <w:rPr>
            <w:color w:val="00007F"/>
            <w:spacing w:val="1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previstas</w:t>
        </w:r>
        <w:r>
          <w:rPr>
            <w:color w:val="00007F"/>
            <w:spacing w:val="1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naLei</w:t>
        </w:r>
        <w:r>
          <w:rPr>
            <w:color w:val="00007F"/>
            <w:spacing w:val="1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nº</w:t>
        </w:r>
        <w:r>
          <w:rPr>
            <w:color w:val="00007F"/>
            <w:spacing w:val="1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14.133</w:t>
        </w:r>
      </w:hyperlink>
      <w:r>
        <w:rPr>
          <w:color w:val="00007F"/>
          <w:sz w:val="20"/>
          <w:u w:val="single" w:color="00007F"/>
        </w:rPr>
        <w:t>,</w:t>
      </w:r>
      <w:r>
        <w:rPr>
          <w:color w:val="00007F"/>
          <w:spacing w:val="1"/>
          <w:sz w:val="20"/>
        </w:rPr>
        <w:t> </w:t>
      </w:r>
      <w:hyperlink r:id="rId10">
        <w:r>
          <w:rPr>
            <w:color w:val="00007F"/>
            <w:sz w:val="20"/>
            <w:u w:val="single" w:color="00007F"/>
          </w:rPr>
          <w:t>de</w:t>
        </w:r>
        <w:r>
          <w:rPr>
            <w:color w:val="00007F"/>
            <w:spacing w:val="9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2021,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e neste Edital</w:t>
        </w:r>
        <w:r>
          <w:rPr>
            <w:color w:val="00007F"/>
            <w:sz w:val="20"/>
          </w:rPr>
          <w:t>.</w:t>
        </w:r>
      </w:hyperlink>
    </w:p>
    <w:p>
      <w:pPr>
        <w:pStyle w:val="ListParagraph"/>
        <w:numPr>
          <w:ilvl w:val="1"/>
          <w:numId w:val="5"/>
        </w:numPr>
        <w:tabs>
          <w:tab w:pos="847" w:val="left" w:leader="none"/>
        </w:tabs>
        <w:spacing w:line="288" w:lineRule="auto" w:before="0" w:after="0"/>
        <w:ind w:left="474" w:right="440" w:firstLine="0"/>
        <w:jc w:val="both"/>
        <w:rPr>
          <w:sz w:val="20"/>
        </w:rPr>
      </w:pPr>
      <w:r>
        <w:rPr>
          <w:sz w:val="20"/>
        </w:rPr>
        <w:t>Os licitantes poderão retirar ou substituir a proposta ou, na hipótese de a fase de habilitação anteceder as fases de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propostas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julgamento,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documentos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habilitação</w:t>
      </w:r>
      <w:r>
        <w:rPr>
          <w:spacing w:val="13"/>
          <w:sz w:val="20"/>
        </w:rPr>
        <w:t> </w:t>
      </w:r>
      <w:r>
        <w:rPr>
          <w:sz w:val="20"/>
        </w:rPr>
        <w:t>anteriormente</w:t>
      </w:r>
      <w:r>
        <w:rPr>
          <w:spacing w:val="14"/>
          <w:sz w:val="20"/>
        </w:rPr>
        <w:t> </w:t>
      </w:r>
      <w:r>
        <w:rPr>
          <w:sz w:val="20"/>
        </w:rPr>
        <w:t>inseridos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3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a abertura da sessão</w:t>
      </w:r>
      <w:r>
        <w:rPr>
          <w:spacing w:val="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5"/>
        </w:numPr>
        <w:tabs>
          <w:tab w:pos="859" w:val="left" w:leader="none"/>
        </w:tabs>
        <w:spacing w:line="288" w:lineRule="auto" w:before="1" w:after="0"/>
        <w:ind w:left="474" w:right="449" w:firstLine="0"/>
        <w:jc w:val="both"/>
        <w:rPr>
          <w:sz w:val="20"/>
        </w:rPr>
      </w:pPr>
      <w:r>
        <w:rPr>
          <w:sz w:val="20"/>
        </w:rPr>
        <w:t>Não</w:t>
      </w:r>
      <w:r>
        <w:rPr>
          <w:spacing w:val="40"/>
          <w:sz w:val="20"/>
        </w:rPr>
        <w:t> </w:t>
      </w:r>
      <w:r>
        <w:rPr>
          <w:sz w:val="20"/>
        </w:rPr>
        <w:t>haverá</w:t>
      </w:r>
      <w:r>
        <w:rPr>
          <w:spacing w:val="40"/>
          <w:sz w:val="20"/>
        </w:rPr>
        <w:t> </w:t>
      </w:r>
      <w:r>
        <w:rPr>
          <w:sz w:val="20"/>
        </w:rPr>
        <w:t>ordem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classificação</w:t>
      </w:r>
      <w:r>
        <w:rPr>
          <w:spacing w:val="40"/>
          <w:sz w:val="20"/>
        </w:rPr>
        <w:t> </w:t>
      </w:r>
      <w:r>
        <w:rPr>
          <w:sz w:val="20"/>
        </w:rPr>
        <w:t>na</w:t>
      </w:r>
      <w:r>
        <w:rPr>
          <w:spacing w:val="41"/>
          <w:sz w:val="20"/>
        </w:rPr>
        <w:t> </w:t>
      </w:r>
      <w:r>
        <w:rPr>
          <w:sz w:val="20"/>
        </w:rPr>
        <w:t>etapa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apresentação</w:t>
      </w:r>
      <w:r>
        <w:rPr>
          <w:spacing w:val="40"/>
          <w:sz w:val="20"/>
        </w:rPr>
        <w:t> </w:t>
      </w:r>
      <w:r>
        <w:rPr>
          <w:sz w:val="20"/>
        </w:rPr>
        <w:t>da</w:t>
      </w:r>
      <w:r>
        <w:rPr>
          <w:spacing w:val="40"/>
          <w:sz w:val="20"/>
        </w:rPr>
        <w:t> </w:t>
      </w:r>
      <w:r>
        <w:rPr>
          <w:sz w:val="20"/>
        </w:rPr>
        <w:t>proposta</w:t>
      </w:r>
      <w:r>
        <w:rPr>
          <w:spacing w:val="40"/>
          <w:sz w:val="20"/>
        </w:rPr>
        <w:t> </w:t>
      </w:r>
      <w:r>
        <w:rPr>
          <w:sz w:val="20"/>
        </w:rPr>
        <w:t>e</w:t>
      </w:r>
      <w:r>
        <w:rPr>
          <w:spacing w:val="41"/>
          <w:sz w:val="20"/>
        </w:rPr>
        <w:t> </w:t>
      </w:r>
      <w:r>
        <w:rPr>
          <w:sz w:val="20"/>
        </w:rPr>
        <w:t>das</w:t>
      </w:r>
      <w:r>
        <w:rPr>
          <w:spacing w:val="40"/>
          <w:sz w:val="20"/>
        </w:rPr>
        <w:t> </w:t>
      </w:r>
      <w:r>
        <w:rPr>
          <w:sz w:val="20"/>
        </w:rPr>
        <w:t>declarações</w:t>
      </w:r>
      <w:r>
        <w:rPr>
          <w:spacing w:val="40"/>
          <w:sz w:val="20"/>
        </w:rPr>
        <w:t> </w:t>
      </w:r>
      <w:r>
        <w:rPr>
          <w:sz w:val="20"/>
        </w:rPr>
        <w:t>pelo</w:t>
      </w:r>
      <w:r>
        <w:rPr>
          <w:spacing w:val="40"/>
          <w:sz w:val="20"/>
        </w:rPr>
        <w:t> </w:t>
      </w:r>
      <w:r>
        <w:rPr>
          <w:sz w:val="20"/>
        </w:rPr>
        <w:t>licitante,</w:t>
      </w:r>
      <w:r>
        <w:rPr>
          <w:spacing w:val="40"/>
          <w:sz w:val="20"/>
        </w:rPr>
        <w:t> </w:t>
      </w:r>
      <w:r>
        <w:rPr>
          <w:sz w:val="20"/>
        </w:rPr>
        <w:t>o</w:t>
      </w:r>
      <w:r>
        <w:rPr>
          <w:spacing w:val="40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ocorrerá</w:t>
      </w:r>
      <w:r>
        <w:rPr>
          <w:spacing w:val="1"/>
          <w:sz w:val="20"/>
        </w:rPr>
        <w:t> </w:t>
      </w:r>
      <w:r>
        <w:rPr>
          <w:sz w:val="20"/>
        </w:rPr>
        <w:t>somente</w:t>
      </w:r>
      <w:r>
        <w:rPr>
          <w:spacing w:val="2"/>
          <w:sz w:val="20"/>
        </w:rPr>
        <w:t> </w:t>
      </w:r>
      <w:r>
        <w:rPr>
          <w:sz w:val="20"/>
        </w:rPr>
        <w:t>após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procedimentos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abertura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3"/>
          <w:sz w:val="20"/>
        </w:rPr>
        <w:t> </w:t>
      </w:r>
      <w:r>
        <w:rPr>
          <w:sz w:val="20"/>
        </w:rPr>
        <w:t>pública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fase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envio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5"/>
        </w:numPr>
        <w:tabs>
          <w:tab w:pos="835" w:val="left" w:leader="none"/>
        </w:tabs>
        <w:spacing w:line="288" w:lineRule="auto" w:before="0" w:after="0"/>
        <w:ind w:left="474" w:right="457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fase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lances,</w:t>
      </w:r>
      <w:r>
        <w:rPr>
          <w:spacing w:val="19"/>
          <w:sz w:val="20"/>
        </w:rPr>
        <w:t> </w:t>
      </w:r>
      <w:r>
        <w:rPr>
          <w:sz w:val="20"/>
        </w:rPr>
        <w:t>serão</w:t>
      </w:r>
      <w:r>
        <w:rPr>
          <w:spacing w:val="19"/>
          <w:sz w:val="20"/>
        </w:rPr>
        <w:t> </w:t>
      </w:r>
      <w:r>
        <w:rPr>
          <w:sz w:val="20"/>
        </w:rPr>
        <w:t>disponibilizados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9"/>
          <w:sz w:val="20"/>
        </w:rPr>
        <w:t> </w:t>
      </w:r>
      <w:r>
        <w:rPr>
          <w:sz w:val="20"/>
        </w:rPr>
        <w:t>acesso</w:t>
      </w:r>
      <w:r>
        <w:rPr>
          <w:spacing w:val="20"/>
          <w:sz w:val="20"/>
        </w:rPr>
        <w:t> </w:t>
      </w:r>
      <w:r>
        <w:rPr>
          <w:sz w:val="20"/>
        </w:rPr>
        <w:t>público</w:t>
      </w:r>
      <w:r>
        <w:rPr>
          <w:spacing w:val="19"/>
          <w:sz w:val="20"/>
        </w:rPr>
        <w:t> </w:t>
      </w:r>
      <w:r>
        <w:rPr>
          <w:sz w:val="20"/>
        </w:rPr>
        <w:t>os</w:t>
      </w:r>
      <w:r>
        <w:rPr>
          <w:spacing w:val="19"/>
          <w:sz w:val="20"/>
        </w:rPr>
        <w:t> </w:t>
      </w:r>
      <w:r>
        <w:rPr>
          <w:sz w:val="20"/>
        </w:rPr>
        <w:t>documentos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compõem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dos licitantes</w:t>
      </w:r>
      <w:r>
        <w:rPr>
          <w:spacing w:val="1"/>
          <w:sz w:val="20"/>
        </w:rPr>
        <w:t> </w:t>
      </w:r>
      <w:r>
        <w:rPr>
          <w:sz w:val="20"/>
        </w:rPr>
        <w:t>convocados para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5"/>
        </w:numPr>
        <w:tabs>
          <w:tab w:pos="931" w:val="left" w:leader="none"/>
        </w:tabs>
        <w:spacing w:line="288" w:lineRule="auto" w:before="0" w:after="0"/>
        <w:ind w:left="474" w:right="440" w:firstLine="0"/>
        <w:jc w:val="both"/>
        <w:rPr>
          <w:sz w:val="20"/>
        </w:rPr>
      </w:pPr>
      <w:r>
        <w:rPr>
          <w:sz w:val="20"/>
        </w:rPr>
        <w:t>Desde que disponibilizada a funcionalidade no sistema, o licitante poderá parametrizar o seu valor final mínimo ou 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3"/>
          <w:sz w:val="20"/>
        </w:rPr>
        <w:t> </w:t>
      </w:r>
      <w:r>
        <w:rPr>
          <w:sz w:val="20"/>
        </w:rPr>
        <w:t>percentual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desconto</w:t>
      </w:r>
      <w:r>
        <w:rPr>
          <w:spacing w:val="4"/>
          <w:sz w:val="20"/>
        </w:rPr>
        <w:t> </w:t>
      </w:r>
      <w:r>
        <w:rPr>
          <w:sz w:val="20"/>
        </w:rPr>
        <w:t>máximo</w:t>
      </w:r>
      <w:r>
        <w:rPr>
          <w:spacing w:val="3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cadastramento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obedecerá</w:t>
      </w:r>
      <w:r>
        <w:rPr>
          <w:spacing w:val="3"/>
          <w:sz w:val="20"/>
        </w:rPr>
        <w:t> </w:t>
      </w:r>
      <w:r>
        <w:rPr>
          <w:sz w:val="20"/>
        </w:rPr>
        <w:t>às</w:t>
      </w:r>
      <w:r>
        <w:rPr>
          <w:spacing w:val="2"/>
          <w:sz w:val="20"/>
        </w:rPr>
        <w:t> </w:t>
      </w:r>
      <w:r>
        <w:rPr>
          <w:sz w:val="20"/>
        </w:rPr>
        <w:t>seguintes</w:t>
      </w:r>
      <w:r>
        <w:rPr>
          <w:spacing w:val="3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5"/>
        </w:numPr>
        <w:tabs>
          <w:tab w:pos="1099" w:val="left" w:leader="none"/>
        </w:tabs>
        <w:spacing w:line="288" w:lineRule="auto" w:before="0" w:after="0"/>
        <w:ind w:left="474" w:right="44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aplicação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intervalo</w:t>
      </w:r>
      <w:r>
        <w:rPr>
          <w:spacing w:val="19"/>
          <w:sz w:val="20"/>
        </w:rPr>
        <w:t> </w:t>
      </w:r>
      <w:r>
        <w:rPr>
          <w:sz w:val="20"/>
        </w:rPr>
        <w:t>mínimo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diferença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valores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percentuais</w:t>
      </w:r>
      <w:r>
        <w:rPr>
          <w:spacing w:val="19"/>
          <w:sz w:val="20"/>
        </w:rPr>
        <w:t> </w:t>
      </w:r>
      <w:r>
        <w:rPr>
          <w:sz w:val="20"/>
        </w:rPr>
        <w:t>entre</w:t>
      </w:r>
      <w:r>
        <w:rPr>
          <w:spacing w:val="20"/>
          <w:sz w:val="20"/>
        </w:rPr>
        <w:t> </w:t>
      </w:r>
      <w:r>
        <w:rPr>
          <w:sz w:val="20"/>
        </w:rPr>
        <w:t>os</w:t>
      </w:r>
      <w:r>
        <w:rPr>
          <w:spacing w:val="19"/>
          <w:sz w:val="20"/>
        </w:rPr>
        <w:t> </w:t>
      </w:r>
      <w:r>
        <w:rPr>
          <w:sz w:val="20"/>
        </w:rPr>
        <w:t>lances,</w:t>
      </w:r>
      <w:r>
        <w:rPr>
          <w:spacing w:val="20"/>
          <w:sz w:val="20"/>
        </w:rPr>
        <w:t> </w:t>
      </w:r>
      <w:r>
        <w:rPr>
          <w:sz w:val="20"/>
        </w:rPr>
        <w:t>conforme</w:t>
      </w:r>
      <w:r>
        <w:rPr>
          <w:spacing w:val="19"/>
          <w:sz w:val="20"/>
        </w:rPr>
        <w:t> </w:t>
      </w:r>
      <w:r>
        <w:rPr>
          <w:sz w:val="20"/>
        </w:rPr>
        <w:t>disposto</w:t>
      </w:r>
      <w:r>
        <w:rPr>
          <w:spacing w:val="20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5"/>
          <w:sz w:val="20"/>
        </w:rPr>
        <w:t> </w:t>
      </w:r>
      <w:r>
        <w:rPr>
          <w:sz w:val="20"/>
        </w:rPr>
        <w:t>5.9,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5"/>
          <w:sz w:val="20"/>
        </w:rPr>
        <w:t> </w:t>
      </w:r>
      <w:r>
        <w:rPr>
          <w:sz w:val="20"/>
        </w:rPr>
        <w:t>incidirá</w:t>
      </w:r>
      <w:r>
        <w:rPr>
          <w:spacing w:val="5"/>
          <w:sz w:val="20"/>
        </w:rPr>
        <w:t> </w:t>
      </w:r>
      <w:r>
        <w:rPr>
          <w:sz w:val="20"/>
        </w:rPr>
        <w:t>tanto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5"/>
          <w:sz w:val="20"/>
        </w:rPr>
        <w:t> </w:t>
      </w:r>
      <w:r>
        <w:rPr>
          <w:sz w:val="20"/>
        </w:rPr>
        <w:t>relação</w:t>
      </w:r>
      <w:r>
        <w:rPr>
          <w:spacing w:val="6"/>
          <w:sz w:val="20"/>
        </w:rPr>
        <w:t> </w:t>
      </w:r>
      <w:r>
        <w:rPr>
          <w:sz w:val="20"/>
        </w:rPr>
        <w:t>aos</w:t>
      </w:r>
      <w:r>
        <w:rPr>
          <w:spacing w:val="5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intermediários</w:t>
      </w:r>
      <w:r>
        <w:rPr>
          <w:spacing w:val="5"/>
          <w:sz w:val="20"/>
        </w:rPr>
        <w:t> </w:t>
      </w:r>
      <w:r>
        <w:rPr>
          <w:sz w:val="20"/>
        </w:rPr>
        <w:t>quanto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5"/>
          <w:sz w:val="20"/>
        </w:rPr>
        <w:t> </w:t>
      </w:r>
      <w:r>
        <w:rPr>
          <w:sz w:val="20"/>
        </w:rPr>
        <w:t>relação</w:t>
      </w:r>
      <w:r>
        <w:rPr>
          <w:spacing w:val="6"/>
          <w:sz w:val="20"/>
        </w:rPr>
        <w:t> </w:t>
      </w:r>
      <w:r>
        <w:rPr>
          <w:sz w:val="20"/>
        </w:rPr>
        <w:t>ao</w:t>
      </w:r>
      <w:r>
        <w:rPr>
          <w:spacing w:val="6"/>
          <w:sz w:val="20"/>
        </w:rPr>
        <w:t> </w:t>
      </w:r>
      <w:r>
        <w:rPr>
          <w:sz w:val="20"/>
        </w:rPr>
        <w:t>lance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5"/>
          <w:sz w:val="20"/>
        </w:rPr>
        <w:t> </w:t>
      </w:r>
      <w:r>
        <w:rPr>
          <w:sz w:val="20"/>
        </w:rPr>
        <w:t>cobrir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melhor</w:t>
      </w:r>
      <w:r>
        <w:rPr>
          <w:spacing w:val="5"/>
          <w:sz w:val="20"/>
        </w:rPr>
        <w:t> </w:t>
      </w:r>
      <w:r>
        <w:rPr>
          <w:sz w:val="20"/>
        </w:rPr>
        <w:t>oferta;</w:t>
      </w:r>
      <w:r>
        <w:rPr>
          <w:spacing w:val="5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5"/>
        </w:numPr>
        <w:tabs>
          <w:tab w:pos="1087" w:val="left" w:leader="none"/>
        </w:tabs>
        <w:spacing w:line="288" w:lineRule="auto" w:before="0" w:after="0"/>
        <w:ind w:left="474" w:right="439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10"/>
          <w:sz w:val="20"/>
        </w:rPr>
        <w:t> </w:t>
      </w:r>
      <w:r>
        <w:rPr>
          <w:sz w:val="20"/>
        </w:rPr>
        <w:t>lances</w:t>
      </w:r>
      <w:r>
        <w:rPr>
          <w:spacing w:val="11"/>
          <w:sz w:val="20"/>
        </w:rPr>
        <w:t> </w:t>
      </w:r>
      <w:r>
        <w:rPr>
          <w:sz w:val="20"/>
        </w:rPr>
        <w:t>serão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envio</w:t>
      </w:r>
      <w:r>
        <w:rPr>
          <w:spacing w:val="11"/>
          <w:sz w:val="20"/>
        </w:rPr>
        <w:t> </w:t>
      </w:r>
      <w:r>
        <w:rPr>
          <w:sz w:val="20"/>
        </w:rPr>
        <w:t>automático</w:t>
      </w:r>
      <w:r>
        <w:rPr>
          <w:spacing w:val="11"/>
          <w:sz w:val="20"/>
        </w:rPr>
        <w:t> </w:t>
      </w:r>
      <w:r>
        <w:rPr>
          <w:sz w:val="20"/>
        </w:rPr>
        <w:t>pelo</w:t>
      </w:r>
      <w:r>
        <w:rPr>
          <w:spacing w:val="11"/>
          <w:sz w:val="20"/>
        </w:rPr>
        <w:t> </w:t>
      </w:r>
      <w:r>
        <w:rPr>
          <w:sz w:val="20"/>
        </w:rPr>
        <w:t>sistema,</w:t>
      </w:r>
      <w:r>
        <w:rPr>
          <w:spacing w:val="11"/>
          <w:sz w:val="20"/>
        </w:rPr>
        <w:t> </w:t>
      </w:r>
      <w:r>
        <w:rPr>
          <w:sz w:val="20"/>
        </w:rPr>
        <w:t>respeitado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valor</w:t>
      </w:r>
      <w:r>
        <w:rPr>
          <w:spacing w:val="11"/>
          <w:sz w:val="20"/>
        </w:rPr>
        <w:t> </w:t>
      </w:r>
      <w:r>
        <w:rPr>
          <w:sz w:val="20"/>
        </w:rPr>
        <w:t>final</w:t>
      </w:r>
      <w:r>
        <w:rPr>
          <w:spacing w:val="12"/>
          <w:sz w:val="20"/>
        </w:rPr>
        <w:t> </w:t>
      </w:r>
      <w:r>
        <w:rPr>
          <w:sz w:val="20"/>
        </w:rPr>
        <w:t>mínimo,</w:t>
      </w:r>
      <w:r>
        <w:rPr>
          <w:spacing w:val="12"/>
          <w:sz w:val="20"/>
        </w:rPr>
        <w:t> </w:t>
      </w:r>
      <w:r>
        <w:rPr>
          <w:sz w:val="20"/>
        </w:rPr>
        <w:t>caso</w:t>
      </w:r>
      <w:r>
        <w:rPr>
          <w:spacing w:val="12"/>
          <w:sz w:val="20"/>
        </w:rPr>
        <w:t> </w:t>
      </w:r>
      <w:r>
        <w:rPr>
          <w:sz w:val="20"/>
        </w:rPr>
        <w:t>estabelecido,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intervalo</w:t>
      </w:r>
      <w:r>
        <w:rPr>
          <w:spacing w:val="1"/>
          <w:sz w:val="20"/>
        </w:rPr>
        <w:t> </w:t>
      </w:r>
      <w:r>
        <w:rPr>
          <w:sz w:val="20"/>
        </w:rPr>
        <w:t>de que trata o</w:t>
      </w:r>
      <w:r>
        <w:rPr>
          <w:spacing w:val="1"/>
          <w:sz w:val="20"/>
        </w:rPr>
        <w:t> </w:t>
      </w:r>
      <w:r>
        <w:rPr>
          <w:sz w:val="20"/>
        </w:rPr>
        <w:t>subitem acima.</w:t>
      </w:r>
    </w:p>
    <w:p>
      <w:pPr>
        <w:pStyle w:val="ListParagraph"/>
        <w:numPr>
          <w:ilvl w:val="1"/>
          <w:numId w:val="5"/>
        </w:numPr>
        <w:tabs>
          <w:tab w:pos="931" w:val="left" w:leader="none"/>
        </w:tabs>
        <w:spacing w:line="288" w:lineRule="auto" w:before="1" w:after="0"/>
        <w:ind w:left="474" w:right="446" w:firstLine="0"/>
        <w:jc w:val="both"/>
        <w:rPr>
          <w:sz w:val="20"/>
        </w:rPr>
      </w:pPr>
      <w:r>
        <w:rPr>
          <w:sz w:val="20"/>
        </w:rPr>
        <w:t>O valor final mínimo ou o percentual de desconto final máximo parametrizado no sistema poderá ser alterado pelo</w:t>
      </w:r>
      <w:r>
        <w:rPr>
          <w:spacing w:val="1"/>
          <w:sz w:val="20"/>
        </w:rPr>
        <w:t> </w:t>
      </w:r>
      <w:r>
        <w:rPr>
          <w:sz w:val="20"/>
        </w:rPr>
        <w:t>fornecedor durante a</w:t>
      </w:r>
      <w:r>
        <w:rPr>
          <w:spacing w:val="1"/>
          <w:sz w:val="20"/>
        </w:rPr>
        <w:t> </w:t>
      </w:r>
      <w:r>
        <w:rPr>
          <w:sz w:val="20"/>
        </w:rPr>
        <w:t>fase de</w:t>
      </w:r>
      <w:r>
        <w:rPr>
          <w:spacing w:val="1"/>
          <w:sz w:val="20"/>
        </w:rPr>
        <w:t> </w:t>
      </w:r>
      <w:r>
        <w:rPr>
          <w:sz w:val="20"/>
        </w:rPr>
        <w:t>disputa,</w:t>
      </w:r>
      <w:r>
        <w:rPr>
          <w:spacing w:val="1"/>
          <w:sz w:val="20"/>
        </w:rPr>
        <w:t> </w:t>
      </w:r>
      <w:r>
        <w:rPr>
          <w:sz w:val="20"/>
        </w:rPr>
        <w:t>sendo</w:t>
      </w:r>
      <w:r>
        <w:rPr>
          <w:spacing w:val="2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5"/>
        </w:numPr>
        <w:tabs>
          <w:tab w:pos="1087" w:val="left" w:leader="none"/>
        </w:tabs>
        <w:spacing w:line="288" w:lineRule="auto" w:before="0" w:after="0"/>
        <w:ind w:left="474" w:right="442" w:firstLine="0"/>
        <w:jc w:val="both"/>
        <w:rPr>
          <w:sz w:val="20"/>
        </w:rPr>
      </w:pPr>
      <w:r>
        <w:rPr>
          <w:sz w:val="20"/>
        </w:rPr>
        <w:t>valor superior a lance já registrado pelo fornecedor no sistema, quando adotado o critério de julgamento por menor</w:t>
      </w:r>
      <w:r>
        <w:rPr>
          <w:spacing w:val="1"/>
          <w:sz w:val="20"/>
        </w:rPr>
        <w:t> </w:t>
      </w:r>
      <w:r>
        <w:rPr>
          <w:sz w:val="20"/>
        </w:rPr>
        <w:t>preço; e</w:t>
      </w:r>
    </w:p>
    <w:p>
      <w:pPr>
        <w:pStyle w:val="ListParagraph"/>
        <w:numPr>
          <w:ilvl w:val="2"/>
          <w:numId w:val="5"/>
        </w:numPr>
        <w:tabs>
          <w:tab w:pos="1111" w:val="left" w:leader="none"/>
        </w:tabs>
        <w:spacing w:line="288" w:lineRule="auto" w:before="0" w:after="0"/>
        <w:ind w:left="474" w:right="445" w:firstLine="0"/>
        <w:jc w:val="both"/>
        <w:rPr>
          <w:sz w:val="20"/>
        </w:rPr>
      </w:pPr>
      <w:r>
        <w:rPr>
          <w:sz w:val="20"/>
        </w:rPr>
        <w:t>percentual de desconto inferior a lance já registrado pelo fornecedor no sistema, quando adotado o critério de</w:t>
      </w:r>
      <w:r>
        <w:rPr>
          <w:spacing w:val="1"/>
          <w:sz w:val="20"/>
        </w:rPr>
        <w:t> </w:t>
      </w:r>
      <w:r>
        <w:rPr>
          <w:sz w:val="20"/>
        </w:rPr>
        <w:t>julgamento</w:t>
      </w:r>
      <w:r>
        <w:rPr>
          <w:spacing w:val="1"/>
          <w:sz w:val="20"/>
        </w:rPr>
        <w:t> </w:t>
      </w:r>
      <w:r>
        <w:rPr>
          <w:sz w:val="20"/>
        </w:rPr>
        <w:t>por maior desconto.</w:t>
      </w:r>
    </w:p>
    <w:p>
      <w:pPr>
        <w:pStyle w:val="ListParagraph"/>
        <w:numPr>
          <w:ilvl w:val="1"/>
          <w:numId w:val="5"/>
        </w:numPr>
        <w:tabs>
          <w:tab w:pos="955" w:val="left" w:leader="none"/>
        </w:tabs>
        <w:spacing w:line="288" w:lineRule="auto" w:before="0" w:after="0"/>
        <w:ind w:left="474" w:right="44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37"/>
          <w:sz w:val="20"/>
        </w:rPr>
        <w:t> </w:t>
      </w:r>
      <w:r>
        <w:rPr>
          <w:sz w:val="20"/>
        </w:rPr>
        <w:t>valor</w:t>
      </w:r>
      <w:r>
        <w:rPr>
          <w:spacing w:val="38"/>
          <w:sz w:val="20"/>
        </w:rPr>
        <w:t> </w:t>
      </w:r>
      <w:r>
        <w:rPr>
          <w:sz w:val="20"/>
        </w:rPr>
        <w:t>final</w:t>
      </w:r>
      <w:r>
        <w:rPr>
          <w:spacing w:val="37"/>
          <w:sz w:val="20"/>
        </w:rPr>
        <w:t> </w:t>
      </w:r>
      <w:r>
        <w:rPr>
          <w:sz w:val="20"/>
        </w:rPr>
        <w:t>mínimo</w:t>
      </w:r>
      <w:r>
        <w:rPr>
          <w:spacing w:val="38"/>
          <w:sz w:val="20"/>
        </w:rPr>
        <w:t> </w:t>
      </w:r>
      <w:r>
        <w:rPr>
          <w:sz w:val="20"/>
        </w:rPr>
        <w:t>ou</w:t>
      </w:r>
      <w:r>
        <w:rPr>
          <w:spacing w:val="37"/>
          <w:sz w:val="20"/>
        </w:rPr>
        <w:t> </w:t>
      </w:r>
      <w:r>
        <w:rPr>
          <w:sz w:val="20"/>
        </w:rPr>
        <w:t>o</w:t>
      </w:r>
      <w:r>
        <w:rPr>
          <w:spacing w:val="38"/>
          <w:sz w:val="20"/>
        </w:rPr>
        <w:t> </w:t>
      </w:r>
      <w:r>
        <w:rPr>
          <w:sz w:val="20"/>
        </w:rPr>
        <w:t>percentual</w:t>
      </w:r>
      <w:r>
        <w:rPr>
          <w:spacing w:val="38"/>
          <w:sz w:val="20"/>
        </w:rPr>
        <w:t> </w:t>
      </w:r>
      <w:r>
        <w:rPr>
          <w:sz w:val="20"/>
        </w:rPr>
        <w:t>de</w:t>
      </w:r>
      <w:r>
        <w:rPr>
          <w:spacing w:val="37"/>
          <w:sz w:val="20"/>
        </w:rPr>
        <w:t> </w:t>
      </w:r>
      <w:r>
        <w:rPr>
          <w:sz w:val="20"/>
        </w:rPr>
        <w:t>desconto</w:t>
      </w:r>
      <w:r>
        <w:rPr>
          <w:spacing w:val="38"/>
          <w:sz w:val="20"/>
        </w:rPr>
        <w:t> </w:t>
      </w:r>
      <w:r>
        <w:rPr>
          <w:sz w:val="20"/>
        </w:rPr>
        <w:t>final</w:t>
      </w:r>
      <w:r>
        <w:rPr>
          <w:spacing w:val="37"/>
          <w:sz w:val="20"/>
        </w:rPr>
        <w:t> </w:t>
      </w:r>
      <w:r>
        <w:rPr>
          <w:sz w:val="20"/>
        </w:rPr>
        <w:t>máximo</w:t>
      </w:r>
      <w:r>
        <w:rPr>
          <w:spacing w:val="38"/>
          <w:sz w:val="20"/>
        </w:rPr>
        <w:t> </w:t>
      </w:r>
      <w:r>
        <w:rPr>
          <w:sz w:val="20"/>
        </w:rPr>
        <w:t>parametrizado</w:t>
      </w:r>
      <w:r>
        <w:rPr>
          <w:spacing w:val="37"/>
          <w:sz w:val="20"/>
        </w:rPr>
        <w:t> </w:t>
      </w:r>
      <w:r>
        <w:rPr>
          <w:sz w:val="20"/>
        </w:rPr>
        <w:t>na</w:t>
      </w:r>
      <w:r>
        <w:rPr>
          <w:spacing w:val="38"/>
          <w:sz w:val="20"/>
        </w:rPr>
        <w:t> </w:t>
      </w:r>
      <w:r>
        <w:rPr>
          <w:sz w:val="20"/>
        </w:rPr>
        <w:t>forma</w:t>
      </w:r>
      <w:r>
        <w:rPr>
          <w:spacing w:val="38"/>
          <w:sz w:val="20"/>
        </w:rPr>
        <w:t> </w:t>
      </w:r>
      <w:r>
        <w:rPr>
          <w:sz w:val="20"/>
        </w:rPr>
        <w:t>do</w:t>
      </w:r>
      <w:r>
        <w:rPr>
          <w:spacing w:val="37"/>
          <w:sz w:val="20"/>
        </w:rPr>
        <w:t> </w:t>
      </w:r>
      <w:r>
        <w:rPr>
          <w:sz w:val="20"/>
        </w:rPr>
        <w:t>item</w:t>
      </w:r>
      <w:r>
        <w:rPr>
          <w:spacing w:val="38"/>
          <w:sz w:val="20"/>
        </w:rPr>
        <w:t> </w:t>
      </w:r>
      <w:r>
        <w:rPr>
          <w:sz w:val="20"/>
        </w:rPr>
        <w:t>3.10</w:t>
      </w:r>
      <w:r>
        <w:rPr>
          <w:spacing w:val="37"/>
          <w:sz w:val="20"/>
        </w:rPr>
        <w:t> </w:t>
      </w:r>
      <w:r>
        <w:rPr>
          <w:sz w:val="20"/>
        </w:rPr>
        <w:t>possuirá</w:t>
      </w:r>
      <w:r>
        <w:rPr>
          <w:spacing w:val="1"/>
          <w:sz w:val="20"/>
        </w:rPr>
        <w:t> </w:t>
      </w:r>
      <w:r>
        <w:rPr>
          <w:sz w:val="20"/>
        </w:rPr>
        <w:t>caráter</w:t>
      </w:r>
      <w:r>
        <w:rPr>
          <w:spacing w:val="1"/>
          <w:sz w:val="20"/>
        </w:rPr>
        <w:t> </w:t>
      </w:r>
      <w:r>
        <w:rPr>
          <w:sz w:val="20"/>
        </w:rPr>
        <w:t>sigiloso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demais</w:t>
      </w:r>
      <w:r>
        <w:rPr>
          <w:spacing w:val="1"/>
          <w:sz w:val="20"/>
        </w:rPr>
        <w:t> </w:t>
      </w:r>
      <w:r>
        <w:rPr>
          <w:sz w:val="20"/>
        </w:rPr>
        <w:t>fornecedores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órgão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entidade</w:t>
      </w:r>
      <w:r>
        <w:rPr>
          <w:spacing w:val="1"/>
          <w:sz w:val="20"/>
        </w:rPr>
        <w:t> </w:t>
      </w:r>
      <w:r>
        <w:rPr>
          <w:sz w:val="20"/>
        </w:rPr>
        <w:t>promotora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50"/>
          <w:sz w:val="20"/>
        </w:rPr>
        <w:t> </w:t>
      </w:r>
      <w:r>
        <w:rPr>
          <w:sz w:val="20"/>
        </w:rPr>
        <w:t>licitação,</w:t>
      </w:r>
      <w:r>
        <w:rPr>
          <w:spacing w:val="50"/>
          <w:sz w:val="20"/>
        </w:rPr>
        <w:t> </w:t>
      </w:r>
      <w:r>
        <w:rPr>
          <w:sz w:val="20"/>
        </w:rPr>
        <w:t>podendo</w:t>
      </w:r>
      <w:r>
        <w:rPr>
          <w:spacing w:val="50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disponibilizado</w:t>
      </w:r>
      <w:r>
        <w:rPr>
          <w:spacing w:val="2"/>
          <w:sz w:val="20"/>
        </w:rPr>
        <w:t> </w:t>
      </w:r>
      <w:r>
        <w:rPr>
          <w:sz w:val="20"/>
        </w:rPr>
        <w:t>estrita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permanentemente</w:t>
      </w:r>
      <w:r>
        <w:rPr>
          <w:spacing w:val="1"/>
          <w:sz w:val="20"/>
        </w:rPr>
        <w:t> </w:t>
      </w:r>
      <w:r>
        <w:rPr>
          <w:sz w:val="20"/>
        </w:rPr>
        <w:t>aos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controle</w:t>
      </w:r>
      <w:r>
        <w:rPr>
          <w:spacing w:val="1"/>
          <w:sz w:val="20"/>
        </w:rPr>
        <w:t> </w:t>
      </w:r>
      <w:r>
        <w:rPr>
          <w:sz w:val="20"/>
        </w:rPr>
        <w:t>externo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5"/>
        </w:numPr>
        <w:tabs>
          <w:tab w:pos="943" w:val="left" w:leader="none"/>
        </w:tabs>
        <w:spacing w:line="288" w:lineRule="auto" w:before="0" w:after="0"/>
        <w:ind w:left="474" w:right="449" w:firstLine="0"/>
        <w:jc w:val="both"/>
        <w:rPr>
          <w:sz w:val="20"/>
        </w:rPr>
      </w:pPr>
      <w:r>
        <w:rPr>
          <w:sz w:val="20"/>
        </w:rPr>
        <w:t>Caberá ao licitante interessado em participar da licitação acompanhar as operações no sistema eletrônico durante o</w:t>
      </w:r>
      <w:r>
        <w:rPr>
          <w:spacing w:val="1"/>
          <w:sz w:val="20"/>
        </w:rPr>
        <w:t> </w:t>
      </w:r>
      <w:r>
        <w:rPr>
          <w:sz w:val="20"/>
        </w:rPr>
        <w:t>processo licitatório e se responsabilizar pelo ônus decorrente da perda de negócios diante da inobservância de mensagens</w:t>
      </w:r>
      <w:r>
        <w:rPr>
          <w:spacing w:val="1"/>
          <w:sz w:val="20"/>
        </w:rPr>
        <w:t> </w:t>
      </w:r>
      <w:r>
        <w:rPr>
          <w:sz w:val="20"/>
        </w:rPr>
        <w:t>emitidas pela Administração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 desconexão.</w:t>
      </w:r>
    </w:p>
    <w:p>
      <w:pPr>
        <w:pStyle w:val="ListParagraph"/>
        <w:numPr>
          <w:ilvl w:val="1"/>
          <w:numId w:val="5"/>
        </w:numPr>
        <w:tabs>
          <w:tab w:pos="1015" w:val="left" w:leader="none"/>
        </w:tabs>
        <w:spacing w:line="288" w:lineRule="auto" w:before="1" w:after="0"/>
        <w:ind w:left="474" w:right="445" w:firstLine="0"/>
        <w:jc w:val="both"/>
        <w:rPr>
          <w:sz w:val="20"/>
        </w:rPr>
      </w:pPr>
      <w:r>
        <w:rPr>
          <w:sz w:val="20"/>
        </w:rPr>
        <w:t>4 . O</w:t>
      </w:r>
      <w:r>
        <w:rPr>
          <w:spacing w:val="51"/>
          <w:sz w:val="20"/>
        </w:rPr>
        <w:t> </w:t>
      </w:r>
      <w:r>
        <w:rPr>
          <w:sz w:val="20"/>
        </w:rPr>
        <w:t>licitante   deverá   comunicar   imediatamente   ao   provedor   do   sistema   qualquer   acontecimento   que</w:t>
      </w:r>
      <w:r>
        <w:rPr>
          <w:spacing w:val="1"/>
          <w:sz w:val="20"/>
        </w:rPr>
        <w:t> </w:t>
      </w:r>
      <w:r>
        <w:rPr>
          <w:sz w:val="20"/>
        </w:rPr>
        <w:t>possa</w:t>
      </w:r>
      <w:r>
        <w:rPr>
          <w:spacing w:val="1"/>
          <w:sz w:val="20"/>
        </w:rPr>
        <w:t> </w:t>
      </w:r>
      <w:r>
        <w:rPr>
          <w:sz w:val="20"/>
        </w:rPr>
        <w:t>comprometer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871" w:val="left" w:leader="none"/>
        </w:tabs>
        <w:spacing w:line="240" w:lineRule="auto" w:before="0" w:after="0"/>
        <w:ind w:left="870" w:right="0" w:hanging="313"/>
        <w:jc w:val="both"/>
      </w:pPr>
      <w:r>
        <w:rPr/>
        <w:t>DO</w:t>
      </w:r>
      <w:r>
        <w:rPr>
          <w:spacing w:val="11"/>
        </w:rPr>
        <w:t> </w:t>
      </w:r>
      <w:r>
        <w:rPr/>
        <w:t>PREENCHIMENTO</w:t>
      </w:r>
      <w:r>
        <w:rPr>
          <w:spacing w:val="11"/>
        </w:rPr>
        <w:t> </w:t>
      </w:r>
      <w:r>
        <w:rPr/>
        <w:t>DA</w:t>
      </w:r>
      <w:r>
        <w:rPr>
          <w:spacing w:val="12"/>
        </w:rPr>
        <w:t> </w:t>
      </w:r>
      <w:r>
        <w:rPr/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5"/>
        </w:rPr>
      </w:pPr>
    </w:p>
    <w:p>
      <w:pPr>
        <w:pStyle w:val="ListParagraph"/>
        <w:numPr>
          <w:ilvl w:val="1"/>
          <w:numId w:val="6"/>
        </w:numPr>
        <w:tabs>
          <w:tab w:pos="835" w:val="left" w:leader="none"/>
        </w:tabs>
        <w:spacing w:line="240" w:lineRule="auto" w:before="0" w:after="0"/>
        <w:ind w:left="834" w:right="0" w:hanging="361"/>
        <w:jc w:val="left"/>
        <w:rPr>
          <w:sz w:val="20"/>
        </w:rPr>
      </w:pP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licitante</w:t>
      </w:r>
      <w:r>
        <w:rPr>
          <w:spacing w:val="7"/>
          <w:sz w:val="20"/>
        </w:rPr>
        <w:t> </w:t>
      </w:r>
      <w:r>
        <w:rPr>
          <w:sz w:val="20"/>
        </w:rPr>
        <w:t>deverá</w:t>
      </w:r>
      <w:r>
        <w:rPr>
          <w:spacing w:val="8"/>
          <w:sz w:val="20"/>
        </w:rPr>
        <w:t> </w:t>
      </w:r>
      <w:r>
        <w:rPr>
          <w:sz w:val="20"/>
        </w:rPr>
        <w:t>enviar</w:t>
      </w:r>
      <w:r>
        <w:rPr>
          <w:spacing w:val="7"/>
          <w:sz w:val="20"/>
        </w:rPr>
        <w:t> </w:t>
      </w:r>
      <w:r>
        <w:rPr>
          <w:sz w:val="20"/>
        </w:rPr>
        <w:t>sua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8"/>
          <w:sz w:val="20"/>
        </w:rPr>
        <w:t> </w:t>
      </w:r>
      <w:r>
        <w:rPr>
          <w:sz w:val="20"/>
        </w:rPr>
        <w:t>mediante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preenchimento,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7"/>
          <w:sz w:val="20"/>
        </w:rPr>
        <w:t> </w:t>
      </w:r>
      <w:r>
        <w:rPr>
          <w:sz w:val="20"/>
        </w:rPr>
        <w:t>eletrônico,</w:t>
      </w:r>
      <w:r>
        <w:rPr>
          <w:spacing w:val="9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seguintes</w:t>
      </w:r>
      <w:r>
        <w:rPr>
          <w:spacing w:val="8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6"/>
        </w:numPr>
        <w:tabs>
          <w:tab w:pos="979" w:val="left" w:leader="none"/>
        </w:tabs>
        <w:spacing w:line="240" w:lineRule="auto" w:before="47" w:after="0"/>
        <w:ind w:left="978" w:right="0" w:hanging="505"/>
        <w:jc w:val="left"/>
        <w:rPr>
          <w:sz w:val="20"/>
        </w:rPr>
      </w:pPr>
      <w:r>
        <w:rPr>
          <w:sz w:val="20"/>
        </w:rPr>
        <w:t>valor</w:t>
      </w:r>
      <w:r>
        <w:rPr>
          <w:spacing w:val="5"/>
          <w:sz w:val="20"/>
        </w:rPr>
        <w:t> </w:t>
      </w:r>
      <w:r>
        <w:rPr>
          <w:sz w:val="20"/>
        </w:rPr>
        <w:t>unitário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6"/>
        </w:numPr>
        <w:tabs>
          <w:tab w:pos="979" w:val="left" w:leader="none"/>
        </w:tabs>
        <w:spacing w:line="240" w:lineRule="auto" w:before="46" w:after="0"/>
        <w:ind w:left="978" w:right="0" w:hanging="505"/>
        <w:jc w:val="left"/>
        <w:rPr>
          <w:sz w:val="20"/>
        </w:rPr>
      </w:pPr>
      <w:r>
        <w:rPr>
          <w:sz w:val="20"/>
        </w:rPr>
        <w:t>Marca;</w:t>
      </w:r>
    </w:p>
    <w:p>
      <w:pPr>
        <w:spacing w:after="0" w:line="240" w:lineRule="auto"/>
        <w:jc w:val="left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ListParagraph"/>
        <w:numPr>
          <w:ilvl w:val="2"/>
          <w:numId w:val="6"/>
        </w:numPr>
        <w:tabs>
          <w:tab w:pos="979" w:val="left" w:leader="none"/>
        </w:tabs>
        <w:spacing w:line="240" w:lineRule="auto" w:before="79" w:after="0"/>
        <w:ind w:left="978" w:right="0" w:hanging="505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6"/>
        </w:numPr>
        <w:tabs>
          <w:tab w:pos="979" w:val="left" w:leader="none"/>
        </w:tabs>
        <w:spacing w:line="240" w:lineRule="auto" w:before="46" w:after="0"/>
        <w:ind w:left="978" w:right="0" w:hanging="505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objeto,</w:t>
      </w:r>
      <w:r>
        <w:rPr>
          <w:spacing w:val="5"/>
          <w:sz w:val="20"/>
        </w:rPr>
        <w:t> </w:t>
      </w:r>
      <w:r>
        <w:rPr>
          <w:sz w:val="20"/>
        </w:rPr>
        <w:t>contendo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informações</w:t>
      </w:r>
      <w:r>
        <w:rPr>
          <w:spacing w:val="5"/>
          <w:sz w:val="20"/>
        </w:rPr>
        <w:t> </w:t>
      </w:r>
      <w:r>
        <w:rPr>
          <w:sz w:val="20"/>
        </w:rPr>
        <w:t>similares</w:t>
      </w:r>
      <w:r>
        <w:rPr>
          <w:spacing w:val="4"/>
          <w:sz w:val="20"/>
        </w:rPr>
        <w:t> </w:t>
      </w:r>
      <w:r>
        <w:rPr>
          <w:sz w:val="20"/>
        </w:rPr>
        <w:t>à</w:t>
      </w:r>
      <w:r>
        <w:rPr>
          <w:spacing w:val="4"/>
          <w:sz w:val="20"/>
        </w:rPr>
        <w:t> </w:t>
      </w:r>
      <w:r>
        <w:rPr>
          <w:sz w:val="20"/>
        </w:rPr>
        <w:t>especificação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6"/>
        </w:numPr>
        <w:tabs>
          <w:tab w:pos="835" w:val="left" w:leader="none"/>
        </w:tabs>
        <w:spacing w:line="240" w:lineRule="auto" w:before="46" w:after="0"/>
        <w:ind w:left="834" w:right="0" w:hanging="361"/>
        <w:jc w:val="left"/>
        <w:rPr>
          <w:sz w:val="20"/>
        </w:rPr>
      </w:pPr>
      <w:r>
        <w:rPr>
          <w:sz w:val="20"/>
        </w:rPr>
        <w:t>Todas</w:t>
      </w:r>
      <w:r>
        <w:rPr>
          <w:spacing w:val="6"/>
          <w:sz w:val="20"/>
        </w:rPr>
        <w:t> </w:t>
      </w:r>
      <w:r>
        <w:rPr>
          <w:sz w:val="20"/>
        </w:rPr>
        <w:t>as</w:t>
      </w:r>
      <w:r>
        <w:rPr>
          <w:spacing w:val="7"/>
          <w:sz w:val="20"/>
        </w:rPr>
        <w:t> </w:t>
      </w:r>
      <w:r>
        <w:rPr>
          <w:sz w:val="20"/>
        </w:rPr>
        <w:t>especificações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8"/>
          <w:sz w:val="20"/>
        </w:rPr>
        <w:t> </w:t>
      </w:r>
      <w:r>
        <w:rPr>
          <w:sz w:val="20"/>
        </w:rPr>
        <w:t>contidas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6"/>
          <w:sz w:val="20"/>
        </w:rPr>
        <w:t> </w:t>
      </w:r>
      <w:r>
        <w:rPr>
          <w:sz w:val="20"/>
        </w:rPr>
        <w:t>proposta</w:t>
      </w:r>
      <w:r>
        <w:rPr>
          <w:spacing w:val="7"/>
          <w:sz w:val="20"/>
        </w:rPr>
        <w:t> </w:t>
      </w:r>
      <w:r>
        <w:rPr>
          <w:sz w:val="20"/>
        </w:rPr>
        <w:t>vinculam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907" w:val="left" w:leader="none"/>
        </w:tabs>
        <w:spacing w:line="288" w:lineRule="auto" w:before="46" w:after="0"/>
        <w:ind w:left="474" w:right="428" w:firstLine="0"/>
        <w:jc w:val="left"/>
        <w:rPr>
          <w:sz w:val="20"/>
        </w:rPr>
      </w:pPr>
      <w:r>
        <w:rPr>
          <w:sz w:val="20"/>
        </w:rPr>
        <w:t>3 . Nos</w:t>
      </w:r>
      <w:r>
        <w:rPr>
          <w:spacing w:val="51"/>
          <w:sz w:val="20"/>
        </w:rPr>
        <w:t> </w:t>
      </w:r>
      <w:r>
        <w:rPr>
          <w:sz w:val="20"/>
        </w:rPr>
        <w:t>valores</w:t>
      </w:r>
      <w:r>
        <w:rPr>
          <w:spacing w:val="51"/>
          <w:sz w:val="20"/>
        </w:rPr>
        <w:t> </w:t>
      </w:r>
      <w:r>
        <w:rPr>
          <w:sz w:val="20"/>
        </w:rPr>
        <w:t>propostos</w:t>
      </w:r>
      <w:r>
        <w:rPr>
          <w:spacing w:val="51"/>
          <w:sz w:val="20"/>
        </w:rPr>
        <w:t> </w:t>
      </w:r>
      <w:r>
        <w:rPr>
          <w:sz w:val="20"/>
        </w:rPr>
        <w:t>estarão   inclusos   todos   os   custos   operacionais,   encargos   previdenciários,</w:t>
      </w:r>
      <w:r>
        <w:rPr>
          <w:spacing w:val="1"/>
          <w:sz w:val="20"/>
        </w:rPr>
        <w:t> </w:t>
      </w:r>
      <w:r>
        <w:rPr>
          <w:sz w:val="20"/>
        </w:rPr>
        <w:t>trabalhistas,</w:t>
      </w:r>
      <w:r>
        <w:rPr>
          <w:spacing w:val="4"/>
          <w:sz w:val="20"/>
        </w:rPr>
        <w:t> </w:t>
      </w:r>
      <w:r>
        <w:rPr>
          <w:sz w:val="20"/>
        </w:rPr>
        <w:t>tributários,</w:t>
      </w:r>
      <w:r>
        <w:rPr>
          <w:spacing w:val="5"/>
          <w:sz w:val="20"/>
        </w:rPr>
        <w:t> </w:t>
      </w:r>
      <w:r>
        <w:rPr>
          <w:sz w:val="20"/>
        </w:rPr>
        <w:t>comerciais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quaisquer</w:t>
      </w:r>
      <w:r>
        <w:rPr>
          <w:spacing w:val="4"/>
          <w:sz w:val="20"/>
        </w:rPr>
        <w:t> </w:t>
      </w:r>
      <w:r>
        <w:rPr>
          <w:sz w:val="20"/>
        </w:rPr>
        <w:t>outros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incidam</w:t>
      </w:r>
      <w:r>
        <w:rPr>
          <w:spacing w:val="4"/>
          <w:sz w:val="20"/>
        </w:rPr>
        <w:t> </w:t>
      </w:r>
      <w:r>
        <w:rPr>
          <w:sz w:val="20"/>
        </w:rPr>
        <w:t>direta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indiretamente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execução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6"/>
        </w:numPr>
        <w:tabs>
          <w:tab w:pos="859" w:val="left" w:leader="none"/>
        </w:tabs>
        <w:spacing w:line="288" w:lineRule="auto" w:before="1" w:after="0"/>
        <w:ind w:left="474" w:right="435" w:firstLine="0"/>
        <w:jc w:val="both"/>
        <w:rPr>
          <w:sz w:val="20"/>
        </w:rPr>
      </w:pPr>
      <w:r>
        <w:rPr>
          <w:sz w:val="20"/>
        </w:rPr>
        <w:t>Os preços ofertados, tanto na proposta inicial, quanto na etapa de lances, serão de exclusiva responsabilidade do</w:t>
      </w:r>
      <w:r>
        <w:rPr>
          <w:spacing w:val="1"/>
          <w:sz w:val="20"/>
        </w:rPr>
        <w:t> </w:t>
      </w:r>
      <w:r>
        <w:rPr>
          <w:sz w:val="20"/>
        </w:rPr>
        <w:t>licitante,</w:t>
      </w:r>
      <w:r>
        <w:rPr>
          <w:spacing w:val="40"/>
          <w:sz w:val="20"/>
        </w:rPr>
        <w:t> </w:t>
      </w:r>
      <w:r>
        <w:rPr>
          <w:sz w:val="20"/>
        </w:rPr>
        <w:t>não</w:t>
      </w:r>
      <w:r>
        <w:rPr>
          <w:spacing w:val="40"/>
          <w:sz w:val="20"/>
        </w:rPr>
        <w:t> </w:t>
      </w:r>
      <w:r>
        <w:rPr>
          <w:sz w:val="20"/>
        </w:rPr>
        <w:t>lhe</w:t>
      </w:r>
      <w:r>
        <w:rPr>
          <w:spacing w:val="40"/>
          <w:sz w:val="20"/>
        </w:rPr>
        <w:t> </w:t>
      </w:r>
      <w:r>
        <w:rPr>
          <w:sz w:val="20"/>
        </w:rPr>
        <w:t>assistindo</w:t>
      </w:r>
      <w:r>
        <w:rPr>
          <w:spacing w:val="41"/>
          <w:sz w:val="20"/>
        </w:rPr>
        <w:t> </w:t>
      </w:r>
      <w:r>
        <w:rPr>
          <w:sz w:val="20"/>
        </w:rPr>
        <w:t>o</w:t>
      </w:r>
      <w:r>
        <w:rPr>
          <w:spacing w:val="40"/>
          <w:sz w:val="20"/>
        </w:rPr>
        <w:t> </w:t>
      </w:r>
      <w:r>
        <w:rPr>
          <w:sz w:val="20"/>
        </w:rPr>
        <w:t>direito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1"/>
          <w:sz w:val="20"/>
        </w:rPr>
        <w:t> </w:t>
      </w:r>
      <w:r>
        <w:rPr>
          <w:sz w:val="20"/>
        </w:rPr>
        <w:t>pleitear</w:t>
      </w:r>
      <w:r>
        <w:rPr>
          <w:spacing w:val="40"/>
          <w:sz w:val="20"/>
        </w:rPr>
        <w:t> </w:t>
      </w:r>
      <w:r>
        <w:rPr>
          <w:sz w:val="20"/>
        </w:rPr>
        <w:t>qualquer</w:t>
      </w:r>
      <w:r>
        <w:rPr>
          <w:spacing w:val="40"/>
          <w:sz w:val="20"/>
        </w:rPr>
        <w:t> </w:t>
      </w:r>
      <w:r>
        <w:rPr>
          <w:sz w:val="20"/>
        </w:rPr>
        <w:t>alteração,</w:t>
      </w:r>
      <w:r>
        <w:rPr>
          <w:spacing w:val="41"/>
          <w:sz w:val="20"/>
        </w:rPr>
        <w:t> </w:t>
      </w:r>
      <w:r>
        <w:rPr>
          <w:sz w:val="20"/>
        </w:rPr>
        <w:t>sob</w:t>
      </w:r>
      <w:r>
        <w:rPr>
          <w:spacing w:val="40"/>
          <w:sz w:val="20"/>
        </w:rPr>
        <w:t> </w:t>
      </w:r>
      <w:r>
        <w:rPr>
          <w:sz w:val="20"/>
        </w:rPr>
        <w:t>alegação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1"/>
          <w:sz w:val="20"/>
        </w:rPr>
        <w:t> </w:t>
      </w:r>
      <w:r>
        <w:rPr>
          <w:sz w:val="20"/>
        </w:rPr>
        <w:t>erro,</w:t>
      </w:r>
      <w:r>
        <w:rPr>
          <w:spacing w:val="40"/>
          <w:sz w:val="20"/>
        </w:rPr>
        <w:t> </w:t>
      </w:r>
      <w:r>
        <w:rPr>
          <w:sz w:val="20"/>
        </w:rPr>
        <w:t>omissão</w:t>
      </w:r>
      <w:r>
        <w:rPr>
          <w:spacing w:val="40"/>
          <w:sz w:val="20"/>
        </w:rPr>
        <w:t> </w:t>
      </w:r>
      <w:r>
        <w:rPr>
          <w:sz w:val="20"/>
        </w:rPr>
        <w:t>ou</w:t>
      </w:r>
      <w:r>
        <w:rPr>
          <w:spacing w:val="40"/>
          <w:sz w:val="20"/>
        </w:rPr>
        <w:t> </w:t>
      </w:r>
      <w:r>
        <w:rPr>
          <w:sz w:val="20"/>
        </w:rPr>
        <w:t>qualquer</w:t>
      </w:r>
      <w:r>
        <w:rPr>
          <w:spacing w:val="41"/>
          <w:sz w:val="20"/>
        </w:rPr>
        <w:t> </w:t>
      </w:r>
      <w:r>
        <w:rPr>
          <w:sz w:val="20"/>
        </w:rPr>
        <w:t>outro</w:t>
      </w:r>
      <w:r>
        <w:rPr>
          <w:spacing w:val="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6"/>
        </w:numPr>
        <w:tabs>
          <w:tab w:pos="847" w:val="left" w:leader="none"/>
        </w:tabs>
        <w:spacing w:line="288" w:lineRule="auto" w:before="0" w:after="0"/>
        <w:ind w:left="474" w:right="429" w:firstLine="0"/>
        <w:jc w:val="both"/>
        <w:rPr>
          <w:sz w:val="20"/>
        </w:rPr>
      </w:pPr>
      <w:r>
        <w:rPr>
          <w:sz w:val="20"/>
        </w:rPr>
        <w:t>Se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regime</w:t>
      </w:r>
      <w:r>
        <w:rPr>
          <w:spacing w:val="19"/>
          <w:sz w:val="20"/>
        </w:rPr>
        <w:t> </w:t>
      </w:r>
      <w:r>
        <w:rPr>
          <w:sz w:val="20"/>
        </w:rPr>
        <w:t>tributário</w:t>
      </w:r>
      <w:r>
        <w:rPr>
          <w:spacing w:val="20"/>
          <w:sz w:val="20"/>
        </w:rPr>
        <w:t> </w:t>
      </w:r>
      <w:r>
        <w:rPr>
          <w:sz w:val="20"/>
        </w:rPr>
        <w:t>da</w:t>
      </w:r>
      <w:r>
        <w:rPr>
          <w:spacing w:val="20"/>
          <w:sz w:val="20"/>
        </w:rPr>
        <w:t> </w:t>
      </w:r>
      <w:r>
        <w:rPr>
          <w:sz w:val="20"/>
        </w:rPr>
        <w:t>empresa</w:t>
      </w:r>
      <w:r>
        <w:rPr>
          <w:spacing w:val="19"/>
          <w:sz w:val="20"/>
        </w:rPr>
        <w:t> </w:t>
      </w:r>
      <w:r>
        <w:rPr>
          <w:sz w:val="20"/>
        </w:rPr>
        <w:t>implicar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recolhimento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tributos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percentuais</w:t>
      </w:r>
      <w:r>
        <w:rPr>
          <w:spacing w:val="20"/>
          <w:sz w:val="20"/>
        </w:rPr>
        <w:t> </w:t>
      </w:r>
      <w:r>
        <w:rPr>
          <w:sz w:val="20"/>
        </w:rPr>
        <w:t>variáveis,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cotação</w:t>
      </w:r>
      <w:r>
        <w:rPr>
          <w:spacing w:val="20"/>
          <w:sz w:val="20"/>
        </w:rPr>
        <w:t> </w:t>
      </w:r>
      <w:r>
        <w:rPr>
          <w:sz w:val="20"/>
        </w:rPr>
        <w:t>adequada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corresponde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2"/>
          <w:sz w:val="20"/>
        </w:rPr>
        <w:t> </w:t>
      </w:r>
      <w:r>
        <w:rPr>
          <w:sz w:val="20"/>
        </w:rPr>
        <w:t>média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efetivos</w:t>
      </w:r>
      <w:r>
        <w:rPr>
          <w:spacing w:val="1"/>
          <w:sz w:val="20"/>
        </w:rPr>
        <w:t> </w:t>
      </w:r>
      <w:r>
        <w:rPr>
          <w:sz w:val="20"/>
        </w:rPr>
        <w:t>recolhimentos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empresa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2"/>
          <w:sz w:val="20"/>
        </w:rPr>
        <w:t> </w:t>
      </w:r>
      <w:r>
        <w:rPr>
          <w:sz w:val="20"/>
        </w:rPr>
        <w:t>últimos</w:t>
      </w:r>
      <w:r>
        <w:rPr>
          <w:spacing w:val="2"/>
          <w:sz w:val="20"/>
        </w:rPr>
        <w:t> </w:t>
      </w:r>
      <w:r>
        <w:rPr>
          <w:sz w:val="20"/>
        </w:rPr>
        <w:t>doze</w:t>
      </w:r>
      <w:r>
        <w:rPr>
          <w:spacing w:val="2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6"/>
        </w:numPr>
        <w:tabs>
          <w:tab w:pos="835" w:val="left" w:leader="none"/>
        </w:tabs>
        <w:spacing w:line="288" w:lineRule="auto" w:before="0" w:after="0"/>
        <w:ind w:left="474" w:right="450" w:firstLine="0"/>
        <w:jc w:val="both"/>
        <w:rPr>
          <w:sz w:val="20"/>
        </w:rPr>
      </w:pPr>
      <w:r>
        <w:rPr>
          <w:sz w:val="20"/>
        </w:rPr>
        <w:t>Independentemente do percentual de tributo inserido na planilha, no pagamento serão retidos na fonte os percentuais</w:t>
      </w:r>
      <w:r>
        <w:rPr>
          <w:spacing w:val="1"/>
          <w:sz w:val="20"/>
        </w:rPr>
        <w:t> </w:t>
      </w:r>
      <w:r>
        <w:rPr>
          <w:sz w:val="20"/>
        </w:rPr>
        <w:t>estabelecidos na legislação</w:t>
      </w:r>
      <w:r>
        <w:rPr>
          <w:spacing w:val="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6"/>
        </w:numPr>
        <w:tabs>
          <w:tab w:pos="835" w:val="left" w:leader="none"/>
        </w:tabs>
        <w:spacing w:line="288" w:lineRule="auto" w:before="0" w:after="0"/>
        <w:ind w:left="474" w:right="448" w:firstLine="0"/>
        <w:jc w:val="both"/>
        <w:rPr>
          <w:sz w:val="20"/>
        </w:rPr>
      </w:pPr>
      <w:r>
        <w:rPr>
          <w:sz w:val="20"/>
        </w:rPr>
        <w:t>Na presente licitação,</w:t>
      </w:r>
      <w:r>
        <w:rPr>
          <w:spacing w:val="1"/>
          <w:sz w:val="20"/>
        </w:rPr>
        <w:t> </w:t>
      </w:r>
      <w:r>
        <w:rPr>
          <w:sz w:val="20"/>
        </w:rPr>
        <w:t>a Microempresa e a Empresa de Pequeno</w:t>
      </w:r>
      <w:r>
        <w:rPr>
          <w:spacing w:val="1"/>
          <w:sz w:val="20"/>
        </w:rPr>
        <w:t> </w:t>
      </w:r>
      <w:r>
        <w:rPr>
          <w:sz w:val="20"/>
        </w:rPr>
        <w:t>Porte poderão</w:t>
      </w:r>
      <w:r>
        <w:rPr>
          <w:spacing w:val="1"/>
          <w:sz w:val="20"/>
        </w:rPr>
        <w:t> </w:t>
      </w:r>
      <w:r>
        <w:rPr>
          <w:sz w:val="20"/>
        </w:rPr>
        <w:t>se beneficiar do</w:t>
      </w:r>
      <w:r>
        <w:rPr>
          <w:spacing w:val="50"/>
          <w:sz w:val="20"/>
        </w:rPr>
        <w:t> </w:t>
      </w:r>
      <w:r>
        <w:rPr>
          <w:sz w:val="20"/>
        </w:rPr>
        <w:t>regime de tributação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Simples Nacional.</w:t>
      </w:r>
    </w:p>
    <w:p>
      <w:pPr>
        <w:pStyle w:val="ListParagraph"/>
        <w:numPr>
          <w:ilvl w:val="1"/>
          <w:numId w:val="6"/>
        </w:numPr>
        <w:tabs>
          <w:tab w:pos="847" w:val="left" w:leader="none"/>
        </w:tabs>
        <w:spacing w:line="288" w:lineRule="auto" w:before="0" w:after="0"/>
        <w:ind w:left="474" w:right="444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</w:t>
      </w:r>
      <w:r>
        <w:rPr>
          <w:spacing w:val="1"/>
          <w:sz w:val="20"/>
        </w:rPr>
        <w:t> </w:t>
      </w:r>
      <w:r>
        <w:rPr>
          <w:sz w:val="20"/>
        </w:rPr>
        <w:t>ICMS, quando cabível, de acordo com o Convênio CONFAZ nº 26/2003 e a Resolução SEFAZ nº 971/2016, sendo este</w:t>
      </w:r>
      <w:r>
        <w:rPr>
          <w:spacing w:val="1"/>
          <w:sz w:val="20"/>
        </w:rPr>
        <w:t> </w:t>
      </w:r>
      <w:r>
        <w:rPr>
          <w:sz w:val="20"/>
        </w:rPr>
        <w:t>valor considerado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competição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6"/>
        </w:numPr>
        <w:tabs>
          <w:tab w:pos="907" w:val="left" w:leader="none"/>
        </w:tabs>
        <w:spacing w:line="288" w:lineRule="auto" w:before="1" w:after="0"/>
        <w:ind w:left="474" w:right="445" w:firstLine="0"/>
        <w:jc w:val="both"/>
        <w:rPr>
          <w:sz w:val="20"/>
        </w:rPr>
      </w:pPr>
      <w:r>
        <w:rPr>
          <w:sz w:val="20"/>
        </w:rPr>
        <w:t>9 . A</w:t>
      </w:r>
      <w:r>
        <w:rPr>
          <w:spacing w:val="50"/>
          <w:sz w:val="20"/>
        </w:rPr>
        <w:t> </w:t>
      </w:r>
      <w:r>
        <w:rPr>
          <w:sz w:val="20"/>
        </w:rPr>
        <w:t>apresentação</w:t>
      </w:r>
      <w:r>
        <w:rPr>
          <w:spacing w:val="51"/>
          <w:sz w:val="20"/>
        </w:rPr>
        <w:t> </w:t>
      </w:r>
      <w:r>
        <w:rPr>
          <w:sz w:val="20"/>
        </w:rPr>
        <w:t>das</w:t>
      </w:r>
      <w:r>
        <w:rPr>
          <w:spacing w:val="51"/>
          <w:sz w:val="20"/>
        </w:rPr>
        <w:t> </w:t>
      </w:r>
      <w:r>
        <w:rPr>
          <w:sz w:val="20"/>
        </w:rPr>
        <w:t>propostas</w:t>
      </w:r>
      <w:r>
        <w:rPr>
          <w:spacing w:val="51"/>
          <w:sz w:val="20"/>
        </w:rPr>
        <w:t> </w:t>
      </w:r>
      <w:r>
        <w:rPr>
          <w:sz w:val="20"/>
        </w:rPr>
        <w:t>implica   obrigatoriedade   do   cumprimento   das   disposições   nelas   contidas,</w:t>
      </w:r>
      <w:r>
        <w:rPr>
          <w:spacing w:val="1"/>
          <w:sz w:val="20"/>
        </w:rPr>
        <w:t> </w:t>
      </w:r>
      <w:r>
        <w:rPr>
          <w:sz w:val="20"/>
        </w:rPr>
        <w:t>em conformidade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dispõe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50"/>
          <w:sz w:val="20"/>
        </w:rPr>
        <w:t> </w:t>
      </w:r>
      <w:r>
        <w:rPr>
          <w:sz w:val="20"/>
        </w:rPr>
        <w:t>o</w:t>
      </w:r>
      <w:r>
        <w:rPr>
          <w:spacing w:val="50"/>
          <w:sz w:val="20"/>
        </w:rPr>
        <w:t> </w:t>
      </w:r>
      <w:r>
        <w:rPr>
          <w:sz w:val="20"/>
        </w:rPr>
        <w:t>proponente</w:t>
      </w:r>
      <w:r>
        <w:rPr>
          <w:spacing w:val="50"/>
          <w:sz w:val="20"/>
        </w:rPr>
        <w:t> </w:t>
      </w:r>
      <w:r>
        <w:rPr>
          <w:sz w:val="20"/>
        </w:rPr>
        <w:t>o</w:t>
      </w:r>
      <w:r>
        <w:rPr>
          <w:spacing w:val="50"/>
          <w:sz w:val="20"/>
        </w:rPr>
        <w:t> </w:t>
      </w:r>
      <w:r>
        <w:rPr>
          <w:sz w:val="20"/>
        </w:rPr>
        <w:t>compromisso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50"/>
          <w:sz w:val="20"/>
        </w:rPr>
        <w:t> </w:t>
      </w:r>
      <w:r>
        <w:rPr>
          <w:sz w:val="20"/>
        </w:rPr>
        <w:t>executar</w:t>
      </w:r>
      <w:r>
        <w:rPr>
          <w:spacing w:val="50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objeto licitado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1"/>
          <w:sz w:val="20"/>
        </w:rPr>
        <w:t> </w:t>
      </w:r>
      <w:r>
        <w:rPr>
          <w:sz w:val="20"/>
        </w:rPr>
        <w:t>termos,</w:t>
      </w:r>
      <w:r>
        <w:rPr>
          <w:spacing w:val="50"/>
          <w:sz w:val="20"/>
        </w:rPr>
        <w:t> </w:t>
      </w:r>
      <w:r>
        <w:rPr>
          <w:sz w:val="20"/>
        </w:rPr>
        <w:t>bem</w:t>
      </w:r>
      <w:r>
        <w:rPr>
          <w:spacing w:val="50"/>
          <w:sz w:val="20"/>
        </w:rPr>
        <w:t> </w:t>
      </w:r>
      <w:r>
        <w:rPr>
          <w:sz w:val="20"/>
        </w:rPr>
        <w:t>como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50"/>
          <w:sz w:val="20"/>
        </w:rPr>
        <w:t> </w:t>
      </w:r>
      <w:r>
        <w:rPr>
          <w:sz w:val="20"/>
        </w:rPr>
        <w:t>fornecer</w:t>
      </w:r>
      <w:r>
        <w:rPr>
          <w:spacing w:val="50"/>
          <w:sz w:val="20"/>
        </w:rPr>
        <w:t> </w:t>
      </w:r>
      <w:r>
        <w:rPr>
          <w:sz w:val="20"/>
        </w:rPr>
        <w:t>os</w:t>
      </w:r>
      <w:r>
        <w:rPr>
          <w:spacing w:val="50"/>
          <w:sz w:val="20"/>
        </w:rPr>
        <w:t> </w:t>
      </w:r>
      <w:r>
        <w:rPr>
          <w:sz w:val="20"/>
        </w:rPr>
        <w:t>materiais,</w:t>
      </w:r>
      <w:r>
        <w:rPr>
          <w:spacing w:val="50"/>
          <w:sz w:val="20"/>
        </w:rPr>
        <w:t> </w:t>
      </w:r>
      <w:r>
        <w:rPr>
          <w:sz w:val="20"/>
        </w:rPr>
        <w:t>equipamentos,</w:t>
      </w:r>
      <w:r>
        <w:rPr>
          <w:spacing w:val="50"/>
          <w:sz w:val="20"/>
        </w:rPr>
        <w:t> </w:t>
      </w:r>
      <w:r>
        <w:rPr>
          <w:sz w:val="20"/>
        </w:rPr>
        <w:t>ferramentas</w:t>
      </w:r>
      <w:r>
        <w:rPr>
          <w:spacing w:val="50"/>
          <w:sz w:val="20"/>
        </w:rPr>
        <w:t> </w:t>
      </w:r>
      <w:r>
        <w:rPr>
          <w:sz w:val="20"/>
        </w:rPr>
        <w:t>e</w:t>
      </w:r>
      <w:r>
        <w:rPr>
          <w:spacing w:val="50"/>
          <w:sz w:val="20"/>
        </w:rPr>
        <w:t> </w:t>
      </w:r>
      <w:r>
        <w:rPr>
          <w:sz w:val="20"/>
        </w:rPr>
        <w:t>utensílios</w:t>
      </w:r>
      <w:r>
        <w:rPr>
          <w:spacing w:val="1"/>
          <w:sz w:val="20"/>
        </w:rPr>
        <w:t> </w:t>
      </w:r>
      <w:r>
        <w:rPr>
          <w:sz w:val="20"/>
        </w:rPr>
        <w:t>necessários, em quantidades e qualidades adequadas à perfeita execução contratual, promovendo, quando requerido, sua</w:t>
      </w:r>
      <w:r>
        <w:rPr>
          <w:spacing w:val="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6"/>
        </w:numPr>
        <w:tabs>
          <w:tab w:pos="931" w:val="left" w:leader="none"/>
        </w:tabs>
        <w:spacing w:line="288" w:lineRule="auto" w:before="0" w:after="0"/>
        <w:ind w:left="474" w:right="440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5"/>
          <w:sz w:val="20"/>
        </w:rPr>
        <w:t> </w:t>
      </w:r>
      <w:r>
        <w:rPr>
          <w:sz w:val="20"/>
        </w:rPr>
        <w:t>prorrogado,</w:t>
      </w:r>
      <w:r>
        <w:rPr>
          <w:spacing w:val="6"/>
          <w:sz w:val="20"/>
        </w:rPr>
        <w:t> </w:t>
      </w:r>
      <w:r>
        <w:rPr>
          <w:sz w:val="20"/>
        </w:rPr>
        <w:t>por</w:t>
      </w:r>
      <w:r>
        <w:rPr>
          <w:spacing w:val="5"/>
          <w:sz w:val="20"/>
        </w:rPr>
        <w:t> </w:t>
      </w:r>
      <w:r>
        <w:rPr>
          <w:sz w:val="20"/>
        </w:rPr>
        <w:t>igual</w:t>
      </w:r>
      <w:r>
        <w:rPr>
          <w:spacing w:val="5"/>
          <w:sz w:val="20"/>
        </w:rPr>
        <w:t> </w:t>
      </w:r>
      <w:r>
        <w:rPr>
          <w:sz w:val="20"/>
        </w:rPr>
        <w:t>período,</w:t>
      </w:r>
      <w:r>
        <w:rPr>
          <w:spacing w:val="7"/>
          <w:sz w:val="20"/>
        </w:rPr>
        <w:t> </w:t>
      </w:r>
      <w:r>
        <w:rPr>
          <w:sz w:val="20"/>
        </w:rPr>
        <w:t>salvo</w:t>
      </w:r>
      <w:r>
        <w:rPr>
          <w:spacing w:val="6"/>
          <w:sz w:val="20"/>
        </w:rPr>
        <w:t> </w:t>
      </w:r>
      <w:r>
        <w:rPr>
          <w:sz w:val="20"/>
        </w:rPr>
        <w:t>se</w:t>
      </w:r>
      <w:r>
        <w:rPr>
          <w:spacing w:val="5"/>
          <w:sz w:val="20"/>
        </w:rPr>
        <w:t> </w:t>
      </w:r>
      <w:r>
        <w:rPr>
          <w:sz w:val="20"/>
        </w:rPr>
        <w:t>houver</w:t>
      </w:r>
      <w:r>
        <w:rPr>
          <w:spacing w:val="5"/>
          <w:sz w:val="20"/>
        </w:rPr>
        <w:t> </w:t>
      </w:r>
      <w:r>
        <w:rPr>
          <w:sz w:val="20"/>
        </w:rPr>
        <w:t>justificativa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5"/>
          <w:sz w:val="20"/>
        </w:rPr>
        <w:t> </w:t>
      </w:r>
      <w:r>
        <w:rPr>
          <w:sz w:val="20"/>
        </w:rPr>
        <w:t>prazo</w:t>
      </w:r>
      <w:r>
        <w:rPr>
          <w:spacing w:val="6"/>
          <w:sz w:val="20"/>
        </w:rPr>
        <w:t> </w:t>
      </w:r>
      <w:r>
        <w:rPr>
          <w:sz w:val="20"/>
        </w:rPr>
        <w:t>diverso</w:t>
      </w:r>
      <w:r>
        <w:rPr>
          <w:spacing w:val="7"/>
          <w:sz w:val="20"/>
        </w:rPr>
        <w:t> </w:t>
      </w:r>
      <w:r>
        <w:rPr>
          <w:sz w:val="20"/>
        </w:rPr>
        <w:t>aceita</w:t>
      </w:r>
      <w:r>
        <w:rPr>
          <w:spacing w:val="5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6"/>
        </w:numPr>
        <w:tabs>
          <w:tab w:pos="967" w:val="left" w:leader="none"/>
        </w:tabs>
        <w:spacing w:line="288" w:lineRule="auto" w:before="0" w:after="0"/>
        <w:ind w:left="474" w:right="46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licitantes</w:t>
      </w:r>
      <w:r>
        <w:rPr>
          <w:spacing w:val="1"/>
          <w:sz w:val="20"/>
        </w:rPr>
        <w:t> </w:t>
      </w:r>
      <w:r>
        <w:rPr>
          <w:sz w:val="20"/>
        </w:rPr>
        <w:t>devem</w:t>
      </w:r>
      <w:r>
        <w:rPr>
          <w:spacing w:val="1"/>
          <w:sz w:val="20"/>
        </w:rPr>
        <w:t> </w:t>
      </w:r>
      <w:r>
        <w:rPr>
          <w:sz w:val="20"/>
        </w:rPr>
        <w:t>respeitar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1"/>
          <w:sz w:val="20"/>
        </w:rPr>
        <w:t> </w:t>
      </w:r>
      <w:r>
        <w:rPr>
          <w:sz w:val="20"/>
        </w:rPr>
        <w:t>máximos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1"/>
          <w:sz w:val="20"/>
        </w:rPr>
        <w:t> </w:t>
      </w:r>
      <w:r>
        <w:rPr>
          <w:sz w:val="20"/>
        </w:rPr>
        <w:t>no Anexo</w:t>
      </w:r>
      <w:r>
        <w:rPr>
          <w:spacing w:val="1"/>
          <w:sz w:val="20"/>
        </w:rPr>
        <w:t> </w:t>
      </w:r>
      <w:r>
        <w:rPr>
          <w:sz w:val="20"/>
        </w:rPr>
        <w:t>deste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referente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50"/>
          <w:sz w:val="20"/>
        </w:rPr>
        <w:t> </w:t>
      </w:r>
      <w:r>
        <w:rPr>
          <w:sz w:val="20"/>
        </w:rPr>
        <w:t>orçamento</w:t>
      </w:r>
      <w:r>
        <w:rPr>
          <w:spacing w:val="1"/>
          <w:sz w:val="20"/>
        </w:rPr>
        <w:t> </w:t>
      </w:r>
      <w:r>
        <w:rPr>
          <w:sz w:val="20"/>
        </w:rPr>
        <w:t>estimado</w:t>
      </w:r>
      <w:r>
        <w:rPr>
          <w:spacing w:val="1"/>
          <w:sz w:val="20"/>
        </w:rPr>
        <w:t> </w:t>
      </w:r>
      <w:r>
        <w:rPr>
          <w:sz w:val="20"/>
        </w:rPr>
        <w:t>(art.</w:t>
      </w:r>
      <w:r>
        <w:rPr>
          <w:spacing w:val="1"/>
          <w:sz w:val="20"/>
        </w:rPr>
        <w:t> </w:t>
      </w:r>
      <w:r>
        <w:rPr>
          <w:sz w:val="20"/>
        </w:rPr>
        <w:t>59,</w:t>
      </w:r>
      <w:r>
        <w:rPr>
          <w:spacing w:val="2"/>
          <w:sz w:val="20"/>
        </w:rPr>
        <w:t> </w:t>
      </w:r>
      <w:r>
        <w:rPr>
          <w:sz w:val="20"/>
        </w:rPr>
        <w:t>III,</w:t>
      </w:r>
      <w:r>
        <w:rPr>
          <w:spacing w:val="1"/>
          <w:sz w:val="20"/>
        </w:rPr>
        <w:t> </w:t>
      </w:r>
      <w:r>
        <w:rPr>
          <w:sz w:val="20"/>
        </w:rPr>
        <w:t>da Lei</w:t>
      </w:r>
      <w:r>
        <w:rPr>
          <w:spacing w:val="1"/>
          <w:sz w:val="20"/>
        </w:rPr>
        <w:t> </w:t>
      </w:r>
      <w:r>
        <w:rPr>
          <w:sz w:val="20"/>
        </w:rPr>
        <w:t>nº 14.133/2021);</w:t>
      </w:r>
    </w:p>
    <w:p>
      <w:pPr>
        <w:pStyle w:val="ListParagraph"/>
        <w:numPr>
          <w:ilvl w:val="1"/>
          <w:numId w:val="6"/>
        </w:numPr>
        <w:tabs>
          <w:tab w:pos="967" w:val="left" w:leader="none"/>
        </w:tabs>
        <w:spacing w:line="288" w:lineRule="auto" w:before="1" w:after="0"/>
        <w:ind w:left="474" w:right="446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regras</w:t>
      </w:r>
      <w:r>
        <w:rPr>
          <w:spacing w:val="1"/>
          <w:sz w:val="20"/>
        </w:rPr>
        <w:t> </w:t>
      </w:r>
      <w:r>
        <w:rPr>
          <w:sz w:val="20"/>
        </w:rPr>
        <w:t>supramencionadas</w:t>
      </w:r>
      <w:r>
        <w:rPr>
          <w:spacing w:val="1"/>
          <w:sz w:val="20"/>
        </w:rPr>
        <w:t> </w:t>
      </w:r>
      <w:r>
        <w:rPr>
          <w:sz w:val="20"/>
        </w:rPr>
        <w:t>pela Administração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contratados</w:t>
      </w:r>
      <w:r>
        <w:rPr>
          <w:spacing w:val="1"/>
          <w:sz w:val="20"/>
        </w:rPr>
        <w:t> </w:t>
      </w:r>
      <w:r>
        <w:rPr>
          <w:sz w:val="20"/>
        </w:rPr>
        <w:t>pode</w:t>
      </w:r>
      <w:r>
        <w:rPr>
          <w:spacing w:val="1"/>
          <w:sz w:val="20"/>
        </w:rPr>
        <w:t> </w:t>
      </w:r>
      <w:r>
        <w:rPr>
          <w:sz w:val="20"/>
        </w:rPr>
        <w:t>ensejar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responsabilização pelo Tribunal de Contas do Estado e, após o devido processo legal, gerar as seguintes consequências:</w:t>
      </w:r>
      <w:r>
        <w:rPr>
          <w:color w:val="00007F"/>
          <w:spacing w:val="1"/>
          <w:sz w:val="20"/>
        </w:rPr>
        <w:t> </w:t>
      </w:r>
      <w:hyperlink r:id="rId12">
        <w:r>
          <w:rPr>
            <w:color w:val="00007F"/>
            <w:sz w:val="20"/>
            <w:u w:val="single" w:color="00007F"/>
          </w:rPr>
          <w:t>assinatura</w:t>
        </w:r>
        <w:r>
          <w:rPr>
            <w:color w:val="00007F"/>
            <w:spacing w:val="1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</w:t>
        </w:r>
        <w:r>
          <w:rPr>
            <w:color w:val="00007F"/>
            <w:spacing w:val="16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prazo</w:t>
        </w:r>
        <w:r>
          <w:rPr>
            <w:color w:val="00007F"/>
            <w:spacing w:val="17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para</w:t>
        </w:r>
        <w:r>
          <w:rPr>
            <w:color w:val="00007F"/>
            <w:spacing w:val="1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a</w:t>
        </w:r>
        <w:r>
          <w:rPr>
            <w:color w:val="00007F"/>
            <w:spacing w:val="16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adoção</w:t>
        </w:r>
        <w:r>
          <w:rPr>
            <w:color w:val="00007F"/>
            <w:spacing w:val="17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das</w:t>
        </w:r>
        <w:r>
          <w:rPr>
            <w:color w:val="00007F"/>
            <w:spacing w:val="1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medidas</w:t>
        </w:r>
        <w:r>
          <w:rPr>
            <w:color w:val="00007F"/>
            <w:spacing w:val="16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necessárias</w:t>
        </w:r>
        <w:r>
          <w:rPr>
            <w:color w:val="00007F"/>
            <w:spacing w:val="16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ao</w:t>
        </w:r>
        <w:r>
          <w:rPr>
            <w:color w:val="00007F"/>
            <w:spacing w:val="17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exato</w:t>
        </w:r>
        <w:r>
          <w:rPr>
            <w:color w:val="00007F"/>
            <w:spacing w:val="16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cumprimento</w:t>
        </w:r>
        <w:r>
          <w:rPr>
            <w:color w:val="00007F"/>
            <w:spacing w:val="17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da</w:t>
        </w:r>
        <w:r>
          <w:rPr>
            <w:color w:val="00007F"/>
            <w:spacing w:val="16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lei,</w:t>
        </w:r>
        <w:r>
          <w:rPr>
            <w:color w:val="00007F"/>
            <w:spacing w:val="17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nos</w:t>
        </w:r>
        <w:r>
          <w:rPr>
            <w:color w:val="00007F"/>
            <w:spacing w:val="1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termos</w:t>
        </w:r>
        <w:r>
          <w:rPr>
            <w:color w:val="00007F"/>
            <w:spacing w:val="16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doart.</w:t>
        </w:r>
        <w:r>
          <w:rPr>
            <w:color w:val="00007F"/>
            <w:spacing w:val="20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71,</w:t>
        </w:r>
        <w:r>
          <w:rPr>
            <w:color w:val="00007F"/>
            <w:spacing w:val="20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inciso</w:t>
        </w:r>
        <w:r>
          <w:rPr>
            <w:color w:val="00007F"/>
            <w:spacing w:val="20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IX</w:t>
        </w:r>
      </w:hyperlink>
      <w:r>
        <w:rPr>
          <w:color w:val="00007F"/>
          <w:sz w:val="20"/>
          <w:u w:val="single" w:color="00007F"/>
        </w:rPr>
        <w:t>,</w:t>
      </w:r>
      <w:r>
        <w:rPr>
          <w:color w:val="00007F"/>
          <w:spacing w:val="1"/>
          <w:sz w:val="20"/>
        </w:rPr>
        <w:t> </w:t>
      </w:r>
      <w:hyperlink r:id="rId12">
        <w:r>
          <w:rPr>
            <w:color w:val="00007F"/>
            <w:sz w:val="20"/>
            <w:u w:val="single" w:color="00007F"/>
          </w:rPr>
          <w:t>da</w:t>
        </w:r>
        <w:r>
          <w:rPr>
            <w:color w:val="00007F"/>
            <w:spacing w:val="29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Constituição;</w:t>
        </w:r>
        <w:r>
          <w:rPr>
            <w:color w:val="00007F"/>
            <w:spacing w:val="2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ou</w:t>
        </w:r>
        <w:r>
          <w:rPr>
            <w:color w:val="00007F"/>
            <w:spacing w:val="2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condenação</w:t>
        </w:r>
        <w:r>
          <w:rPr>
            <w:color w:val="00007F"/>
            <w:spacing w:val="2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dos</w:t>
        </w:r>
        <w:r>
          <w:rPr>
            <w:color w:val="00007F"/>
            <w:spacing w:val="2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agentes</w:t>
        </w:r>
        <w:r>
          <w:rPr>
            <w:color w:val="00007F"/>
            <w:spacing w:val="2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públicos</w:t>
        </w:r>
        <w:r>
          <w:rPr>
            <w:color w:val="00007F"/>
            <w:spacing w:val="2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responsáveis</w:t>
        </w:r>
        <w:r>
          <w:rPr>
            <w:color w:val="00007F"/>
            <w:spacing w:val="2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e</w:t>
        </w:r>
        <w:r>
          <w:rPr>
            <w:color w:val="00007F"/>
            <w:spacing w:val="2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da</w:t>
        </w:r>
        <w:r>
          <w:rPr>
            <w:color w:val="00007F"/>
            <w:spacing w:val="2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empresa</w:t>
        </w:r>
        <w:r>
          <w:rPr>
            <w:color w:val="00007F"/>
            <w:spacing w:val="2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contratada</w:t>
        </w:r>
        <w:r>
          <w:rPr>
            <w:color w:val="00007F"/>
            <w:spacing w:val="2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ao</w:t>
        </w:r>
        <w:r>
          <w:rPr>
            <w:color w:val="00007F"/>
            <w:spacing w:val="2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pagamento</w:t>
        </w:r>
        <w:r>
          <w:rPr>
            <w:color w:val="00007F"/>
            <w:spacing w:val="2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dos</w:t>
        </w:r>
        <w:r>
          <w:rPr>
            <w:color w:val="00007F"/>
            <w:spacing w:val="2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prejuízos</w:t>
        </w:r>
        <w:r>
          <w:rPr>
            <w:color w:val="00007F"/>
            <w:spacing w:val="1"/>
            <w:sz w:val="20"/>
          </w:rPr>
          <w:t> </w:t>
        </w:r>
        <w:r>
          <w:rPr>
            <w:color w:val="00007F"/>
            <w:sz w:val="20"/>
            <w:u w:val="single" w:color="00007F"/>
          </w:rPr>
          <w:t>ao</w:t>
        </w:r>
        <w:r>
          <w:rPr>
            <w:color w:val="00007F"/>
            <w:spacing w:val="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erário</w:t>
        </w:r>
        <w:r>
          <w:rPr>
            <w:sz w:val="20"/>
          </w:rPr>
          <w:t>,</w:t>
        </w:r>
        <w:r>
          <w:rPr>
            <w:spacing w:val="3"/>
            <w:sz w:val="20"/>
          </w:rPr>
          <w:t> </w:t>
        </w:r>
        <w:r>
          <w:rPr>
            <w:sz w:val="20"/>
          </w:rPr>
          <w:t>caso</w:t>
        </w:r>
        <w:r>
          <w:rPr>
            <w:spacing w:val="3"/>
            <w:sz w:val="20"/>
          </w:rPr>
          <w:t> </w:t>
        </w:r>
        <w:r>
          <w:rPr>
            <w:sz w:val="20"/>
          </w:rPr>
          <w:t>verificada</w:t>
        </w:r>
        <w:r>
          <w:rPr>
            <w:spacing w:val="2"/>
            <w:sz w:val="20"/>
          </w:rPr>
          <w:t> </w:t>
        </w:r>
        <w:r>
          <w:rPr>
            <w:sz w:val="20"/>
          </w:rPr>
          <w:t>a</w:t>
        </w:r>
        <w:r>
          <w:rPr>
            <w:spacing w:val="2"/>
            <w:sz w:val="20"/>
          </w:rPr>
          <w:t> </w:t>
        </w:r>
        <w:r>
          <w:rPr>
            <w:sz w:val="20"/>
          </w:rPr>
          <w:t>ocorrência</w:t>
        </w:r>
        <w:r>
          <w:rPr>
            <w:spacing w:val="2"/>
            <w:sz w:val="20"/>
          </w:rPr>
          <w:t> </w:t>
        </w:r>
        <w:r>
          <w:rPr>
            <w:sz w:val="20"/>
          </w:rPr>
          <w:t>de</w:t>
        </w:r>
        <w:r>
          <w:rPr>
            <w:spacing w:val="2"/>
            <w:sz w:val="20"/>
          </w:rPr>
          <w:t> </w:t>
        </w:r>
        <w:r>
          <w:rPr>
            <w:sz w:val="20"/>
          </w:rPr>
          <w:t>superfaturamento</w:t>
        </w:r>
        <w:r>
          <w:rPr>
            <w:spacing w:val="3"/>
            <w:sz w:val="20"/>
          </w:rPr>
          <w:t> </w:t>
        </w:r>
        <w:r>
          <w:rPr>
            <w:sz w:val="20"/>
          </w:rPr>
          <w:t>por</w:t>
        </w:r>
        <w:r>
          <w:rPr>
            <w:spacing w:val="2"/>
            <w:sz w:val="20"/>
          </w:rPr>
          <w:t> </w:t>
        </w:r>
        <w:r>
          <w:rPr>
            <w:sz w:val="20"/>
          </w:rPr>
          <w:t>sobrepreço</w:t>
        </w:r>
        <w:r>
          <w:rPr>
            <w:spacing w:val="3"/>
            <w:sz w:val="20"/>
          </w:rPr>
          <w:t> </w:t>
        </w:r>
        <w:r>
          <w:rPr>
            <w:sz w:val="20"/>
          </w:rPr>
          <w:t>na</w:t>
        </w:r>
        <w:r>
          <w:rPr>
            <w:spacing w:val="2"/>
            <w:sz w:val="20"/>
          </w:rPr>
          <w:t> </w:t>
        </w:r>
        <w:r>
          <w:rPr>
            <w:sz w:val="20"/>
          </w:rPr>
          <w:t>execução</w:t>
        </w:r>
        <w:r>
          <w:rPr>
            <w:spacing w:val="3"/>
            <w:sz w:val="20"/>
          </w:rPr>
          <w:t> </w:t>
        </w:r>
        <w:r>
          <w:rPr>
            <w:sz w:val="20"/>
          </w:rPr>
          <w:t>do</w:t>
        </w:r>
        <w:r>
          <w:rPr>
            <w:spacing w:val="3"/>
            <w:sz w:val="20"/>
          </w:rPr>
          <w:t> </w:t>
        </w:r>
        <w:r>
          <w:rPr>
            <w:sz w:val="20"/>
          </w:rPr>
          <w:t>contrato.</w:t>
        </w:r>
      </w:hyperlink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871" w:val="left" w:leader="none"/>
        </w:tabs>
        <w:spacing w:line="240" w:lineRule="auto" w:before="0" w:after="0"/>
        <w:ind w:left="870" w:right="0" w:hanging="313"/>
        <w:jc w:val="both"/>
      </w:pPr>
      <w:r>
        <w:rPr/>
        <w:t>DA</w:t>
      </w:r>
      <w:r>
        <w:rPr>
          <w:spacing w:val="10"/>
        </w:rPr>
        <w:t> </w:t>
      </w:r>
      <w:r>
        <w:rPr/>
        <w:t>ABERTURA</w:t>
      </w:r>
      <w:r>
        <w:rPr>
          <w:spacing w:val="11"/>
        </w:rPr>
        <w:t> </w:t>
      </w:r>
      <w:r>
        <w:rPr/>
        <w:t>DA</w:t>
      </w:r>
      <w:r>
        <w:rPr>
          <w:spacing w:val="10"/>
        </w:rPr>
        <w:t> </w:t>
      </w:r>
      <w:r>
        <w:rPr/>
        <w:t>SESSÃO,</w:t>
      </w:r>
      <w:r>
        <w:rPr>
          <w:spacing w:val="12"/>
        </w:rPr>
        <w:t> </w:t>
      </w:r>
      <w:r>
        <w:rPr/>
        <w:t>CLASSIFICAÇÃO</w:t>
      </w:r>
      <w:r>
        <w:rPr>
          <w:spacing w:val="10"/>
        </w:rPr>
        <w:t> </w:t>
      </w:r>
      <w:r>
        <w:rPr/>
        <w:t>DAS</w:t>
      </w:r>
      <w:r>
        <w:rPr>
          <w:spacing w:val="12"/>
        </w:rPr>
        <w:t> </w:t>
      </w:r>
      <w:r>
        <w:rPr/>
        <w:t>PROPOSTAS</w:t>
      </w:r>
      <w:r>
        <w:rPr>
          <w:spacing w:val="12"/>
        </w:rPr>
        <w:t> </w:t>
      </w:r>
      <w:r>
        <w:rPr/>
        <w:t>E</w:t>
      </w:r>
      <w:r>
        <w:rPr>
          <w:spacing w:val="10"/>
        </w:rPr>
        <w:t> </w:t>
      </w:r>
      <w:r>
        <w:rPr/>
        <w:t>FORMULAÇÃO</w:t>
      </w:r>
      <w:r>
        <w:rPr>
          <w:spacing w:val="11"/>
        </w:rPr>
        <w:t> </w:t>
      </w:r>
      <w:r>
        <w:rPr/>
        <w:t>DE</w:t>
      </w:r>
      <w:r>
        <w:rPr>
          <w:spacing w:val="10"/>
        </w:rPr>
        <w:t> </w:t>
      </w:r>
      <w:r>
        <w:rPr/>
        <w:t>LANCES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5"/>
        </w:rPr>
      </w:pPr>
    </w:p>
    <w:p>
      <w:pPr>
        <w:pStyle w:val="ListParagraph"/>
        <w:numPr>
          <w:ilvl w:val="1"/>
          <w:numId w:val="7"/>
        </w:numPr>
        <w:tabs>
          <w:tab w:pos="847" w:val="left" w:leader="none"/>
        </w:tabs>
        <w:spacing w:line="288" w:lineRule="auto" w:before="1" w:after="0"/>
        <w:ind w:left="474" w:right="453" w:firstLine="0"/>
        <w:jc w:val="both"/>
        <w:rPr>
          <w:sz w:val="20"/>
        </w:rPr>
      </w:pPr>
      <w:r>
        <w:rPr>
          <w:sz w:val="20"/>
        </w:rPr>
        <w:t>A abertura da presente licitação dar-se-á em sessão pública, por meio de sistema eletrônico, na data, horário e local</w:t>
      </w:r>
      <w:r>
        <w:rPr>
          <w:spacing w:val="1"/>
          <w:sz w:val="20"/>
        </w:rPr>
        <w:t> </w:t>
      </w:r>
      <w:r>
        <w:rPr>
          <w:sz w:val="20"/>
        </w:rPr>
        <w:t>indicados neste Edital.</w:t>
      </w:r>
    </w:p>
    <w:p>
      <w:pPr>
        <w:pStyle w:val="ListParagraph"/>
        <w:numPr>
          <w:ilvl w:val="1"/>
          <w:numId w:val="7"/>
        </w:numPr>
        <w:tabs>
          <w:tab w:pos="859" w:val="left" w:leader="none"/>
        </w:tabs>
        <w:spacing w:line="288" w:lineRule="auto" w:before="0" w:after="0"/>
        <w:ind w:left="474" w:right="444" w:firstLine="0"/>
        <w:jc w:val="both"/>
        <w:rPr>
          <w:sz w:val="20"/>
        </w:rPr>
      </w:pPr>
      <w:r>
        <w:rPr>
          <w:sz w:val="20"/>
        </w:rPr>
        <w:t>Os licitantes poderão retirar ou substituir a proposta, quando for o caso, anteriormente inseridos no sistema, até a</w:t>
      </w:r>
      <w:r>
        <w:rPr>
          <w:spacing w:val="1"/>
          <w:sz w:val="20"/>
        </w:rPr>
        <w:t> </w:t>
      </w:r>
      <w:r>
        <w:rPr>
          <w:sz w:val="20"/>
        </w:rPr>
        <w:t>abertura da sessão</w:t>
      </w:r>
      <w:r>
        <w:rPr>
          <w:spacing w:val="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7"/>
        </w:numPr>
        <w:tabs>
          <w:tab w:pos="835" w:val="left" w:leader="none"/>
        </w:tabs>
        <w:spacing w:line="240" w:lineRule="auto" w:before="0" w:after="0"/>
        <w:ind w:left="834" w:right="0" w:hanging="361"/>
        <w:jc w:val="both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disponibilizará</w:t>
      </w:r>
      <w:r>
        <w:rPr>
          <w:spacing w:val="6"/>
          <w:sz w:val="20"/>
        </w:rPr>
        <w:t> </w:t>
      </w:r>
      <w:r>
        <w:rPr>
          <w:sz w:val="20"/>
        </w:rPr>
        <w:t>campo</w:t>
      </w:r>
      <w:r>
        <w:rPr>
          <w:spacing w:val="8"/>
          <w:sz w:val="20"/>
        </w:rPr>
        <w:t> </w:t>
      </w:r>
      <w:r>
        <w:rPr>
          <w:sz w:val="20"/>
        </w:rPr>
        <w:t>próprio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6"/>
          <w:sz w:val="20"/>
        </w:rPr>
        <w:t> </w:t>
      </w:r>
      <w:r>
        <w:rPr>
          <w:sz w:val="20"/>
        </w:rPr>
        <w:t>troca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mensagens</w:t>
      </w:r>
      <w:r>
        <w:rPr>
          <w:spacing w:val="6"/>
          <w:sz w:val="20"/>
        </w:rPr>
        <w:t> </w:t>
      </w:r>
      <w:r>
        <w:rPr>
          <w:sz w:val="20"/>
        </w:rPr>
        <w:t>entre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Pregoeiro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7"/>
        </w:numPr>
        <w:tabs>
          <w:tab w:pos="835" w:val="left" w:leader="none"/>
        </w:tabs>
        <w:spacing w:line="288" w:lineRule="auto" w:before="46" w:after="0"/>
        <w:ind w:left="474" w:right="443" w:firstLine="0"/>
        <w:jc w:val="both"/>
        <w:rPr>
          <w:sz w:val="20"/>
        </w:rPr>
      </w:pPr>
      <w:r>
        <w:rPr>
          <w:sz w:val="20"/>
        </w:rPr>
        <w:t>Iniciada a etapa competitiva, os licitantes deverão encaminhar lances exclusivamente por meio de sistema eletrônico,</w:t>
      </w:r>
      <w:r>
        <w:rPr>
          <w:spacing w:val="1"/>
          <w:sz w:val="20"/>
        </w:rPr>
        <w:t> </w:t>
      </w:r>
      <w:r>
        <w:rPr>
          <w:sz w:val="20"/>
        </w:rPr>
        <w:t>sendo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1"/>
          <w:sz w:val="20"/>
        </w:rPr>
        <w:t> </w:t>
      </w:r>
      <w:r>
        <w:rPr>
          <w:sz w:val="20"/>
        </w:rPr>
        <w:t>informados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seu</w:t>
      </w:r>
      <w:r>
        <w:rPr>
          <w:spacing w:val="2"/>
          <w:sz w:val="20"/>
        </w:rPr>
        <w:t> </w:t>
      </w:r>
      <w:r>
        <w:rPr>
          <w:sz w:val="20"/>
        </w:rPr>
        <w:t>recebimento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consignado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7"/>
        </w:numPr>
        <w:tabs>
          <w:tab w:pos="835" w:val="left" w:leader="none"/>
        </w:tabs>
        <w:spacing w:line="240" w:lineRule="auto" w:before="0" w:after="0"/>
        <w:ind w:left="834" w:right="0" w:hanging="361"/>
        <w:jc w:val="both"/>
        <w:rPr>
          <w:sz w:val="20"/>
        </w:rPr>
      </w:pP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lance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5"/>
          <w:sz w:val="20"/>
        </w:rPr>
        <w:t> </w:t>
      </w:r>
      <w:r>
        <w:rPr>
          <w:sz w:val="20"/>
        </w:rPr>
        <w:t>ofertado</w:t>
      </w:r>
      <w:r>
        <w:rPr>
          <w:spacing w:val="6"/>
          <w:sz w:val="20"/>
        </w:rPr>
        <w:t> </w:t>
      </w:r>
      <w:r>
        <w:rPr>
          <w:sz w:val="20"/>
        </w:rPr>
        <w:t>pelo</w:t>
      </w:r>
      <w:r>
        <w:rPr>
          <w:spacing w:val="6"/>
          <w:sz w:val="20"/>
        </w:rPr>
        <w:t> </w:t>
      </w:r>
      <w:r>
        <w:rPr>
          <w:sz w:val="20"/>
        </w:rPr>
        <w:t>valor</w:t>
      </w:r>
      <w:r>
        <w:rPr>
          <w:spacing w:val="-12"/>
          <w:sz w:val="20"/>
        </w:rPr>
        <w:t> </w:t>
      </w:r>
      <w:r>
        <w:rPr>
          <w:b/>
          <w:sz w:val="20"/>
        </w:rPr>
        <w:t>unitário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859" w:val="left" w:leader="none"/>
        </w:tabs>
        <w:spacing w:line="288" w:lineRule="auto" w:before="46" w:after="0"/>
        <w:ind w:left="474" w:right="449" w:firstLine="0"/>
        <w:jc w:val="both"/>
        <w:rPr>
          <w:sz w:val="20"/>
        </w:rPr>
      </w:pPr>
      <w:r>
        <w:rPr>
          <w:sz w:val="20"/>
        </w:rPr>
        <w:t>Os licitantes poderão oferecer lances sucessivos, observando o horário fixado para abertura da sessão e as regras</w:t>
      </w:r>
      <w:r>
        <w:rPr>
          <w:spacing w:val="1"/>
          <w:sz w:val="20"/>
        </w:rPr>
        <w:t> </w:t>
      </w:r>
      <w:r>
        <w:rPr>
          <w:sz w:val="20"/>
        </w:rPr>
        <w:t>estabelecidas no</w:t>
      </w:r>
      <w:r>
        <w:rPr>
          <w:spacing w:val="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859" w:val="left" w:leader="none"/>
        </w:tabs>
        <w:spacing w:line="288" w:lineRule="auto" w:before="1" w:after="0"/>
        <w:ind w:left="474" w:right="445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37"/>
          <w:sz w:val="20"/>
        </w:rPr>
        <w:t> </w:t>
      </w:r>
      <w:r>
        <w:rPr>
          <w:sz w:val="20"/>
        </w:rPr>
        <w:t>licitante</w:t>
      </w:r>
      <w:r>
        <w:rPr>
          <w:spacing w:val="37"/>
          <w:sz w:val="20"/>
        </w:rPr>
        <w:t> </w:t>
      </w:r>
      <w:r>
        <w:rPr>
          <w:sz w:val="20"/>
        </w:rPr>
        <w:t>somente</w:t>
      </w:r>
      <w:r>
        <w:rPr>
          <w:spacing w:val="38"/>
          <w:sz w:val="20"/>
        </w:rPr>
        <w:t> </w:t>
      </w:r>
      <w:r>
        <w:rPr>
          <w:sz w:val="20"/>
        </w:rPr>
        <w:t>poderá</w:t>
      </w:r>
      <w:r>
        <w:rPr>
          <w:spacing w:val="37"/>
          <w:sz w:val="20"/>
        </w:rPr>
        <w:t> </w:t>
      </w:r>
      <w:r>
        <w:rPr>
          <w:sz w:val="20"/>
        </w:rPr>
        <w:t>oferecer</w:t>
      </w:r>
      <w:r>
        <w:rPr>
          <w:spacing w:val="38"/>
          <w:sz w:val="20"/>
        </w:rPr>
        <w:t> </w:t>
      </w:r>
      <w:r>
        <w:rPr>
          <w:sz w:val="20"/>
        </w:rPr>
        <w:t>lance</w:t>
      </w:r>
      <w:r>
        <w:rPr>
          <w:spacing w:val="37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valor</w:t>
      </w:r>
      <w:r>
        <w:rPr>
          <w:spacing w:val="37"/>
          <w:sz w:val="20"/>
        </w:rPr>
        <w:t> </w:t>
      </w:r>
      <w:r>
        <w:rPr>
          <w:sz w:val="20"/>
        </w:rPr>
        <w:t>inferior</w:t>
      </w:r>
      <w:r>
        <w:rPr>
          <w:spacing w:val="38"/>
          <w:sz w:val="20"/>
        </w:rPr>
        <w:t> </w:t>
      </w:r>
      <w:r>
        <w:rPr>
          <w:sz w:val="20"/>
        </w:rPr>
        <w:t>ou</w:t>
      </w:r>
      <w:r>
        <w:rPr>
          <w:spacing w:val="37"/>
          <w:sz w:val="20"/>
        </w:rPr>
        <w:t> </w:t>
      </w:r>
      <w:r>
        <w:rPr>
          <w:sz w:val="20"/>
        </w:rPr>
        <w:t>percentual</w:t>
      </w:r>
      <w:r>
        <w:rPr>
          <w:spacing w:val="37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desconto</w:t>
      </w:r>
      <w:r>
        <w:rPr>
          <w:spacing w:val="37"/>
          <w:sz w:val="20"/>
        </w:rPr>
        <w:t> </w:t>
      </w:r>
      <w:r>
        <w:rPr>
          <w:sz w:val="20"/>
        </w:rPr>
        <w:t>superior</w:t>
      </w:r>
      <w:r>
        <w:rPr>
          <w:spacing w:val="38"/>
          <w:sz w:val="20"/>
        </w:rPr>
        <w:t> </w:t>
      </w:r>
      <w:r>
        <w:rPr>
          <w:sz w:val="20"/>
        </w:rPr>
        <w:t>ao</w:t>
      </w:r>
      <w:r>
        <w:rPr>
          <w:spacing w:val="37"/>
          <w:sz w:val="20"/>
        </w:rPr>
        <w:t> </w:t>
      </w:r>
      <w:r>
        <w:rPr>
          <w:sz w:val="20"/>
        </w:rPr>
        <w:t>último</w:t>
      </w:r>
      <w:r>
        <w:rPr>
          <w:spacing w:val="38"/>
          <w:sz w:val="20"/>
        </w:rPr>
        <w:t> </w:t>
      </w:r>
      <w:r>
        <w:rPr>
          <w:sz w:val="20"/>
        </w:rPr>
        <w:t>por</w:t>
      </w:r>
      <w:r>
        <w:rPr>
          <w:spacing w:val="37"/>
          <w:sz w:val="20"/>
        </w:rPr>
        <w:t> </w:t>
      </w:r>
      <w:r>
        <w:rPr>
          <w:sz w:val="20"/>
        </w:rPr>
        <w:t>ele</w:t>
      </w:r>
      <w:r>
        <w:rPr>
          <w:spacing w:val="1"/>
          <w:sz w:val="20"/>
        </w:rPr>
        <w:t> </w:t>
      </w:r>
      <w:r>
        <w:rPr>
          <w:sz w:val="20"/>
        </w:rPr>
        <w:t>ofertado</w:t>
      </w:r>
      <w:r>
        <w:rPr>
          <w:spacing w:val="1"/>
          <w:sz w:val="20"/>
        </w:rPr>
        <w:t> </w:t>
      </w:r>
      <w:r>
        <w:rPr>
          <w:sz w:val="20"/>
        </w:rPr>
        <w:t>e registrado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847" w:val="left" w:leader="none"/>
        </w:tabs>
        <w:spacing w:line="288" w:lineRule="auto" w:before="0" w:after="0"/>
        <w:ind w:left="474" w:right="450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</w:t>
      </w:r>
      <w:r>
        <w:rPr>
          <w:spacing w:val="1"/>
          <w:sz w:val="20"/>
        </w:rPr>
        <w:t> </w:t>
      </w:r>
      <w:r>
        <w:rPr>
          <w:sz w:val="20"/>
        </w:rPr>
        <w:t>intermediários</w:t>
      </w:r>
      <w:r>
        <w:rPr>
          <w:spacing w:val="4"/>
          <w:sz w:val="20"/>
        </w:rPr>
        <w:t> </w:t>
      </w:r>
      <w:r>
        <w:rPr>
          <w:sz w:val="20"/>
        </w:rPr>
        <w:t>quanto</w:t>
      </w:r>
      <w:r>
        <w:rPr>
          <w:spacing w:val="5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relação</w:t>
      </w:r>
      <w:r>
        <w:rPr>
          <w:spacing w:val="5"/>
          <w:sz w:val="20"/>
        </w:rPr>
        <w:t> </w:t>
      </w:r>
      <w:r>
        <w:rPr>
          <w:sz w:val="20"/>
        </w:rPr>
        <w:t>à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cobrir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melhor</w:t>
      </w:r>
      <w:r>
        <w:rPr>
          <w:spacing w:val="4"/>
          <w:sz w:val="20"/>
        </w:rPr>
        <w:t> </w:t>
      </w:r>
      <w:r>
        <w:rPr>
          <w:sz w:val="20"/>
        </w:rPr>
        <w:t>oferta</w:t>
      </w:r>
      <w:r>
        <w:rPr>
          <w:spacing w:val="4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ser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b/>
          <w:sz w:val="20"/>
        </w:rPr>
        <w:t>R$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847" w:val="left" w:leader="none"/>
        </w:tabs>
        <w:spacing w:line="288" w:lineRule="auto" w:before="0" w:after="0"/>
        <w:ind w:left="474" w:right="439" w:firstLine="0"/>
        <w:jc w:val="both"/>
        <w:rPr>
          <w:sz w:val="20"/>
        </w:rPr>
      </w:pPr>
      <w:r>
        <w:rPr>
          <w:sz w:val="20"/>
        </w:rPr>
        <w:t>Em</w:t>
      </w:r>
      <w:r>
        <w:rPr>
          <w:spacing w:val="27"/>
          <w:sz w:val="20"/>
        </w:rPr>
        <w:t> </w:t>
      </w:r>
      <w:r>
        <w:rPr>
          <w:sz w:val="20"/>
        </w:rPr>
        <w:t>caso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erro</w:t>
      </w:r>
      <w:r>
        <w:rPr>
          <w:spacing w:val="27"/>
          <w:sz w:val="20"/>
        </w:rPr>
        <w:t> </w:t>
      </w:r>
      <w:r>
        <w:rPr>
          <w:sz w:val="20"/>
        </w:rPr>
        <w:t>material,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licitante</w:t>
      </w:r>
      <w:r>
        <w:rPr>
          <w:spacing w:val="27"/>
          <w:sz w:val="20"/>
        </w:rPr>
        <w:t> </w:t>
      </w:r>
      <w:r>
        <w:rPr>
          <w:sz w:val="20"/>
        </w:rPr>
        <w:t>será</w:t>
      </w:r>
      <w:r>
        <w:rPr>
          <w:spacing w:val="27"/>
          <w:sz w:val="20"/>
        </w:rPr>
        <w:t> </w:t>
      </w:r>
      <w:r>
        <w:rPr>
          <w:sz w:val="20"/>
        </w:rPr>
        <w:t>concedida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possibilidade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enviar</w:t>
      </w:r>
      <w:r>
        <w:rPr>
          <w:spacing w:val="27"/>
          <w:sz w:val="20"/>
        </w:rPr>
        <w:t> </w:t>
      </w:r>
      <w:r>
        <w:rPr>
          <w:sz w:val="20"/>
        </w:rPr>
        <w:t>solicitação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cancelamento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seu</w:t>
      </w:r>
      <w:r>
        <w:rPr>
          <w:spacing w:val="1"/>
          <w:sz w:val="20"/>
        </w:rPr>
        <w:t> </w:t>
      </w:r>
      <w:r>
        <w:rPr>
          <w:sz w:val="20"/>
        </w:rPr>
        <w:t>lance</w:t>
      </w:r>
      <w:r>
        <w:rPr>
          <w:spacing w:val="27"/>
          <w:sz w:val="20"/>
        </w:rPr>
        <w:t> </w:t>
      </w:r>
      <w:r>
        <w:rPr>
          <w:sz w:val="20"/>
        </w:rPr>
        <w:t>durante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realização</w:t>
      </w:r>
      <w:r>
        <w:rPr>
          <w:spacing w:val="29"/>
          <w:sz w:val="20"/>
        </w:rPr>
        <w:t> </w:t>
      </w:r>
      <w:r>
        <w:rPr>
          <w:sz w:val="20"/>
        </w:rPr>
        <w:t>da</w:t>
      </w:r>
      <w:r>
        <w:rPr>
          <w:spacing w:val="27"/>
          <w:sz w:val="20"/>
        </w:rPr>
        <w:t> </w:t>
      </w:r>
      <w:r>
        <w:rPr>
          <w:sz w:val="20"/>
        </w:rPr>
        <w:t>etapa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8"/>
          <w:sz w:val="20"/>
        </w:rPr>
        <w:t> </w:t>
      </w:r>
      <w:r>
        <w:rPr>
          <w:sz w:val="20"/>
        </w:rPr>
        <w:t>lances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7"/>
          <w:sz w:val="20"/>
        </w:rPr>
        <w:t> </w:t>
      </w:r>
      <w:r>
        <w:rPr>
          <w:sz w:val="20"/>
        </w:rPr>
        <w:t>sessão</w:t>
      </w:r>
      <w:r>
        <w:rPr>
          <w:spacing w:val="29"/>
          <w:sz w:val="20"/>
        </w:rPr>
        <w:t> </w:t>
      </w:r>
      <w:r>
        <w:rPr>
          <w:sz w:val="20"/>
        </w:rPr>
        <w:t>pública,</w:t>
      </w:r>
      <w:r>
        <w:rPr>
          <w:spacing w:val="28"/>
          <w:sz w:val="20"/>
        </w:rPr>
        <w:t> </w:t>
      </w:r>
      <w:r>
        <w:rPr>
          <w:sz w:val="20"/>
        </w:rPr>
        <w:t>que</w:t>
      </w:r>
      <w:r>
        <w:rPr>
          <w:spacing w:val="28"/>
          <w:sz w:val="20"/>
        </w:rPr>
        <w:t> </w:t>
      </w:r>
      <w:r>
        <w:rPr>
          <w:sz w:val="20"/>
        </w:rPr>
        <w:t>poderá</w:t>
      </w:r>
      <w:r>
        <w:rPr>
          <w:spacing w:val="27"/>
          <w:sz w:val="20"/>
        </w:rPr>
        <w:t> </w:t>
      </w:r>
      <w:r>
        <w:rPr>
          <w:sz w:val="20"/>
        </w:rPr>
        <w:t>ser</w:t>
      </w:r>
      <w:r>
        <w:rPr>
          <w:spacing w:val="28"/>
          <w:sz w:val="20"/>
        </w:rPr>
        <w:t> </w:t>
      </w:r>
      <w:r>
        <w:rPr>
          <w:sz w:val="20"/>
        </w:rPr>
        <w:t>aceita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8"/>
          <w:sz w:val="20"/>
        </w:rPr>
        <w:t> </w:t>
      </w:r>
      <w:r>
        <w:rPr>
          <w:sz w:val="20"/>
        </w:rPr>
        <w:t>não</w:t>
      </w:r>
      <w:r>
        <w:rPr>
          <w:spacing w:val="28"/>
          <w:sz w:val="20"/>
        </w:rPr>
        <w:t> </w:t>
      </w:r>
      <w:r>
        <w:rPr>
          <w:sz w:val="20"/>
        </w:rPr>
        <w:t>pelo</w:t>
      </w:r>
      <w:r>
        <w:rPr>
          <w:spacing w:val="29"/>
          <w:sz w:val="20"/>
        </w:rPr>
        <w:t> </w:t>
      </w:r>
      <w:r>
        <w:rPr>
          <w:sz w:val="20"/>
        </w:rPr>
        <w:t>pregoeiro.</w:t>
      </w:r>
      <w:r>
        <w:rPr>
          <w:spacing w:val="28"/>
          <w:sz w:val="20"/>
        </w:rPr>
        <w:t> </w:t>
      </w:r>
      <w:r>
        <w:rPr>
          <w:sz w:val="20"/>
        </w:rPr>
        <w:t>Todavia,</w:t>
      </w:r>
      <w:r>
        <w:rPr>
          <w:spacing w:val="1"/>
          <w:sz w:val="20"/>
        </w:rPr>
        <w:t> </w:t>
      </w:r>
      <w:r>
        <w:rPr>
          <w:sz w:val="20"/>
        </w:rPr>
        <w:t>durante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transcurso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período</w:t>
      </w:r>
      <w:r>
        <w:rPr>
          <w:spacing w:val="1"/>
          <w:sz w:val="20"/>
        </w:rPr>
        <w:t> </w:t>
      </w:r>
      <w:r>
        <w:rPr>
          <w:sz w:val="20"/>
        </w:rPr>
        <w:t>randômico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disputa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possível</w:t>
      </w:r>
      <w:r>
        <w:rPr>
          <w:spacing w:val="50"/>
          <w:sz w:val="20"/>
        </w:rPr>
        <w:t> </w:t>
      </w:r>
      <w:r>
        <w:rPr>
          <w:sz w:val="20"/>
        </w:rPr>
        <w:t>o</w:t>
      </w:r>
      <w:r>
        <w:rPr>
          <w:spacing w:val="50"/>
          <w:sz w:val="20"/>
        </w:rPr>
        <w:t> </w:t>
      </w:r>
      <w:r>
        <w:rPr>
          <w:sz w:val="20"/>
        </w:rPr>
        <w:t>encaminhamento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50"/>
          <w:sz w:val="20"/>
        </w:rPr>
        <w:t> </w:t>
      </w:r>
      <w:r>
        <w:rPr>
          <w:sz w:val="20"/>
        </w:rPr>
        <w:t>solicitação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1"/>
          <w:sz w:val="20"/>
        </w:rPr>
        <w:t> </w:t>
      </w:r>
      <w:r>
        <w:rPr>
          <w:sz w:val="20"/>
        </w:rPr>
        <w:t>de lances.</w:t>
      </w:r>
    </w:p>
    <w:p>
      <w:pPr>
        <w:pStyle w:val="ListParagraph"/>
        <w:numPr>
          <w:ilvl w:val="1"/>
          <w:numId w:val="7"/>
        </w:numPr>
        <w:tabs>
          <w:tab w:pos="943" w:val="left" w:leader="none"/>
        </w:tabs>
        <w:spacing w:line="240" w:lineRule="auto" w:before="0" w:after="0"/>
        <w:ind w:left="942" w:right="0" w:hanging="457"/>
        <w:jc w:val="both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procedimento</w:t>
      </w:r>
      <w:r>
        <w:rPr>
          <w:spacing w:val="8"/>
          <w:sz w:val="20"/>
        </w:rPr>
        <w:t> </w:t>
      </w:r>
      <w:r>
        <w:rPr>
          <w:sz w:val="20"/>
        </w:rPr>
        <w:t>seguirá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acordo</w:t>
      </w:r>
      <w:r>
        <w:rPr>
          <w:spacing w:val="8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modo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disputa</w:t>
      </w:r>
      <w:r>
        <w:rPr>
          <w:spacing w:val="7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7"/>
        </w:numPr>
        <w:tabs>
          <w:tab w:pos="931" w:val="left" w:leader="none"/>
        </w:tabs>
        <w:spacing w:line="288" w:lineRule="auto" w:before="46" w:after="0"/>
        <w:ind w:left="474" w:right="445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“aberto”, os licitantes apresentarão</w:t>
      </w:r>
      <w:r>
        <w:rPr>
          <w:spacing w:val="1"/>
          <w:sz w:val="20"/>
        </w:rPr>
        <w:t> </w:t>
      </w:r>
      <w:r>
        <w:rPr>
          <w:sz w:val="20"/>
        </w:rPr>
        <w:t>lances públicos e</w:t>
      </w:r>
      <w:r>
        <w:rPr>
          <w:spacing w:val="1"/>
          <w:sz w:val="20"/>
        </w:rPr>
        <w:t> </w:t>
      </w:r>
      <w:r>
        <w:rPr>
          <w:sz w:val="20"/>
        </w:rPr>
        <w:t>sucessivos,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7"/>
        </w:numPr>
        <w:tabs>
          <w:tab w:pos="1099" w:val="left" w:leader="none"/>
        </w:tabs>
        <w:spacing w:line="240" w:lineRule="auto" w:before="1" w:after="0"/>
        <w:ind w:left="1098" w:right="0" w:hanging="625"/>
        <w:jc w:val="both"/>
        <w:rPr>
          <w:sz w:val="20"/>
        </w:rPr>
      </w:pP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etapa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lances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sessão</w:t>
      </w:r>
      <w:r>
        <w:rPr>
          <w:spacing w:val="26"/>
          <w:sz w:val="20"/>
        </w:rPr>
        <w:t> </w:t>
      </w:r>
      <w:r>
        <w:rPr>
          <w:sz w:val="20"/>
        </w:rPr>
        <w:t>pública</w:t>
      </w:r>
      <w:r>
        <w:rPr>
          <w:spacing w:val="25"/>
          <w:sz w:val="20"/>
        </w:rPr>
        <w:t> </w:t>
      </w:r>
      <w:r>
        <w:rPr>
          <w:sz w:val="20"/>
        </w:rPr>
        <w:t>terá</w:t>
      </w:r>
      <w:r>
        <w:rPr>
          <w:spacing w:val="25"/>
          <w:sz w:val="20"/>
        </w:rPr>
        <w:t> </w:t>
      </w:r>
      <w:r>
        <w:rPr>
          <w:sz w:val="20"/>
        </w:rPr>
        <w:t>duração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dez</w:t>
      </w:r>
      <w:r>
        <w:rPr>
          <w:spacing w:val="26"/>
          <w:sz w:val="20"/>
        </w:rPr>
        <w:t> </w:t>
      </w:r>
      <w:r>
        <w:rPr>
          <w:sz w:val="20"/>
        </w:rPr>
        <w:t>minutos</w:t>
      </w:r>
      <w:r>
        <w:rPr>
          <w:spacing w:val="25"/>
          <w:sz w:val="20"/>
        </w:rPr>
        <w:t> </w:t>
      </w:r>
      <w:r>
        <w:rPr>
          <w:sz w:val="20"/>
        </w:rPr>
        <w:t>e,</w:t>
      </w:r>
      <w:r>
        <w:rPr>
          <w:spacing w:val="25"/>
          <w:sz w:val="20"/>
        </w:rPr>
        <w:t> </w:t>
      </w:r>
      <w:r>
        <w:rPr>
          <w:sz w:val="20"/>
        </w:rPr>
        <w:t>após</w:t>
      </w:r>
      <w:r>
        <w:rPr>
          <w:spacing w:val="26"/>
          <w:sz w:val="20"/>
        </w:rPr>
        <w:t> </w:t>
      </w:r>
      <w:r>
        <w:rPr>
          <w:sz w:val="20"/>
        </w:rPr>
        <w:t>isso,</w:t>
      </w:r>
      <w:r>
        <w:rPr>
          <w:spacing w:val="25"/>
          <w:sz w:val="20"/>
        </w:rPr>
        <w:t> </w:t>
      </w:r>
      <w:r>
        <w:rPr>
          <w:sz w:val="20"/>
        </w:rPr>
        <w:t>será</w:t>
      </w:r>
      <w:r>
        <w:rPr>
          <w:spacing w:val="26"/>
          <w:sz w:val="20"/>
        </w:rPr>
        <w:t> </w:t>
      </w:r>
      <w:r>
        <w:rPr>
          <w:sz w:val="20"/>
        </w:rPr>
        <w:t>prorrogada</w:t>
      </w:r>
      <w:r>
        <w:rPr>
          <w:spacing w:val="25"/>
          <w:sz w:val="20"/>
        </w:rPr>
        <w:t> </w:t>
      </w:r>
      <w:r>
        <w:rPr>
          <w:sz w:val="20"/>
        </w:rPr>
        <w:t>automaticamente</w:t>
      </w:r>
    </w:p>
    <w:p>
      <w:pPr>
        <w:spacing w:after="0" w:line="240" w:lineRule="auto"/>
        <w:jc w:val="both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BodyText"/>
        <w:spacing w:before="79"/>
        <w:ind w:left="474"/>
        <w:jc w:val="both"/>
      </w:pPr>
      <w:r>
        <w:rPr/>
        <w:t>pelo</w:t>
      </w:r>
      <w:r>
        <w:rPr>
          <w:spacing w:val="8"/>
        </w:rPr>
        <w:t> </w:t>
      </w:r>
      <w:r>
        <w:rPr/>
        <w:t>sistema</w:t>
      </w:r>
      <w:r>
        <w:rPr>
          <w:spacing w:val="6"/>
        </w:rPr>
        <w:t> </w:t>
      </w:r>
      <w:r>
        <w:rPr/>
        <w:t>quando</w:t>
      </w:r>
      <w:r>
        <w:rPr>
          <w:spacing w:val="8"/>
        </w:rPr>
        <w:t> </w:t>
      </w:r>
      <w:r>
        <w:rPr/>
        <w:t>houver</w:t>
      </w:r>
      <w:r>
        <w:rPr>
          <w:spacing w:val="7"/>
        </w:rPr>
        <w:t> </w:t>
      </w:r>
      <w:r>
        <w:rPr/>
        <w:t>lance</w:t>
      </w:r>
      <w:r>
        <w:rPr>
          <w:spacing w:val="7"/>
        </w:rPr>
        <w:t> </w:t>
      </w:r>
      <w:r>
        <w:rPr/>
        <w:t>ofertado</w:t>
      </w:r>
      <w:r>
        <w:rPr>
          <w:spacing w:val="8"/>
        </w:rPr>
        <w:t> </w:t>
      </w:r>
      <w:r>
        <w:rPr/>
        <w:t>nos</w:t>
      </w:r>
      <w:r>
        <w:rPr>
          <w:spacing w:val="7"/>
        </w:rPr>
        <w:t> </w:t>
      </w:r>
      <w:r>
        <w:rPr/>
        <w:t>últimos</w:t>
      </w:r>
      <w:r>
        <w:rPr>
          <w:spacing w:val="7"/>
        </w:rPr>
        <w:t> </w:t>
      </w:r>
      <w:r>
        <w:rPr/>
        <w:t>dois</w:t>
      </w:r>
      <w:r>
        <w:rPr>
          <w:spacing w:val="7"/>
        </w:rPr>
        <w:t> </w:t>
      </w:r>
      <w:r>
        <w:rPr/>
        <w:t>minutos</w:t>
      </w:r>
      <w:r>
        <w:rPr>
          <w:spacing w:val="7"/>
        </w:rPr>
        <w:t> </w:t>
      </w:r>
      <w:r>
        <w:rPr/>
        <w:t>do</w:t>
      </w:r>
      <w:r>
        <w:rPr>
          <w:spacing w:val="8"/>
        </w:rPr>
        <w:t> </w:t>
      </w:r>
      <w:r>
        <w:rPr/>
        <w:t>período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/>
        <w:t>duração</w:t>
      </w:r>
      <w:r>
        <w:rPr>
          <w:spacing w:val="8"/>
        </w:rPr>
        <w:t> </w:t>
      </w:r>
      <w:r>
        <w:rPr/>
        <w:t>da</w:t>
      </w:r>
      <w:r>
        <w:rPr>
          <w:spacing w:val="7"/>
        </w:rPr>
        <w:t> </w:t>
      </w:r>
      <w:r>
        <w:rPr/>
        <w:t>sessão</w:t>
      </w:r>
      <w:r>
        <w:rPr>
          <w:spacing w:val="8"/>
        </w:rPr>
        <w:t> </w:t>
      </w:r>
      <w:r>
        <w:rPr/>
        <w:t>pública.</w:t>
      </w:r>
    </w:p>
    <w:p>
      <w:pPr>
        <w:pStyle w:val="ListParagraph"/>
        <w:numPr>
          <w:ilvl w:val="2"/>
          <w:numId w:val="7"/>
        </w:numPr>
        <w:tabs>
          <w:tab w:pos="1099" w:val="left" w:leader="none"/>
        </w:tabs>
        <w:spacing w:line="288" w:lineRule="auto" w:before="46" w:after="0"/>
        <w:ind w:left="474" w:right="496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</w:t>
      </w:r>
      <w:r>
        <w:rPr>
          <w:spacing w:val="1"/>
          <w:sz w:val="20"/>
        </w:rPr>
        <w:t> </w:t>
      </w:r>
      <w:r>
        <w:rPr>
          <w:sz w:val="20"/>
        </w:rPr>
        <w:t>sucessivamente</w:t>
      </w:r>
      <w:r>
        <w:rPr>
          <w:spacing w:val="1"/>
          <w:sz w:val="20"/>
        </w:rPr>
        <w:t> </w:t>
      </w:r>
      <w:r>
        <w:rPr>
          <w:sz w:val="20"/>
        </w:rPr>
        <w:t>sempre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1"/>
          <w:sz w:val="20"/>
        </w:rPr>
        <w:t> </w:t>
      </w:r>
      <w:r>
        <w:rPr>
          <w:sz w:val="20"/>
        </w:rPr>
        <w:t>lances</w:t>
      </w:r>
      <w:r>
        <w:rPr>
          <w:spacing w:val="1"/>
          <w:sz w:val="20"/>
        </w:rPr>
        <w:t> </w:t>
      </w:r>
      <w:r>
        <w:rPr>
          <w:sz w:val="20"/>
        </w:rPr>
        <w:t>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1"/>
          <w:sz w:val="20"/>
        </w:rPr>
        <w:t> </w:t>
      </w:r>
      <w:r>
        <w:rPr>
          <w:sz w:val="20"/>
        </w:rPr>
        <w:t>período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prorrogação,</w:t>
      </w:r>
      <w:r>
        <w:rPr>
          <w:spacing w:val="1"/>
          <w:sz w:val="20"/>
        </w:rPr>
        <w:t> </w:t>
      </w:r>
      <w:r>
        <w:rPr>
          <w:sz w:val="20"/>
        </w:rPr>
        <w:t>inclusive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lances</w:t>
      </w:r>
      <w:r>
        <w:rPr>
          <w:spacing w:val="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7"/>
        </w:numPr>
        <w:tabs>
          <w:tab w:pos="1171" w:val="left" w:leader="none"/>
        </w:tabs>
        <w:spacing w:line="288" w:lineRule="auto" w:before="0" w:after="0"/>
        <w:ind w:left="474" w:right="444" w:firstLine="0"/>
        <w:jc w:val="both"/>
        <w:rPr>
          <w:sz w:val="20"/>
        </w:rPr>
      </w:pP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novos</w:t>
      </w:r>
      <w:r>
        <w:rPr>
          <w:spacing w:val="1"/>
          <w:sz w:val="20"/>
        </w:rPr>
        <w:t> </w:t>
      </w:r>
      <w:r>
        <w:rPr>
          <w:sz w:val="20"/>
        </w:rPr>
        <w:t>lances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1"/>
          <w:sz w:val="20"/>
        </w:rPr>
        <w:t> </w:t>
      </w:r>
      <w:r>
        <w:rPr>
          <w:sz w:val="20"/>
        </w:rPr>
        <w:t>estabelecida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itens</w:t>
      </w:r>
      <w:r>
        <w:rPr>
          <w:spacing w:val="1"/>
          <w:sz w:val="20"/>
        </w:rPr>
        <w:t> </w:t>
      </w:r>
      <w:r>
        <w:rPr>
          <w:sz w:val="20"/>
        </w:rPr>
        <w:t>anteriores,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sessão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1"/>
          <w:sz w:val="20"/>
        </w:rPr>
        <w:t> </w:t>
      </w:r>
      <w:r>
        <w:rPr>
          <w:sz w:val="20"/>
        </w:rPr>
        <w:t>encerrar-se-á</w:t>
      </w:r>
      <w:r>
        <w:rPr>
          <w:spacing w:val="1"/>
          <w:sz w:val="20"/>
        </w:rPr>
        <w:t> </w:t>
      </w:r>
      <w:r>
        <w:rPr>
          <w:sz w:val="20"/>
        </w:rPr>
        <w:t>automaticamente,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ordenará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divulgará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lances</w:t>
      </w:r>
      <w:r>
        <w:rPr>
          <w:spacing w:val="2"/>
          <w:sz w:val="20"/>
        </w:rPr>
        <w:t> </w:t>
      </w:r>
      <w:r>
        <w:rPr>
          <w:sz w:val="20"/>
        </w:rPr>
        <w:t>conforme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ordem</w:t>
      </w:r>
      <w:r>
        <w:rPr>
          <w:spacing w:val="2"/>
          <w:sz w:val="20"/>
        </w:rPr>
        <w:t> </w:t>
      </w:r>
      <w:r>
        <w:rPr>
          <w:sz w:val="20"/>
        </w:rPr>
        <w:t>final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7"/>
        </w:numPr>
        <w:tabs>
          <w:tab w:pos="1087" w:val="left" w:leader="none"/>
        </w:tabs>
        <w:spacing w:line="288" w:lineRule="auto" w:before="1" w:after="0"/>
        <w:ind w:left="474" w:right="445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</w:t>
      </w:r>
      <w:r>
        <w:rPr>
          <w:spacing w:val="1"/>
          <w:sz w:val="20"/>
        </w:rPr>
        <w:t> </w:t>
      </w:r>
      <w:r>
        <w:rPr>
          <w:sz w:val="20"/>
        </w:rPr>
        <w:t>5% (cinco por cento), o pregoeiro, auxiliado pela equipe de apoio, e caso o sistema eletrônico de contratações utilizado</w:t>
      </w:r>
      <w:r>
        <w:rPr>
          <w:spacing w:val="1"/>
          <w:sz w:val="20"/>
        </w:rPr>
        <w:t> </w:t>
      </w:r>
      <w:r>
        <w:rPr>
          <w:sz w:val="20"/>
        </w:rPr>
        <w:t>possua</w:t>
      </w:r>
      <w:r>
        <w:rPr>
          <w:spacing w:val="3"/>
          <w:sz w:val="20"/>
        </w:rPr>
        <w:t> </w:t>
      </w:r>
      <w:r>
        <w:rPr>
          <w:sz w:val="20"/>
        </w:rPr>
        <w:t>essa</w:t>
      </w:r>
      <w:r>
        <w:rPr>
          <w:spacing w:val="3"/>
          <w:sz w:val="20"/>
        </w:rPr>
        <w:t> </w:t>
      </w:r>
      <w:r>
        <w:rPr>
          <w:sz w:val="20"/>
        </w:rPr>
        <w:t>funcionalidade,</w:t>
      </w:r>
      <w:r>
        <w:rPr>
          <w:spacing w:val="4"/>
          <w:sz w:val="20"/>
        </w:rPr>
        <w:t> </w:t>
      </w:r>
      <w:r>
        <w:rPr>
          <w:sz w:val="20"/>
        </w:rPr>
        <w:t>poderá</w:t>
      </w:r>
      <w:r>
        <w:rPr>
          <w:spacing w:val="4"/>
          <w:sz w:val="20"/>
        </w:rPr>
        <w:t> </w:t>
      </w:r>
      <w:r>
        <w:rPr>
          <w:sz w:val="20"/>
        </w:rPr>
        <w:t>admitir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reinício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aberta,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definição</w:t>
      </w:r>
      <w:r>
        <w:rPr>
          <w:spacing w:val="5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demais</w:t>
      </w:r>
      <w:r>
        <w:rPr>
          <w:spacing w:val="3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7"/>
        </w:numPr>
        <w:tabs>
          <w:tab w:pos="1255" w:val="left" w:leader="none"/>
        </w:tabs>
        <w:spacing w:line="240" w:lineRule="auto" w:before="0" w:after="0"/>
        <w:ind w:left="1254" w:right="0" w:hanging="769"/>
        <w:jc w:val="both"/>
        <w:rPr>
          <w:sz w:val="20"/>
        </w:rPr>
      </w:pP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reinício</w:t>
      </w:r>
      <w:r>
        <w:rPr>
          <w:spacing w:val="8"/>
          <w:sz w:val="20"/>
        </w:rPr>
        <w:t> </w:t>
      </w:r>
      <w:r>
        <w:rPr>
          <w:sz w:val="20"/>
        </w:rPr>
        <w:t>previsto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supra,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licitantes</w:t>
      </w:r>
      <w:r>
        <w:rPr>
          <w:spacing w:val="7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convocados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lances</w:t>
      </w:r>
      <w:r>
        <w:rPr>
          <w:spacing w:val="7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7"/>
        </w:numPr>
        <w:tabs>
          <w:tab w:pos="1015" w:val="left" w:leader="none"/>
        </w:tabs>
        <w:spacing w:line="288" w:lineRule="auto" w:before="46" w:after="0"/>
        <w:ind w:left="546" w:right="38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“aberto e fechado”,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1"/>
          <w:sz w:val="20"/>
        </w:rPr>
        <w:t> </w:t>
      </w:r>
      <w:r>
        <w:rPr>
          <w:sz w:val="20"/>
        </w:rPr>
        <w:t>lances</w:t>
      </w:r>
      <w:r>
        <w:rPr>
          <w:spacing w:val="1"/>
          <w:sz w:val="20"/>
        </w:rPr>
        <w:t> </w:t>
      </w:r>
      <w:r>
        <w:rPr>
          <w:sz w:val="20"/>
        </w:rPr>
        <w:t>públicos</w:t>
      </w:r>
      <w:r>
        <w:rPr>
          <w:spacing w:val="1"/>
          <w:sz w:val="20"/>
        </w:rPr>
        <w:t> </w:t>
      </w:r>
      <w:r>
        <w:rPr>
          <w:sz w:val="20"/>
        </w:rPr>
        <w:t>e sucessivos,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lance</w:t>
      </w:r>
      <w:r>
        <w:rPr>
          <w:spacing w:val="1"/>
          <w:sz w:val="20"/>
        </w:rPr>
        <w:t> </w:t>
      </w:r>
      <w:r>
        <w:rPr>
          <w:sz w:val="20"/>
        </w:rPr>
        <w:t>final e</w:t>
      </w:r>
      <w:r>
        <w:rPr>
          <w:spacing w:val="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7"/>
        </w:numPr>
        <w:tabs>
          <w:tab w:pos="1135" w:val="left" w:leader="none"/>
        </w:tabs>
        <w:spacing w:line="288" w:lineRule="auto" w:before="0" w:after="0"/>
        <w:ind w:left="474" w:right="449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etapa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lances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sessão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1"/>
          <w:sz w:val="20"/>
        </w:rPr>
        <w:t> </w:t>
      </w:r>
      <w:r>
        <w:rPr>
          <w:sz w:val="20"/>
        </w:rPr>
        <w:t>terá</w:t>
      </w:r>
      <w:r>
        <w:rPr>
          <w:spacing w:val="1"/>
          <w:sz w:val="20"/>
        </w:rPr>
        <w:t> </w:t>
      </w:r>
      <w:r>
        <w:rPr>
          <w:sz w:val="20"/>
        </w:rPr>
        <w:t>duração</w:t>
      </w:r>
      <w:r>
        <w:rPr>
          <w:spacing w:val="1"/>
          <w:sz w:val="20"/>
        </w:rPr>
        <w:t> </w:t>
      </w:r>
      <w:r>
        <w:rPr>
          <w:sz w:val="20"/>
        </w:rPr>
        <w:t>inicial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quinze</w:t>
      </w:r>
      <w:r>
        <w:rPr>
          <w:spacing w:val="1"/>
          <w:sz w:val="20"/>
        </w:rPr>
        <w:t> </w:t>
      </w:r>
      <w:r>
        <w:rPr>
          <w:sz w:val="20"/>
        </w:rPr>
        <w:t>minutos.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"/>
          <w:sz w:val="20"/>
        </w:rPr>
        <w:t> </w:t>
      </w:r>
      <w:r>
        <w:rPr>
          <w:sz w:val="20"/>
        </w:rPr>
        <w:t>esse</w:t>
      </w:r>
      <w:r>
        <w:rPr>
          <w:spacing w:val="50"/>
          <w:sz w:val="20"/>
        </w:rPr>
        <w:t> </w:t>
      </w:r>
      <w:r>
        <w:rPr>
          <w:sz w:val="20"/>
        </w:rPr>
        <w:t>prazo,</w:t>
      </w:r>
      <w:r>
        <w:rPr>
          <w:spacing w:val="50"/>
          <w:sz w:val="20"/>
        </w:rPr>
        <w:t> </w:t>
      </w:r>
      <w:r>
        <w:rPr>
          <w:sz w:val="20"/>
        </w:rPr>
        <w:t>o</w:t>
      </w:r>
      <w:r>
        <w:rPr>
          <w:spacing w:val="50"/>
          <w:sz w:val="20"/>
        </w:rPr>
        <w:t> </w:t>
      </w:r>
      <w:r>
        <w:rPr>
          <w:sz w:val="20"/>
        </w:rPr>
        <w:t>sistema</w:t>
      </w:r>
      <w:r>
        <w:rPr>
          <w:spacing w:val="1"/>
          <w:sz w:val="20"/>
        </w:rPr>
        <w:t> </w:t>
      </w:r>
      <w:r>
        <w:rPr>
          <w:sz w:val="20"/>
        </w:rPr>
        <w:t>encaminhará</w:t>
      </w:r>
      <w:r>
        <w:rPr>
          <w:spacing w:val="1"/>
          <w:sz w:val="20"/>
        </w:rPr>
        <w:t> </w:t>
      </w:r>
      <w:r>
        <w:rPr>
          <w:sz w:val="20"/>
        </w:rPr>
        <w:t>aviso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fechamento</w:t>
      </w:r>
      <w:r>
        <w:rPr>
          <w:spacing w:val="1"/>
          <w:sz w:val="20"/>
        </w:rPr>
        <w:t> </w:t>
      </w:r>
      <w:r>
        <w:rPr>
          <w:sz w:val="20"/>
        </w:rPr>
        <w:t>iminente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lances,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transcorrerá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período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50"/>
          <w:sz w:val="20"/>
        </w:rPr>
        <w:t> </w:t>
      </w:r>
      <w:r>
        <w:rPr>
          <w:sz w:val="20"/>
        </w:rPr>
        <w:t>até</w:t>
      </w:r>
      <w:r>
        <w:rPr>
          <w:spacing w:val="50"/>
          <w:sz w:val="20"/>
        </w:rPr>
        <w:t> </w:t>
      </w:r>
      <w:r>
        <w:rPr>
          <w:sz w:val="20"/>
        </w:rPr>
        <w:t>dez</w:t>
      </w:r>
      <w:r>
        <w:rPr>
          <w:spacing w:val="50"/>
          <w:sz w:val="20"/>
        </w:rPr>
        <w:t> </w:t>
      </w:r>
      <w:r>
        <w:rPr>
          <w:sz w:val="20"/>
        </w:rPr>
        <w:t>minutos,</w:t>
      </w:r>
      <w:r>
        <w:rPr>
          <w:spacing w:val="1"/>
          <w:sz w:val="20"/>
        </w:rPr>
        <w:t> </w:t>
      </w:r>
      <w:r>
        <w:rPr>
          <w:sz w:val="20"/>
        </w:rPr>
        <w:t>aleatoriamente</w:t>
      </w:r>
      <w:r>
        <w:rPr>
          <w:spacing w:val="1"/>
          <w:sz w:val="20"/>
        </w:rPr>
        <w:t> </w:t>
      </w:r>
      <w:r>
        <w:rPr>
          <w:sz w:val="20"/>
        </w:rPr>
        <w:t>determinado,</w:t>
      </w:r>
      <w:r>
        <w:rPr>
          <w:spacing w:val="3"/>
          <w:sz w:val="20"/>
        </w:rPr>
        <w:t> </w:t>
      </w:r>
      <w:r>
        <w:rPr>
          <w:sz w:val="20"/>
        </w:rPr>
        <w:t>findo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encerrada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recepção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7"/>
        </w:numPr>
        <w:tabs>
          <w:tab w:pos="1087" w:val="left" w:leader="none"/>
        </w:tabs>
        <w:spacing w:line="288" w:lineRule="auto" w:before="1" w:after="0"/>
        <w:ind w:left="474" w:right="437" w:firstLine="0"/>
        <w:jc w:val="both"/>
        <w:rPr>
          <w:sz w:val="20"/>
        </w:rPr>
      </w:pPr>
      <w:r>
        <w:rPr>
          <w:sz w:val="20"/>
        </w:rPr>
        <w:t>Encerrado o prazo previsto no subitem anterior, o sistema abrirá oportunidade para que o autor da oferta de valor</w:t>
      </w:r>
      <w:r>
        <w:rPr>
          <w:spacing w:val="1"/>
          <w:sz w:val="20"/>
        </w:rPr>
        <w:t> </w:t>
      </w:r>
      <w:r>
        <w:rPr>
          <w:sz w:val="20"/>
        </w:rPr>
        <w:t>mais baixo e os das ofertas com preços até 10% (dez por cento) superiores àquela possam ofertar um lance final e fechado</w:t>
      </w:r>
      <w:r>
        <w:rPr>
          <w:spacing w:val="1"/>
          <w:sz w:val="20"/>
        </w:rPr>
        <w:t> </w:t>
      </w:r>
      <w:r>
        <w:rPr>
          <w:sz w:val="20"/>
        </w:rPr>
        <w:t>em até</w:t>
      </w:r>
      <w:r>
        <w:rPr>
          <w:spacing w:val="1"/>
          <w:sz w:val="20"/>
        </w:rPr>
        <w:t> </w:t>
      </w:r>
      <w:r>
        <w:rPr>
          <w:sz w:val="20"/>
        </w:rPr>
        <w:t>cinco</w:t>
      </w:r>
      <w:r>
        <w:rPr>
          <w:spacing w:val="2"/>
          <w:sz w:val="20"/>
        </w:rPr>
        <w:t> </w:t>
      </w:r>
      <w:r>
        <w:rPr>
          <w:sz w:val="20"/>
        </w:rPr>
        <w:t>minutos,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qual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sigiloso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encerramento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7"/>
        </w:numPr>
        <w:tabs>
          <w:tab w:pos="1099" w:val="left" w:leader="none"/>
        </w:tabs>
        <w:spacing w:line="288" w:lineRule="auto" w:before="0" w:after="0"/>
        <w:ind w:left="474" w:right="441" w:firstLine="0"/>
        <w:jc w:val="both"/>
        <w:rPr>
          <w:sz w:val="20"/>
        </w:rPr>
      </w:pPr>
      <w:r>
        <w:rPr>
          <w:sz w:val="20"/>
        </w:rPr>
        <w:t>No</w:t>
      </w:r>
      <w:r>
        <w:rPr>
          <w:spacing w:val="27"/>
          <w:sz w:val="20"/>
        </w:rPr>
        <w:t> </w:t>
      </w:r>
      <w:r>
        <w:rPr>
          <w:sz w:val="20"/>
        </w:rPr>
        <w:t>procedimento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8"/>
          <w:sz w:val="20"/>
        </w:rPr>
        <w:t> </w:t>
      </w:r>
      <w:r>
        <w:rPr>
          <w:sz w:val="20"/>
        </w:rPr>
        <w:t>que</w:t>
      </w:r>
      <w:r>
        <w:rPr>
          <w:spacing w:val="27"/>
          <w:sz w:val="20"/>
        </w:rPr>
        <w:t> </w:t>
      </w:r>
      <w:r>
        <w:rPr>
          <w:sz w:val="20"/>
        </w:rPr>
        <w:t>trata</w:t>
      </w:r>
      <w:r>
        <w:rPr>
          <w:spacing w:val="28"/>
          <w:sz w:val="20"/>
        </w:rPr>
        <w:t> </w:t>
      </w:r>
      <w:r>
        <w:rPr>
          <w:sz w:val="20"/>
        </w:rPr>
        <w:t>o</w:t>
      </w:r>
      <w:r>
        <w:rPr>
          <w:spacing w:val="29"/>
          <w:sz w:val="20"/>
        </w:rPr>
        <w:t> </w:t>
      </w:r>
      <w:r>
        <w:rPr>
          <w:sz w:val="20"/>
        </w:rPr>
        <w:t>subitem</w:t>
      </w:r>
      <w:r>
        <w:rPr>
          <w:spacing w:val="28"/>
          <w:sz w:val="20"/>
        </w:rPr>
        <w:t> </w:t>
      </w:r>
      <w:r>
        <w:rPr>
          <w:sz w:val="20"/>
        </w:rPr>
        <w:t>supra,</w:t>
      </w:r>
      <w:r>
        <w:rPr>
          <w:spacing w:val="29"/>
          <w:sz w:val="20"/>
        </w:rPr>
        <w:t> </w:t>
      </w:r>
      <w:r>
        <w:rPr>
          <w:sz w:val="20"/>
        </w:rPr>
        <w:t>o</w:t>
      </w:r>
      <w:r>
        <w:rPr>
          <w:spacing w:val="29"/>
          <w:sz w:val="20"/>
        </w:rPr>
        <w:t> </w:t>
      </w:r>
      <w:r>
        <w:rPr>
          <w:sz w:val="20"/>
        </w:rPr>
        <w:t>licitante</w:t>
      </w:r>
      <w:r>
        <w:rPr>
          <w:spacing w:val="28"/>
          <w:sz w:val="20"/>
        </w:rPr>
        <w:t> </w:t>
      </w:r>
      <w:r>
        <w:rPr>
          <w:sz w:val="20"/>
        </w:rPr>
        <w:t>poderá</w:t>
      </w:r>
      <w:r>
        <w:rPr>
          <w:spacing w:val="27"/>
          <w:sz w:val="20"/>
        </w:rPr>
        <w:t> </w:t>
      </w:r>
      <w:r>
        <w:rPr>
          <w:sz w:val="20"/>
        </w:rPr>
        <w:t>optar</w:t>
      </w:r>
      <w:r>
        <w:rPr>
          <w:spacing w:val="29"/>
          <w:sz w:val="20"/>
        </w:rPr>
        <w:t> </w:t>
      </w:r>
      <w:r>
        <w:rPr>
          <w:sz w:val="20"/>
        </w:rPr>
        <w:t>por</w:t>
      </w:r>
      <w:r>
        <w:rPr>
          <w:spacing w:val="29"/>
          <w:sz w:val="20"/>
        </w:rPr>
        <w:t> </w:t>
      </w:r>
      <w:r>
        <w:rPr>
          <w:sz w:val="20"/>
        </w:rPr>
        <w:t>manter</w:t>
      </w:r>
      <w:r>
        <w:rPr>
          <w:spacing w:val="29"/>
          <w:sz w:val="20"/>
        </w:rPr>
        <w:t> </w:t>
      </w:r>
      <w:r>
        <w:rPr>
          <w:sz w:val="20"/>
        </w:rPr>
        <w:t>o</w:t>
      </w:r>
      <w:r>
        <w:rPr>
          <w:spacing w:val="28"/>
          <w:sz w:val="20"/>
        </w:rPr>
        <w:t> </w:t>
      </w:r>
      <w:r>
        <w:rPr>
          <w:sz w:val="20"/>
        </w:rPr>
        <w:t>seu</w:t>
      </w:r>
      <w:r>
        <w:rPr>
          <w:spacing w:val="29"/>
          <w:sz w:val="20"/>
        </w:rPr>
        <w:t> </w:t>
      </w:r>
      <w:r>
        <w:rPr>
          <w:sz w:val="20"/>
        </w:rPr>
        <w:t>último</w:t>
      </w:r>
      <w:r>
        <w:rPr>
          <w:spacing w:val="29"/>
          <w:sz w:val="20"/>
        </w:rPr>
        <w:t> </w:t>
      </w:r>
      <w:r>
        <w:rPr>
          <w:sz w:val="20"/>
        </w:rPr>
        <w:t>lance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etapa</w:t>
      </w:r>
      <w:r>
        <w:rPr>
          <w:spacing w:val="1"/>
          <w:sz w:val="20"/>
        </w:rPr>
        <w:t> </w:t>
      </w:r>
      <w:r>
        <w:rPr>
          <w:sz w:val="20"/>
        </w:rPr>
        <w:t>aberta,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por ofertar melhor</w:t>
      </w:r>
      <w:r>
        <w:rPr>
          <w:spacing w:val="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7"/>
        </w:numPr>
        <w:tabs>
          <w:tab w:pos="1087" w:val="left" w:leader="none"/>
        </w:tabs>
        <w:spacing w:line="288" w:lineRule="auto" w:before="0" w:after="0"/>
        <w:ind w:left="474" w:right="448" w:firstLine="0"/>
        <w:jc w:val="both"/>
        <w:rPr>
          <w:sz w:val="20"/>
        </w:rPr>
      </w:pPr>
      <w:r>
        <w:rPr>
          <w:sz w:val="20"/>
        </w:rPr>
        <w:t>Não havendo pelo menos três ofertas nas condições definidas neste item, poderão os autores dos melhores lances</w:t>
      </w:r>
      <w:r>
        <w:rPr>
          <w:spacing w:val="1"/>
          <w:sz w:val="20"/>
        </w:rPr>
        <w:t> </w:t>
      </w:r>
      <w:r>
        <w:rPr>
          <w:sz w:val="20"/>
        </w:rPr>
        <w:t>subsequentes,</w:t>
      </w:r>
      <w:r>
        <w:rPr>
          <w:spacing w:val="13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classificação,</w:t>
      </w:r>
      <w:r>
        <w:rPr>
          <w:spacing w:val="14"/>
          <w:sz w:val="20"/>
        </w:rPr>
        <w:t> </w:t>
      </w:r>
      <w:r>
        <w:rPr>
          <w:sz w:val="20"/>
        </w:rPr>
        <w:t>oferecer</w:t>
      </w:r>
      <w:r>
        <w:rPr>
          <w:spacing w:val="14"/>
          <w:sz w:val="20"/>
        </w:rPr>
        <w:t> </w:t>
      </w:r>
      <w:r>
        <w:rPr>
          <w:sz w:val="20"/>
        </w:rPr>
        <w:t>um</w:t>
      </w:r>
      <w:r>
        <w:rPr>
          <w:spacing w:val="14"/>
          <w:sz w:val="20"/>
        </w:rPr>
        <w:t> </w:t>
      </w:r>
      <w:r>
        <w:rPr>
          <w:sz w:val="20"/>
        </w:rPr>
        <w:t>lance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fechado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4"/>
          <w:sz w:val="20"/>
        </w:rPr>
        <w:t> </w:t>
      </w:r>
      <w:r>
        <w:rPr>
          <w:sz w:val="20"/>
        </w:rPr>
        <w:t>até</w:t>
      </w:r>
      <w:r>
        <w:rPr>
          <w:spacing w:val="14"/>
          <w:sz w:val="20"/>
        </w:rPr>
        <w:t> </w:t>
      </w:r>
      <w:r>
        <w:rPr>
          <w:sz w:val="20"/>
        </w:rPr>
        <w:t>cinco</w:t>
      </w:r>
      <w:r>
        <w:rPr>
          <w:spacing w:val="14"/>
          <w:sz w:val="20"/>
        </w:rPr>
        <w:t> </w:t>
      </w:r>
      <w:r>
        <w:rPr>
          <w:sz w:val="20"/>
        </w:rPr>
        <w:t>minutos,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qual</w:t>
      </w:r>
      <w:r>
        <w:rPr>
          <w:spacing w:val="14"/>
          <w:sz w:val="20"/>
        </w:rPr>
        <w:t> </w:t>
      </w:r>
      <w:r>
        <w:rPr>
          <w:sz w:val="20"/>
        </w:rPr>
        <w:t>será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encerramento</w:t>
      </w:r>
      <w:r>
        <w:rPr>
          <w:spacing w:val="1"/>
          <w:sz w:val="20"/>
        </w:rPr>
        <w:t> </w:t>
      </w:r>
      <w:r>
        <w:rPr>
          <w:sz w:val="20"/>
        </w:rPr>
        <w:t>deste prazo.</w:t>
      </w:r>
    </w:p>
    <w:p>
      <w:pPr>
        <w:pStyle w:val="ListParagraph"/>
        <w:numPr>
          <w:ilvl w:val="2"/>
          <w:numId w:val="7"/>
        </w:numPr>
        <w:tabs>
          <w:tab w:pos="1087" w:val="left" w:leader="none"/>
        </w:tabs>
        <w:spacing w:line="288" w:lineRule="auto" w:before="0" w:after="0"/>
        <w:ind w:left="474" w:right="456" w:firstLine="0"/>
        <w:jc w:val="both"/>
        <w:rPr>
          <w:sz w:val="20"/>
        </w:rPr>
      </w:pPr>
      <w:r>
        <w:rPr>
          <w:sz w:val="20"/>
        </w:rPr>
        <w:t>Após o término dos prazos estabelecidos nos itens anteriores, o sistema ordenará e divulgará os lances segundo a</w:t>
      </w:r>
      <w:r>
        <w:rPr>
          <w:spacing w:val="1"/>
          <w:sz w:val="20"/>
        </w:rPr>
        <w:t> </w:t>
      </w:r>
      <w:r>
        <w:rPr>
          <w:sz w:val="20"/>
        </w:rPr>
        <w:t>ordem crescente de valores.</w:t>
      </w:r>
    </w:p>
    <w:p>
      <w:pPr>
        <w:pStyle w:val="ListParagraph"/>
        <w:numPr>
          <w:ilvl w:val="1"/>
          <w:numId w:val="7"/>
        </w:numPr>
        <w:tabs>
          <w:tab w:pos="955" w:val="left" w:leader="none"/>
        </w:tabs>
        <w:spacing w:line="288" w:lineRule="auto" w:before="1" w:after="0"/>
        <w:ind w:left="474" w:right="440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</w:t>
      </w:r>
      <w:r>
        <w:rPr>
          <w:spacing w:val="1"/>
          <w:sz w:val="20"/>
        </w:rPr>
        <w:t> </w:t>
      </w:r>
      <w:r>
        <w:rPr>
          <w:sz w:val="20"/>
        </w:rPr>
        <w:t>participar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etapa</w:t>
      </w:r>
      <w:r>
        <w:rPr>
          <w:spacing w:val="1"/>
          <w:sz w:val="20"/>
        </w:rPr>
        <w:t> </w:t>
      </w:r>
      <w:r>
        <w:rPr>
          <w:sz w:val="20"/>
        </w:rPr>
        <w:t>aberta</w:t>
      </w:r>
      <w:r>
        <w:rPr>
          <w:spacing w:val="1"/>
          <w:sz w:val="20"/>
        </w:rPr>
        <w:t> </w:t>
      </w:r>
      <w:r>
        <w:rPr>
          <w:sz w:val="20"/>
        </w:rPr>
        <w:t>somente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licitantes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apresentarem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50"/>
          <w:sz w:val="20"/>
        </w:rPr>
        <w:t> </w:t>
      </w:r>
      <w:r>
        <w:rPr>
          <w:sz w:val="20"/>
        </w:rPr>
        <w:t>menor</w:t>
      </w:r>
      <w:r>
        <w:rPr>
          <w:spacing w:val="50"/>
          <w:sz w:val="20"/>
        </w:rPr>
        <w:t> </w:t>
      </w:r>
      <w:r>
        <w:rPr>
          <w:sz w:val="20"/>
        </w:rPr>
        <w:t>preço/</w:t>
      </w:r>
      <w:r>
        <w:rPr>
          <w:spacing w:val="50"/>
          <w:sz w:val="20"/>
        </w:rPr>
        <w:t> </w:t>
      </w:r>
      <w:r>
        <w:rPr>
          <w:sz w:val="20"/>
        </w:rPr>
        <w:t>maior</w:t>
      </w:r>
      <w:r>
        <w:rPr>
          <w:spacing w:val="50"/>
          <w:sz w:val="20"/>
        </w:rPr>
        <w:t> </w:t>
      </w:r>
      <w:r>
        <w:rPr>
          <w:sz w:val="20"/>
        </w:rPr>
        <w:t>percentual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desconto e os das propostas até 10% (dez por cento) superiores/inferiores àquela, em que os licitantes apresentarão lances</w:t>
      </w:r>
      <w:r>
        <w:rPr>
          <w:spacing w:val="1"/>
          <w:sz w:val="20"/>
        </w:rPr>
        <w:t> </w:t>
      </w:r>
      <w:r>
        <w:rPr>
          <w:sz w:val="20"/>
        </w:rPr>
        <w:t>públicos e</w:t>
      </w:r>
      <w:r>
        <w:rPr>
          <w:spacing w:val="1"/>
          <w:sz w:val="20"/>
        </w:rPr>
        <w:t> </w:t>
      </w:r>
      <w:r>
        <w:rPr>
          <w:sz w:val="20"/>
        </w:rPr>
        <w:t>sucessivos,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encerramento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eventuais</w:t>
      </w:r>
      <w:r>
        <w:rPr>
          <w:spacing w:val="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7"/>
        </w:numPr>
        <w:tabs>
          <w:tab w:pos="1123" w:val="left" w:leader="none"/>
        </w:tabs>
        <w:spacing w:line="288" w:lineRule="auto" w:before="0" w:after="0"/>
        <w:ind w:left="474" w:right="449" w:firstLine="0"/>
        <w:jc w:val="both"/>
        <w:rPr>
          <w:sz w:val="20"/>
        </w:rPr>
      </w:pP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menos 3</w:t>
      </w:r>
      <w:r>
        <w:rPr>
          <w:spacing w:val="1"/>
          <w:sz w:val="20"/>
        </w:rPr>
        <w:t> </w:t>
      </w:r>
      <w:r>
        <w:rPr>
          <w:sz w:val="20"/>
        </w:rPr>
        <w:t>(três) propostas nas condições definidas no</w:t>
      </w:r>
      <w:r>
        <w:rPr>
          <w:spacing w:val="1"/>
          <w:sz w:val="20"/>
        </w:rPr>
        <w:t> </w:t>
      </w:r>
      <w:r>
        <w:rPr>
          <w:sz w:val="20"/>
        </w:rPr>
        <w:t>item 5.13,</w:t>
      </w:r>
      <w:r>
        <w:rPr>
          <w:spacing w:val="1"/>
          <w:sz w:val="20"/>
        </w:rPr>
        <w:t> </w:t>
      </w:r>
      <w:r>
        <w:rPr>
          <w:sz w:val="20"/>
        </w:rPr>
        <w:t>poderão</w:t>
      </w:r>
      <w:r>
        <w:rPr>
          <w:spacing w:val="1"/>
          <w:sz w:val="20"/>
        </w:rPr>
        <w:t> </w:t>
      </w:r>
      <w:r>
        <w:rPr>
          <w:sz w:val="20"/>
        </w:rPr>
        <w:t>os licitantes que</w:t>
      </w:r>
      <w:r>
        <w:rPr>
          <w:spacing w:val="1"/>
          <w:sz w:val="20"/>
        </w:rPr>
        <w:t> </w:t>
      </w:r>
      <w:r>
        <w:rPr>
          <w:sz w:val="20"/>
        </w:rPr>
        <w:t>apresentaram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três</w:t>
      </w:r>
      <w:r>
        <w:rPr>
          <w:spacing w:val="2"/>
          <w:sz w:val="20"/>
        </w:rPr>
        <w:t> </w:t>
      </w:r>
      <w:r>
        <w:rPr>
          <w:sz w:val="20"/>
        </w:rPr>
        <w:t>melhores</w:t>
      </w:r>
      <w:r>
        <w:rPr>
          <w:spacing w:val="3"/>
          <w:sz w:val="20"/>
        </w:rPr>
        <w:t> </w:t>
      </w:r>
      <w:r>
        <w:rPr>
          <w:sz w:val="20"/>
        </w:rPr>
        <w:t>propostas,</w:t>
      </w:r>
      <w:r>
        <w:rPr>
          <w:spacing w:val="3"/>
          <w:sz w:val="20"/>
        </w:rPr>
        <w:t> </w:t>
      </w:r>
      <w:r>
        <w:rPr>
          <w:sz w:val="20"/>
        </w:rPr>
        <w:t>consideradas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3"/>
          <w:sz w:val="20"/>
        </w:rPr>
        <w:t> </w:t>
      </w:r>
      <w:r>
        <w:rPr>
          <w:sz w:val="20"/>
        </w:rPr>
        <w:t>empatadas,</w:t>
      </w:r>
      <w:r>
        <w:rPr>
          <w:spacing w:val="3"/>
          <w:sz w:val="20"/>
        </w:rPr>
        <w:t> </w:t>
      </w:r>
      <w:r>
        <w:rPr>
          <w:sz w:val="20"/>
        </w:rPr>
        <w:t>oferecer</w:t>
      </w:r>
      <w:r>
        <w:rPr>
          <w:spacing w:val="2"/>
          <w:sz w:val="20"/>
        </w:rPr>
        <w:t> </w:t>
      </w:r>
      <w:r>
        <w:rPr>
          <w:sz w:val="20"/>
        </w:rPr>
        <w:t>novos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2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7"/>
        </w:numPr>
        <w:tabs>
          <w:tab w:pos="1099" w:val="left" w:leader="none"/>
        </w:tabs>
        <w:spacing w:line="288" w:lineRule="auto" w:before="0" w:after="0"/>
        <w:ind w:left="474" w:right="466" w:firstLine="0"/>
        <w:jc w:val="both"/>
        <w:rPr>
          <w:sz w:val="20"/>
        </w:rPr>
      </w:pPr>
      <w:r>
        <w:rPr>
          <w:sz w:val="20"/>
        </w:rPr>
        <w:t>A etapa de lances da sessão pública terá duração</w:t>
      </w:r>
      <w:r>
        <w:rPr>
          <w:spacing w:val="1"/>
          <w:sz w:val="20"/>
        </w:rPr>
        <w:t> </w:t>
      </w:r>
      <w:r>
        <w:rPr>
          <w:sz w:val="20"/>
        </w:rPr>
        <w:t>de dez minutos</w:t>
      </w:r>
      <w:r>
        <w:rPr>
          <w:spacing w:val="1"/>
          <w:sz w:val="20"/>
        </w:rPr>
        <w:t> </w:t>
      </w:r>
      <w:r>
        <w:rPr>
          <w:sz w:val="20"/>
        </w:rPr>
        <w:t>e,</w:t>
      </w:r>
      <w:r>
        <w:rPr>
          <w:spacing w:val="50"/>
          <w:sz w:val="20"/>
        </w:rPr>
        <w:t> </w:t>
      </w:r>
      <w:r>
        <w:rPr>
          <w:sz w:val="20"/>
        </w:rPr>
        <w:t>após</w:t>
      </w:r>
      <w:r>
        <w:rPr>
          <w:spacing w:val="50"/>
          <w:sz w:val="20"/>
        </w:rPr>
        <w:t> </w:t>
      </w:r>
      <w:r>
        <w:rPr>
          <w:sz w:val="20"/>
        </w:rPr>
        <w:t>isso,</w:t>
      </w:r>
      <w:r>
        <w:rPr>
          <w:spacing w:val="50"/>
          <w:sz w:val="20"/>
        </w:rPr>
        <w:t> </w:t>
      </w:r>
      <w:r>
        <w:rPr>
          <w:sz w:val="20"/>
        </w:rPr>
        <w:t>será prorrogada automaticamente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4"/>
          <w:sz w:val="20"/>
        </w:rPr>
        <w:t> </w:t>
      </w:r>
      <w:r>
        <w:rPr>
          <w:sz w:val="20"/>
        </w:rPr>
        <w:t>sistema</w:t>
      </w:r>
      <w:r>
        <w:rPr>
          <w:spacing w:val="3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houver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3"/>
          <w:sz w:val="20"/>
        </w:rPr>
        <w:t> </w:t>
      </w:r>
      <w:r>
        <w:rPr>
          <w:sz w:val="20"/>
        </w:rPr>
        <w:t>ofertado</w:t>
      </w:r>
      <w:r>
        <w:rPr>
          <w:spacing w:val="4"/>
          <w:sz w:val="20"/>
        </w:rPr>
        <w:t> </w:t>
      </w:r>
      <w:r>
        <w:rPr>
          <w:sz w:val="20"/>
        </w:rPr>
        <w:t>nos</w:t>
      </w:r>
      <w:r>
        <w:rPr>
          <w:spacing w:val="3"/>
          <w:sz w:val="20"/>
        </w:rPr>
        <w:t> </w:t>
      </w:r>
      <w:r>
        <w:rPr>
          <w:sz w:val="20"/>
        </w:rPr>
        <w:t>últimos</w:t>
      </w:r>
      <w:r>
        <w:rPr>
          <w:spacing w:val="4"/>
          <w:sz w:val="20"/>
        </w:rPr>
        <w:t> </w:t>
      </w:r>
      <w:r>
        <w:rPr>
          <w:sz w:val="20"/>
        </w:rPr>
        <w:t>dois</w:t>
      </w:r>
      <w:r>
        <w:rPr>
          <w:spacing w:val="3"/>
          <w:sz w:val="20"/>
        </w:rPr>
        <w:t> </w:t>
      </w:r>
      <w:r>
        <w:rPr>
          <w:sz w:val="20"/>
        </w:rPr>
        <w:t>minutos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período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duração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7"/>
        </w:numPr>
        <w:tabs>
          <w:tab w:pos="1111" w:val="left" w:leader="none"/>
        </w:tabs>
        <w:spacing w:line="288" w:lineRule="auto" w:before="0" w:after="0"/>
        <w:ind w:left="474" w:right="472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</w:t>
      </w:r>
      <w:r>
        <w:rPr>
          <w:spacing w:val="1"/>
          <w:sz w:val="20"/>
        </w:rPr>
        <w:t> </w:t>
      </w:r>
      <w:r>
        <w:rPr>
          <w:sz w:val="20"/>
        </w:rPr>
        <w:t>sucessivamente</w:t>
      </w:r>
      <w:r>
        <w:rPr>
          <w:spacing w:val="1"/>
          <w:sz w:val="20"/>
        </w:rPr>
        <w:t> </w:t>
      </w:r>
      <w:r>
        <w:rPr>
          <w:sz w:val="20"/>
        </w:rPr>
        <w:t>sempre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1"/>
          <w:sz w:val="20"/>
        </w:rPr>
        <w:t> </w:t>
      </w:r>
      <w:r>
        <w:rPr>
          <w:sz w:val="20"/>
        </w:rPr>
        <w:t>lances</w:t>
      </w:r>
      <w:r>
        <w:rPr>
          <w:spacing w:val="1"/>
          <w:sz w:val="20"/>
        </w:rPr>
        <w:t> </w:t>
      </w:r>
      <w:r>
        <w:rPr>
          <w:sz w:val="20"/>
        </w:rPr>
        <w:t>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1"/>
          <w:sz w:val="20"/>
        </w:rPr>
        <w:t> </w:t>
      </w:r>
      <w:r>
        <w:rPr>
          <w:sz w:val="20"/>
        </w:rPr>
        <w:t>período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prorrogação,</w:t>
      </w:r>
      <w:r>
        <w:rPr>
          <w:spacing w:val="1"/>
          <w:sz w:val="20"/>
        </w:rPr>
        <w:t> </w:t>
      </w:r>
      <w:r>
        <w:rPr>
          <w:sz w:val="20"/>
        </w:rPr>
        <w:t>inclusive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lances</w:t>
      </w:r>
      <w:r>
        <w:rPr>
          <w:spacing w:val="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7"/>
        </w:numPr>
        <w:tabs>
          <w:tab w:pos="1171" w:val="left" w:leader="none"/>
        </w:tabs>
        <w:spacing w:line="288" w:lineRule="auto" w:before="1" w:after="0"/>
        <w:ind w:left="474" w:right="444" w:firstLine="0"/>
        <w:jc w:val="both"/>
        <w:rPr>
          <w:sz w:val="20"/>
        </w:rPr>
      </w:pP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novos</w:t>
      </w:r>
      <w:r>
        <w:rPr>
          <w:spacing w:val="1"/>
          <w:sz w:val="20"/>
        </w:rPr>
        <w:t> </w:t>
      </w:r>
      <w:r>
        <w:rPr>
          <w:sz w:val="20"/>
        </w:rPr>
        <w:t>lances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1"/>
          <w:sz w:val="20"/>
        </w:rPr>
        <w:t> </w:t>
      </w:r>
      <w:r>
        <w:rPr>
          <w:sz w:val="20"/>
        </w:rPr>
        <w:t>estabelecida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itens</w:t>
      </w:r>
      <w:r>
        <w:rPr>
          <w:spacing w:val="1"/>
          <w:sz w:val="20"/>
        </w:rPr>
        <w:t> </w:t>
      </w:r>
      <w:r>
        <w:rPr>
          <w:sz w:val="20"/>
        </w:rPr>
        <w:t>anteriores,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sessão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1"/>
          <w:sz w:val="20"/>
        </w:rPr>
        <w:t> </w:t>
      </w:r>
      <w:r>
        <w:rPr>
          <w:sz w:val="20"/>
        </w:rPr>
        <w:t>encerrar-se-á</w:t>
      </w:r>
      <w:r>
        <w:rPr>
          <w:spacing w:val="1"/>
          <w:sz w:val="20"/>
        </w:rPr>
        <w:t> </w:t>
      </w:r>
      <w:r>
        <w:rPr>
          <w:sz w:val="20"/>
        </w:rPr>
        <w:t>automaticamente,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ordenará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divulgará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lances</w:t>
      </w:r>
      <w:r>
        <w:rPr>
          <w:spacing w:val="2"/>
          <w:sz w:val="20"/>
        </w:rPr>
        <w:t> </w:t>
      </w:r>
      <w:r>
        <w:rPr>
          <w:sz w:val="20"/>
        </w:rPr>
        <w:t>conforme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ordem</w:t>
      </w:r>
      <w:r>
        <w:rPr>
          <w:spacing w:val="2"/>
          <w:sz w:val="20"/>
        </w:rPr>
        <w:t> </w:t>
      </w:r>
      <w:r>
        <w:rPr>
          <w:sz w:val="20"/>
        </w:rPr>
        <w:t>final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7"/>
        </w:numPr>
        <w:tabs>
          <w:tab w:pos="1087" w:val="left" w:leader="none"/>
        </w:tabs>
        <w:spacing w:line="288" w:lineRule="auto" w:before="0" w:after="0"/>
        <w:ind w:left="474" w:right="444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</w:t>
      </w:r>
      <w:r>
        <w:rPr>
          <w:spacing w:val="1"/>
          <w:sz w:val="20"/>
        </w:rPr>
        <w:t> </w:t>
      </w:r>
      <w:r>
        <w:rPr>
          <w:sz w:val="20"/>
        </w:rPr>
        <w:t>5% (cinco por cento), o pregoeiro, auxiliado pela equipe de apoio, poderá admitir o reinício da disputa aberta, para a</w:t>
      </w:r>
      <w:r>
        <w:rPr>
          <w:spacing w:val="1"/>
          <w:sz w:val="20"/>
        </w:rPr>
        <w:t> </w:t>
      </w:r>
      <w:r>
        <w:rPr>
          <w:sz w:val="20"/>
        </w:rPr>
        <w:t>definição</w:t>
      </w:r>
      <w:r>
        <w:rPr>
          <w:spacing w:val="1"/>
          <w:sz w:val="20"/>
        </w:rPr>
        <w:t> </w:t>
      </w:r>
      <w:r>
        <w:rPr>
          <w:sz w:val="20"/>
        </w:rPr>
        <w:t>das demais colocações.</w:t>
      </w:r>
    </w:p>
    <w:p>
      <w:pPr>
        <w:pStyle w:val="ListParagraph"/>
        <w:numPr>
          <w:ilvl w:val="2"/>
          <w:numId w:val="7"/>
        </w:numPr>
        <w:tabs>
          <w:tab w:pos="1099" w:val="left" w:leader="none"/>
        </w:tabs>
        <w:spacing w:line="240" w:lineRule="auto" w:before="0" w:after="0"/>
        <w:ind w:left="1098" w:right="0" w:hanging="613"/>
        <w:jc w:val="both"/>
        <w:rPr>
          <w:sz w:val="20"/>
        </w:rPr>
      </w:pP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reinício</w:t>
      </w:r>
      <w:r>
        <w:rPr>
          <w:spacing w:val="8"/>
          <w:sz w:val="20"/>
        </w:rPr>
        <w:t> </w:t>
      </w:r>
      <w:r>
        <w:rPr>
          <w:sz w:val="20"/>
        </w:rPr>
        <w:t>previsto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subitem</w:t>
      </w:r>
      <w:r>
        <w:rPr>
          <w:spacing w:val="7"/>
          <w:sz w:val="20"/>
        </w:rPr>
        <w:t> </w:t>
      </w:r>
      <w:r>
        <w:rPr>
          <w:sz w:val="20"/>
        </w:rPr>
        <w:t>supra,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licitantes</w:t>
      </w:r>
      <w:r>
        <w:rPr>
          <w:spacing w:val="7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convocados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lances</w:t>
      </w:r>
      <w:r>
        <w:rPr>
          <w:spacing w:val="7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7"/>
        </w:numPr>
        <w:tabs>
          <w:tab w:pos="931" w:val="left" w:leader="none"/>
        </w:tabs>
        <w:spacing w:line="288" w:lineRule="auto" w:before="46" w:after="0"/>
        <w:ind w:left="474" w:right="460" w:firstLine="0"/>
        <w:jc w:val="both"/>
        <w:rPr>
          <w:i/>
          <w:sz w:val="20"/>
        </w:rPr>
      </w:pPr>
      <w:r>
        <w:rPr>
          <w:sz w:val="20"/>
        </w:rPr>
        <w:t>Após o término dos prazos estabelecidos nos subitens anteriores, o sistema ordenará e divulgará os lances segundo a</w:t>
      </w:r>
      <w:r>
        <w:rPr>
          <w:spacing w:val="1"/>
          <w:sz w:val="20"/>
        </w:rPr>
        <w:t> </w:t>
      </w:r>
      <w:r>
        <w:rPr>
          <w:sz w:val="20"/>
        </w:rPr>
        <w:t>ordem crescente de 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955" w:val="left" w:leader="none"/>
        </w:tabs>
        <w:spacing w:line="288" w:lineRule="auto" w:before="0" w:after="0"/>
        <w:ind w:left="474" w:right="463" w:firstLine="0"/>
        <w:jc w:val="both"/>
        <w:rPr>
          <w:sz w:val="20"/>
        </w:rPr>
      </w:pPr>
      <w:r>
        <w:rPr>
          <w:sz w:val="20"/>
        </w:rPr>
        <w:t>Não</w:t>
      </w:r>
      <w:r>
        <w:rPr>
          <w:spacing w:val="42"/>
          <w:sz w:val="20"/>
        </w:rPr>
        <w:t> </w:t>
      </w:r>
      <w:r>
        <w:rPr>
          <w:sz w:val="20"/>
        </w:rPr>
        <w:t>serão</w:t>
      </w:r>
      <w:r>
        <w:rPr>
          <w:spacing w:val="43"/>
          <w:sz w:val="20"/>
        </w:rPr>
        <w:t> </w:t>
      </w:r>
      <w:r>
        <w:rPr>
          <w:sz w:val="20"/>
        </w:rPr>
        <w:t>aceitos</w:t>
      </w:r>
      <w:r>
        <w:rPr>
          <w:spacing w:val="41"/>
          <w:sz w:val="20"/>
        </w:rPr>
        <w:t> </w:t>
      </w:r>
      <w:r>
        <w:rPr>
          <w:sz w:val="20"/>
        </w:rPr>
        <w:t>dois</w:t>
      </w:r>
      <w:r>
        <w:rPr>
          <w:spacing w:val="42"/>
          <w:sz w:val="20"/>
        </w:rPr>
        <w:t> </w:t>
      </w:r>
      <w:r>
        <w:rPr>
          <w:sz w:val="20"/>
        </w:rPr>
        <w:t>ou</w:t>
      </w:r>
      <w:r>
        <w:rPr>
          <w:spacing w:val="42"/>
          <w:sz w:val="20"/>
        </w:rPr>
        <w:t> </w:t>
      </w:r>
      <w:r>
        <w:rPr>
          <w:sz w:val="20"/>
        </w:rPr>
        <w:t>mais</w:t>
      </w:r>
      <w:r>
        <w:rPr>
          <w:spacing w:val="42"/>
          <w:sz w:val="20"/>
        </w:rPr>
        <w:t> </w:t>
      </w:r>
      <w:r>
        <w:rPr>
          <w:sz w:val="20"/>
        </w:rPr>
        <w:t>lances</w:t>
      </w:r>
      <w:r>
        <w:rPr>
          <w:spacing w:val="41"/>
          <w:sz w:val="20"/>
        </w:rPr>
        <w:t> </w:t>
      </w:r>
      <w:r>
        <w:rPr>
          <w:sz w:val="20"/>
        </w:rPr>
        <w:t>de</w:t>
      </w:r>
      <w:r>
        <w:rPr>
          <w:spacing w:val="42"/>
          <w:sz w:val="20"/>
        </w:rPr>
        <w:t> </w:t>
      </w:r>
      <w:r>
        <w:rPr>
          <w:sz w:val="20"/>
        </w:rPr>
        <w:t>mesmo</w:t>
      </w:r>
      <w:r>
        <w:rPr>
          <w:spacing w:val="42"/>
          <w:sz w:val="20"/>
        </w:rPr>
        <w:t> </w:t>
      </w:r>
      <w:r>
        <w:rPr>
          <w:sz w:val="20"/>
        </w:rPr>
        <w:t>valor,</w:t>
      </w:r>
      <w:r>
        <w:rPr>
          <w:spacing w:val="43"/>
          <w:sz w:val="20"/>
        </w:rPr>
        <w:t> </w:t>
      </w:r>
      <w:r>
        <w:rPr>
          <w:sz w:val="20"/>
        </w:rPr>
        <w:t>prevalecendo</w:t>
      </w:r>
      <w:r>
        <w:rPr>
          <w:spacing w:val="43"/>
          <w:sz w:val="20"/>
        </w:rPr>
        <w:t> </w:t>
      </w:r>
      <w:r>
        <w:rPr>
          <w:sz w:val="20"/>
        </w:rPr>
        <w:t>aquele</w:t>
      </w:r>
      <w:r>
        <w:rPr>
          <w:spacing w:val="41"/>
          <w:sz w:val="20"/>
        </w:rPr>
        <w:t> </w:t>
      </w:r>
      <w:r>
        <w:rPr>
          <w:sz w:val="20"/>
        </w:rPr>
        <w:t>que</w:t>
      </w:r>
      <w:r>
        <w:rPr>
          <w:spacing w:val="42"/>
          <w:sz w:val="20"/>
        </w:rPr>
        <w:t> </w:t>
      </w:r>
      <w:r>
        <w:rPr>
          <w:sz w:val="20"/>
        </w:rPr>
        <w:t>for</w:t>
      </w:r>
      <w:r>
        <w:rPr>
          <w:spacing w:val="41"/>
          <w:sz w:val="20"/>
        </w:rPr>
        <w:t> </w:t>
      </w:r>
      <w:r>
        <w:rPr>
          <w:sz w:val="20"/>
        </w:rPr>
        <w:t>recebido</w:t>
      </w:r>
      <w:r>
        <w:rPr>
          <w:spacing w:val="43"/>
          <w:sz w:val="20"/>
        </w:rPr>
        <w:t> </w:t>
      </w:r>
      <w:r>
        <w:rPr>
          <w:sz w:val="20"/>
        </w:rPr>
        <w:t>e</w:t>
      </w:r>
      <w:r>
        <w:rPr>
          <w:spacing w:val="41"/>
          <w:sz w:val="20"/>
        </w:rPr>
        <w:t> </w:t>
      </w:r>
      <w:r>
        <w:rPr>
          <w:sz w:val="20"/>
        </w:rPr>
        <w:t>registrado</w:t>
      </w:r>
      <w:r>
        <w:rPr>
          <w:spacing w:val="43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primeiro</w:t>
      </w:r>
      <w:r>
        <w:rPr>
          <w:spacing w:val="1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7"/>
        </w:numPr>
        <w:tabs>
          <w:tab w:pos="955" w:val="left" w:leader="none"/>
        </w:tabs>
        <w:spacing w:line="288" w:lineRule="auto" w:before="1" w:after="0"/>
        <w:ind w:left="474" w:right="446" w:firstLine="0"/>
        <w:jc w:val="both"/>
        <w:rPr>
          <w:sz w:val="20"/>
        </w:rPr>
      </w:pPr>
      <w:r>
        <w:rPr>
          <w:sz w:val="20"/>
        </w:rPr>
        <w:t>Durante o transcurso da sessão pública, os licitantes serão informados, em tempo real, do valor do menor lance</w:t>
      </w:r>
      <w:r>
        <w:rPr>
          <w:spacing w:val="1"/>
          <w:sz w:val="20"/>
        </w:rPr>
        <w:t> </w:t>
      </w:r>
      <w:r>
        <w:rPr>
          <w:sz w:val="20"/>
        </w:rPr>
        <w:t>registrado,</w:t>
      </w:r>
      <w:r>
        <w:rPr>
          <w:spacing w:val="1"/>
          <w:sz w:val="20"/>
        </w:rPr>
        <w:t> </w:t>
      </w:r>
      <w:r>
        <w:rPr>
          <w:sz w:val="20"/>
        </w:rPr>
        <w:t>vedada a identificação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7"/>
        </w:numPr>
        <w:tabs>
          <w:tab w:pos="943" w:val="left" w:leader="none"/>
        </w:tabs>
        <w:spacing w:line="288" w:lineRule="auto" w:before="0" w:after="0"/>
        <w:ind w:left="474" w:right="444" w:firstLine="0"/>
        <w:jc w:val="both"/>
        <w:rPr>
          <w:sz w:val="20"/>
        </w:rPr>
      </w:pPr>
      <w:r>
        <w:rPr>
          <w:sz w:val="20"/>
        </w:rPr>
        <w:t>No caso de desconexão com o Pregoeiro, no decorrer da etapa competitiva do Pregão, o sistema eletrônico poderá</w:t>
      </w:r>
      <w:r>
        <w:rPr>
          <w:spacing w:val="1"/>
          <w:sz w:val="20"/>
        </w:rPr>
        <w:t> </w:t>
      </w:r>
      <w:r>
        <w:rPr>
          <w:sz w:val="20"/>
        </w:rPr>
        <w:t>permanecer acessível</w:t>
      </w:r>
      <w:r>
        <w:rPr>
          <w:spacing w:val="1"/>
          <w:sz w:val="20"/>
        </w:rPr>
        <w:t> </w:t>
      </w:r>
      <w:r>
        <w:rPr>
          <w:sz w:val="20"/>
        </w:rPr>
        <w:t>aos licitantes</w:t>
      </w:r>
      <w:r>
        <w:rPr>
          <w:spacing w:val="1"/>
          <w:sz w:val="20"/>
        </w:rPr>
        <w:t> </w:t>
      </w:r>
      <w:r>
        <w:rPr>
          <w:sz w:val="20"/>
        </w:rPr>
        <w:t>para a</w:t>
      </w:r>
      <w:r>
        <w:rPr>
          <w:spacing w:val="1"/>
          <w:sz w:val="20"/>
        </w:rPr>
        <w:t> </w:t>
      </w:r>
      <w:r>
        <w:rPr>
          <w:sz w:val="20"/>
        </w:rPr>
        <w:t>recepção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7"/>
        </w:numPr>
        <w:tabs>
          <w:tab w:pos="943" w:val="left" w:leader="none"/>
        </w:tabs>
        <w:spacing w:line="288" w:lineRule="auto" w:before="0" w:after="0"/>
        <w:ind w:left="474" w:right="444" w:firstLine="0"/>
        <w:jc w:val="both"/>
        <w:rPr>
          <w:sz w:val="20"/>
        </w:rPr>
      </w:pPr>
      <w:r>
        <w:rPr>
          <w:sz w:val="20"/>
        </w:rPr>
        <w:t>Quando a desconexão do sistema eletrônico para o pregoeiro persistir por tempo superior a dez minutos, a sessão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23"/>
          <w:sz w:val="20"/>
        </w:rPr>
        <w:t> </w:t>
      </w:r>
      <w:r>
        <w:rPr>
          <w:sz w:val="20"/>
        </w:rPr>
        <w:t>será</w:t>
      </w:r>
      <w:r>
        <w:rPr>
          <w:spacing w:val="24"/>
          <w:sz w:val="20"/>
        </w:rPr>
        <w:t> </w:t>
      </w:r>
      <w:r>
        <w:rPr>
          <w:sz w:val="20"/>
        </w:rPr>
        <w:t>suspensa</w:t>
      </w:r>
      <w:r>
        <w:rPr>
          <w:spacing w:val="24"/>
          <w:sz w:val="20"/>
        </w:rPr>
        <w:t> </w:t>
      </w:r>
      <w:r>
        <w:rPr>
          <w:sz w:val="20"/>
        </w:rPr>
        <w:t>e</w:t>
      </w:r>
      <w:r>
        <w:rPr>
          <w:spacing w:val="24"/>
          <w:sz w:val="20"/>
        </w:rPr>
        <w:t> </w:t>
      </w:r>
      <w:r>
        <w:rPr>
          <w:sz w:val="20"/>
        </w:rPr>
        <w:t>reiniciada</w:t>
      </w:r>
      <w:r>
        <w:rPr>
          <w:spacing w:val="24"/>
          <w:sz w:val="20"/>
        </w:rPr>
        <w:t> </w:t>
      </w:r>
      <w:r>
        <w:rPr>
          <w:sz w:val="20"/>
        </w:rPr>
        <w:t>somente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3"/>
          <w:sz w:val="20"/>
        </w:rPr>
        <w:t> </w:t>
      </w:r>
      <w:r>
        <w:rPr>
          <w:sz w:val="20"/>
        </w:rPr>
        <w:t>decorridas</w:t>
      </w:r>
      <w:r>
        <w:rPr>
          <w:spacing w:val="24"/>
          <w:sz w:val="20"/>
        </w:rPr>
        <w:t> </w:t>
      </w:r>
      <w:r>
        <w:rPr>
          <w:sz w:val="20"/>
        </w:rPr>
        <w:t>vinte</w:t>
      </w:r>
      <w:r>
        <w:rPr>
          <w:spacing w:val="24"/>
          <w:sz w:val="20"/>
        </w:rPr>
        <w:t> </w:t>
      </w:r>
      <w:r>
        <w:rPr>
          <w:sz w:val="20"/>
        </w:rPr>
        <w:t>e</w:t>
      </w:r>
      <w:r>
        <w:rPr>
          <w:spacing w:val="24"/>
          <w:sz w:val="20"/>
        </w:rPr>
        <w:t> </w:t>
      </w:r>
      <w:r>
        <w:rPr>
          <w:sz w:val="20"/>
        </w:rPr>
        <w:t>quatro</w:t>
      </w:r>
      <w:r>
        <w:rPr>
          <w:spacing w:val="24"/>
          <w:sz w:val="20"/>
        </w:rPr>
        <w:t> </w:t>
      </w:r>
      <w:r>
        <w:rPr>
          <w:sz w:val="20"/>
        </w:rPr>
        <w:t>horas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3"/>
          <w:sz w:val="20"/>
        </w:rPr>
        <w:t> </w:t>
      </w:r>
      <w:r>
        <w:rPr>
          <w:sz w:val="20"/>
        </w:rPr>
        <w:t>comunicação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25"/>
          <w:sz w:val="20"/>
        </w:rPr>
        <w:t> </w:t>
      </w:r>
      <w:r>
        <w:rPr>
          <w:sz w:val="20"/>
        </w:rPr>
        <w:t>fato</w:t>
      </w:r>
      <w:r>
        <w:rPr>
          <w:spacing w:val="25"/>
          <w:sz w:val="20"/>
        </w:rPr>
        <w:t> </w:t>
      </w:r>
      <w:r>
        <w:rPr>
          <w:sz w:val="20"/>
        </w:rPr>
        <w:t>pelo</w:t>
      </w:r>
      <w:r>
        <w:rPr>
          <w:spacing w:val="25"/>
          <w:sz w:val="20"/>
        </w:rPr>
        <w:t> </w:t>
      </w:r>
      <w:r>
        <w:rPr>
          <w:sz w:val="20"/>
        </w:rPr>
        <w:t>Pregoeiro</w:t>
      </w:r>
      <w:r>
        <w:rPr>
          <w:spacing w:val="1"/>
          <w:sz w:val="20"/>
        </w:rPr>
        <w:t> </w:t>
      </w:r>
      <w:r>
        <w:rPr>
          <w:sz w:val="20"/>
        </w:rPr>
        <w:t>aos participantes,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2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utilizado</w:t>
      </w:r>
      <w:r>
        <w:rPr>
          <w:spacing w:val="2"/>
          <w:sz w:val="20"/>
        </w:rPr>
        <w:t> </w:t>
      </w:r>
      <w:r>
        <w:rPr>
          <w:sz w:val="20"/>
        </w:rPr>
        <w:t>para divulgação.</w:t>
      </w:r>
    </w:p>
    <w:p>
      <w:pPr>
        <w:pStyle w:val="ListParagraph"/>
        <w:numPr>
          <w:ilvl w:val="1"/>
          <w:numId w:val="7"/>
        </w:numPr>
        <w:tabs>
          <w:tab w:pos="943" w:val="left" w:leader="none"/>
        </w:tabs>
        <w:spacing w:line="240" w:lineRule="auto" w:before="0" w:after="0"/>
        <w:ind w:left="942" w:right="0" w:hanging="457"/>
        <w:jc w:val="both"/>
        <w:rPr>
          <w:sz w:val="20"/>
        </w:rPr>
      </w:pP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licitante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apresente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7"/>
          <w:sz w:val="20"/>
        </w:rPr>
        <w:t> </w:t>
      </w:r>
      <w:r>
        <w:rPr>
          <w:sz w:val="20"/>
        </w:rPr>
        <w:t>concorrerá</w:t>
      </w:r>
      <w:r>
        <w:rPr>
          <w:spacing w:val="6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valor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sua</w:t>
      </w:r>
      <w:r>
        <w:rPr>
          <w:spacing w:val="6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967" w:val="left" w:leader="none"/>
        </w:tabs>
        <w:spacing w:line="288" w:lineRule="auto" w:before="46" w:after="0"/>
        <w:ind w:left="474" w:right="442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</w:t>
      </w:r>
      <w:r>
        <w:rPr>
          <w:spacing w:val="1"/>
          <w:sz w:val="20"/>
        </w:rPr>
        <w:t> </w:t>
      </w:r>
      <w:r>
        <w:rPr>
          <w:sz w:val="20"/>
        </w:rPr>
        <w:t>encerrada</w:t>
      </w:r>
      <w:r>
        <w:rPr>
          <w:spacing w:val="25"/>
          <w:sz w:val="20"/>
        </w:rPr>
        <w:t> </w:t>
      </w:r>
      <w:r>
        <w:rPr>
          <w:sz w:val="20"/>
        </w:rPr>
        <w:t>a</w:t>
      </w:r>
      <w:r>
        <w:rPr>
          <w:spacing w:val="26"/>
          <w:sz w:val="20"/>
        </w:rPr>
        <w:t> </w:t>
      </w:r>
      <w:r>
        <w:rPr>
          <w:sz w:val="20"/>
        </w:rPr>
        <w:t>etapa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lances,</w:t>
      </w:r>
      <w:r>
        <w:rPr>
          <w:spacing w:val="26"/>
          <w:sz w:val="20"/>
        </w:rPr>
        <w:t> </w:t>
      </w:r>
      <w:r>
        <w:rPr>
          <w:sz w:val="20"/>
        </w:rPr>
        <w:t>será</w:t>
      </w:r>
      <w:r>
        <w:rPr>
          <w:spacing w:val="26"/>
          <w:sz w:val="20"/>
        </w:rPr>
        <w:t> </w:t>
      </w:r>
      <w:r>
        <w:rPr>
          <w:sz w:val="20"/>
        </w:rPr>
        <w:t>efetivada</w:t>
      </w:r>
      <w:r>
        <w:rPr>
          <w:spacing w:val="25"/>
          <w:sz w:val="20"/>
        </w:rPr>
        <w:t> </w:t>
      </w:r>
      <w:r>
        <w:rPr>
          <w:sz w:val="20"/>
        </w:rPr>
        <w:t>a</w:t>
      </w:r>
      <w:r>
        <w:rPr>
          <w:spacing w:val="26"/>
          <w:sz w:val="20"/>
        </w:rPr>
        <w:t> </w:t>
      </w:r>
      <w:r>
        <w:rPr>
          <w:sz w:val="20"/>
        </w:rPr>
        <w:t>verificação</w:t>
      </w:r>
      <w:r>
        <w:rPr>
          <w:spacing w:val="26"/>
          <w:sz w:val="20"/>
        </w:rPr>
        <w:t> </w:t>
      </w:r>
      <w:r>
        <w:rPr>
          <w:sz w:val="20"/>
        </w:rPr>
        <w:t>das</w:t>
      </w:r>
      <w:r>
        <w:rPr>
          <w:spacing w:val="25"/>
          <w:sz w:val="20"/>
        </w:rPr>
        <w:t> </w:t>
      </w:r>
      <w:r>
        <w:rPr>
          <w:sz w:val="20"/>
        </w:rPr>
        <w:t>microempresas</w:t>
      </w:r>
      <w:r>
        <w:rPr>
          <w:spacing w:val="26"/>
          <w:sz w:val="20"/>
        </w:rPr>
        <w:t> </w:t>
      </w:r>
      <w:r>
        <w:rPr>
          <w:sz w:val="20"/>
        </w:rPr>
        <w:t>e</w:t>
      </w:r>
      <w:r>
        <w:rPr>
          <w:spacing w:val="26"/>
          <w:sz w:val="20"/>
        </w:rPr>
        <w:t> </w:t>
      </w:r>
      <w:r>
        <w:rPr>
          <w:sz w:val="20"/>
        </w:rPr>
        <w:t>empresas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pequeno</w:t>
      </w:r>
      <w:r>
        <w:rPr>
          <w:spacing w:val="26"/>
          <w:sz w:val="20"/>
        </w:rPr>
        <w:t> </w:t>
      </w:r>
      <w:r>
        <w:rPr>
          <w:sz w:val="20"/>
        </w:rPr>
        <w:t>porte</w:t>
      </w:r>
      <w:r>
        <w:rPr>
          <w:spacing w:val="26"/>
          <w:sz w:val="20"/>
        </w:rPr>
        <w:t> </w:t>
      </w:r>
      <w:r>
        <w:rPr>
          <w:sz w:val="20"/>
        </w:rPr>
        <w:t>participantes,</w:t>
      </w:r>
    </w:p>
    <w:p>
      <w:pPr>
        <w:spacing w:after="0" w:line="288" w:lineRule="auto"/>
        <w:jc w:val="both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BodyText"/>
        <w:spacing w:line="288" w:lineRule="auto" w:before="79"/>
        <w:ind w:left="474" w:right="442"/>
        <w:jc w:val="both"/>
      </w:pPr>
      <w:r>
        <w:rPr/>
        <w:t>procedendo</w:t>
      </w:r>
      <w:r>
        <w:rPr>
          <w:spacing w:val="37"/>
        </w:rPr>
        <w:t> </w:t>
      </w:r>
      <w:r>
        <w:rPr/>
        <w:t>à</w:t>
      </w:r>
      <w:r>
        <w:rPr>
          <w:spacing w:val="36"/>
        </w:rPr>
        <w:t> </w:t>
      </w:r>
      <w:r>
        <w:rPr/>
        <w:t>comparação</w:t>
      </w:r>
      <w:r>
        <w:rPr>
          <w:spacing w:val="38"/>
        </w:rPr>
        <w:t> </w:t>
      </w:r>
      <w:r>
        <w:rPr/>
        <w:t>com</w:t>
      </w:r>
      <w:r>
        <w:rPr>
          <w:spacing w:val="36"/>
        </w:rPr>
        <w:t> </w:t>
      </w:r>
      <w:r>
        <w:rPr/>
        <w:t>os</w:t>
      </w:r>
      <w:r>
        <w:rPr>
          <w:spacing w:val="36"/>
        </w:rPr>
        <w:t> </w:t>
      </w:r>
      <w:r>
        <w:rPr/>
        <w:t>valores</w:t>
      </w:r>
      <w:r>
        <w:rPr>
          <w:spacing w:val="37"/>
        </w:rPr>
        <w:t> </w:t>
      </w:r>
      <w:r>
        <w:rPr/>
        <w:t>da</w:t>
      </w:r>
      <w:r>
        <w:rPr>
          <w:spacing w:val="36"/>
        </w:rPr>
        <w:t> </w:t>
      </w:r>
      <w:r>
        <w:rPr/>
        <w:t>primeira</w:t>
      </w:r>
      <w:r>
        <w:rPr>
          <w:spacing w:val="36"/>
        </w:rPr>
        <w:t> </w:t>
      </w:r>
      <w:r>
        <w:rPr/>
        <w:t>colocada,</w:t>
      </w:r>
      <w:r>
        <w:rPr>
          <w:spacing w:val="38"/>
        </w:rPr>
        <w:t> </w:t>
      </w:r>
      <w:r>
        <w:rPr/>
        <w:t>se</w:t>
      </w:r>
      <w:r>
        <w:rPr>
          <w:spacing w:val="36"/>
        </w:rPr>
        <w:t> </w:t>
      </w:r>
      <w:r>
        <w:rPr/>
        <w:t>esta</w:t>
      </w:r>
      <w:r>
        <w:rPr>
          <w:spacing w:val="37"/>
        </w:rPr>
        <w:t> </w:t>
      </w:r>
      <w:r>
        <w:rPr/>
        <w:t>for</w:t>
      </w:r>
      <w:r>
        <w:rPr>
          <w:spacing w:val="36"/>
        </w:rPr>
        <w:t> </w:t>
      </w:r>
      <w:r>
        <w:rPr/>
        <w:t>empresa</w:t>
      </w:r>
      <w:r>
        <w:rPr>
          <w:spacing w:val="36"/>
        </w:rPr>
        <w:t> </w:t>
      </w:r>
      <w:r>
        <w:rPr/>
        <w:t>de</w:t>
      </w:r>
      <w:r>
        <w:rPr>
          <w:spacing w:val="37"/>
        </w:rPr>
        <w:t> </w:t>
      </w:r>
      <w:r>
        <w:rPr/>
        <w:t>maior</w:t>
      </w:r>
      <w:r>
        <w:rPr>
          <w:spacing w:val="36"/>
        </w:rPr>
        <w:t> </w:t>
      </w:r>
      <w:r>
        <w:rPr/>
        <w:t>porte,</w:t>
      </w:r>
      <w:r>
        <w:rPr>
          <w:spacing w:val="37"/>
        </w:rPr>
        <w:t> </w:t>
      </w:r>
      <w:r>
        <w:rPr/>
        <w:t>assim</w:t>
      </w:r>
      <w:r>
        <w:rPr>
          <w:spacing w:val="37"/>
        </w:rPr>
        <w:t> </w:t>
      </w:r>
      <w:r>
        <w:rPr/>
        <w:t>como</w:t>
      </w:r>
      <w:r>
        <w:rPr>
          <w:spacing w:val="37"/>
        </w:rPr>
        <w:t> </w:t>
      </w:r>
      <w:r>
        <w:rPr/>
        <w:t>das</w:t>
      </w:r>
      <w:r>
        <w:rPr>
          <w:spacing w:val="1"/>
        </w:rPr>
        <w:t> </w:t>
      </w:r>
      <w:r>
        <w:rPr/>
        <w:t>demais</w:t>
      </w:r>
      <w:r>
        <w:rPr>
          <w:spacing w:val="1"/>
        </w:rPr>
        <w:t> </w:t>
      </w:r>
      <w:r>
        <w:rPr/>
        <w:t>classificadas,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fim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aplicar-se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disposto</w:t>
      </w:r>
      <w:r>
        <w:rPr>
          <w:spacing w:val="1"/>
        </w:rPr>
        <w:t> </w:t>
      </w:r>
      <w:r>
        <w:rPr/>
        <w:t>nos </w:t>
      </w:r>
      <w:hyperlink r:id="rId16">
        <w:r>
          <w:rPr>
            <w:color w:val="00007F"/>
            <w:u w:val="single" w:color="00007F"/>
          </w:rPr>
          <w:t>arts.</w:t>
        </w:r>
        <w:r>
          <w:rPr>
            <w:color w:val="00007F"/>
            <w:spacing w:val="1"/>
            <w:u w:val="single" w:color="00007F"/>
          </w:rPr>
          <w:t> </w:t>
        </w:r>
        <w:r>
          <w:rPr>
            <w:color w:val="00007F"/>
            <w:u w:val="single" w:color="00007F"/>
          </w:rPr>
          <w:t>44</w:t>
        </w:r>
        <w:r>
          <w:rPr>
            <w:color w:val="00007F"/>
            <w:spacing w:val="1"/>
            <w:u w:val="single" w:color="00007F"/>
          </w:rPr>
          <w:t> </w:t>
        </w:r>
        <w:r>
          <w:rPr>
            <w:color w:val="00007F"/>
            <w:u w:val="single" w:color="00007F"/>
          </w:rPr>
          <w:t>e</w:t>
        </w:r>
        <w:r>
          <w:rPr>
            <w:color w:val="00007F"/>
            <w:spacing w:val="1"/>
            <w:u w:val="single" w:color="00007F"/>
          </w:rPr>
          <w:t> </w:t>
        </w:r>
        <w:r>
          <w:rPr>
            <w:color w:val="00007F"/>
            <w:u w:val="single" w:color="00007F"/>
          </w:rPr>
          <w:t>45</w:t>
        </w:r>
        <w:r>
          <w:rPr>
            <w:color w:val="00007F"/>
            <w:spacing w:val="1"/>
            <w:u w:val="single" w:color="00007F"/>
          </w:rPr>
          <w:t> </w:t>
        </w:r>
        <w:r>
          <w:rPr>
            <w:color w:val="00007F"/>
            <w:u w:val="single" w:color="00007F"/>
          </w:rPr>
          <w:t>da</w:t>
        </w:r>
        <w:r>
          <w:rPr>
            <w:color w:val="00007F"/>
            <w:spacing w:val="1"/>
            <w:u w:val="single" w:color="00007F"/>
          </w:rPr>
          <w:t> </w:t>
        </w:r>
        <w:r>
          <w:rPr>
            <w:color w:val="00007F"/>
            <w:u w:val="single" w:color="00007F"/>
          </w:rPr>
          <w:t>Lei</w:t>
        </w:r>
        <w:r>
          <w:rPr>
            <w:color w:val="00007F"/>
            <w:spacing w:val="1"/>
            <w:u w:val="single" w:color="00007F"/>
          </w:rPr>
          <w:t> </w:t>
        </w:r>
        <w:r>
          <w:rPr>
            <w:color w:val="00007F"/>
            <w:u w:val="single" w:color="00007F"/>
          </w:rPr>
          <w:t>Complementar</w:t>
        </w:r>
        <w:r>
          <w:rPr>
            <w:color w:val="00007F"/>
            <w:spacing w:val="1"/>
            <w:u w:val="single" w:color="00007F"/>
          </w:rPr>
          <w:t> </w:t>
        </w:r>
        <w:r>
          <w:rPr>
            <w:color w:val="00007F"/>
            <w:u w:val="single" w:color="00007F"/>
          </w:rPr>
          <w:t>nº</w:t>
        </w:r>
        <w:r>
          <w:rPr>
            <w:color w:val="00007F"/>
            <w:spacing w:val="1"/>
            <w:u w:val="single" w:color="00007F"/>
          </w:rPr>
          <w:t> </w:t>
        </w:r>
        <w:r>
          <w:rPr>
            <w:color w:val="00007F"/>
            <w:u w:val="single" w:color="00007F"/>
          </w:rPr>
          <w:t>123,</w:t>
        </w:r>
        <w:r>
          <w:rPr>
            <w:color w:val="00007F"/>
            <w:spacing w:val="1"/>
            <w:u w:val="single" w:color="00007F"/>
          </w:rPr>
          <w:t> </w:t>
        </w:r>
        <w:r>
          <w:rPr>
            <w:color w:val="00007F"/>
            <w:u w:val="single" w:color="00007F"/>
          </w:rPr>
          <w:t>de</w:t>
        </w:r>
        <w:r>
          <w:rPr>
            <w:color w:val="00007F"/>
            <w:spacing w:val="1"/>
            <w:u w:val="single" w:color="00007F"/>
          </w:rPr>
          <w:t> </w:t>
        </w:r>
        <w:r>
          <w:rPr>
            <w:color w:val="00007F"/>
            <w:u w:val="single" w:color="00007F"/>
          </w:rPr>
          <w:t>200</w:t>
        </w:r>
      </w:hyperlink>
      <w:r>
        <w:rPr>
          <w:color w:val="00007F"/>
          <w:u w:val="single" w:color="00007F"/>
        </w:rPr>
        <w:t>6</w:t>
      </w:r>
      <w:r>
        <w:rPr/>
        <w:t>,</w:t>
      </w:r>
      <w:r>
        <w:rPr>
          <w:spacing w:val="1"/>
        </w:rPr>
        <w:t> </w:t>
      </w:r>
      <w:r>
        <w:rPr/>
        <w:t>regulamentada pelo</w:t>
      </w:r>
      <w:r>
        <w:rPr>
          <w:spacing w:val="4"/>
        </w:rPr>
        <w:t> </w:t>
      </w:r>
      <w:hyperlink r:id="rId17">
        <w:r>
          <w:rPr>
            <w:color w:val="00007F"/>
            <w:u w:val="single" w:color="00007F"/>
          </w:rPr>
          <w:t>Decreto</w:t>
        </w:r>
        <w:r>
          <w:rPr>
            <w:color w:val="00007F"/>
            <w:spacing w:val="2"/>
            <w:u w:val="single" w:color="00007F"/>
          </w:rPr>
          <w:t> </w:t>
        </w:r>
        <w:r>
          <w:rPr>
            <w:color w:val="00007F"/>
            <w:u w:val="single" w:color="00007F"/>
          </w:rPr>
          <w:t>nº 42.063</w:t>
        </w:r>
      </w:hyperlink>
      <w:r>
        <w:rPr/>
        <w:t>,</w:t>
      </w:r>
      <w:r>
        <w:rPr>
          <w:spacing w:val="2"/>
        </w:rPr>
        <w:t> </w:t>
      </w:r>
      <w:r>
        <w:rPr/>
        <w:t>de 2009.</w:t>
      </w:r>
    </w:p>
    <w:p>
      <w:pPr>
        <w:pStyle w:val="ListParagraph"/>
        <w:numPr>
          <w:ilvl w:val="2"/>
          <w:numId w:val="7"/>
        </w:numPr>
        <w:tabs>
          <w:tab w:pos="1087" w:val="left" w:leader="none"/>
        </w:tabs>
        <w:spacing w:line="288" w:lineRule="auto" w:before="0" w:after="0"/>
        <w:ind w:left="474" w:right="442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</w:t>
      </w:r>
      <w:r>
        <w:rPr>
          <w:spacing w:val="1"/>
          <w:sz w:val="20"/>
        </w:rPr>
        <w:t> </w:t>
      </w:r>
      <w:r>
        <w:rPr>
          <w:sz w:val="20"/>
        </w:rPr>
        <w:t>5%</w:t>
      </w:r>
      <w:r>
        <w:rPr>
          <w:spacing w:val="5"/>
          <w:sz w:val="20"/>
        </w:rPr>
        <w:t> </w:t>
      </w:r>
      <w:r>
        <w:rPr>
          <w:sz w:val="20"/>
        </w:rPr>
        <w:t>(cinco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5"/>
          <w:sz w:val="20"/>
        </w:rPr>
        <w:t> </w:t>
      </w:r>
      <w:r>
        <w:rPr>
          <w:sz w:val="20"/>
        </w:rPr>
        <w:t>cento)</w:t>
      </w:r>
      <w:r>
        <w:rPr>
          <w:spacing w:val="6"/>
          <w:sz w:val="20"/>
        </w:rPr>
        <w:t> </w:t>
      </w:r>
      <w:r>
        <w:rPr>
          <w:sz w:val="20"/>
        </w:rPr>
        <w:t>acima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melhor</w:t>
      </w:r>
      <w:r>
        <w:rPr>
          <w:spacing w:val="6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melhor</w:t>
      </w:r>
      <w:r>
        <w:rPr>
          <w:spacing w:val="6"/>
          <w:sz w:val="20"/>
        </w:rPr>
        <w:t> </w:t>
      </w:r>
      <w:r>
        <w:rPr>
          <w:sz w:val="20"/>
        </w:rPr>
        <w:t>lance</w:t>
      </w:r>
      <w:r>
        <w:rPr>
          <w:spacing w:val="6"/>
          <w:sz w:val="20"/>
        </w:rPr>
        <w:t> </w:t>
      </w:r>
      <w:r>
        <w:rPr>
          <w:sz w:val="20"/>
        </w:rPr>
        <w:t>serão</w:t>
      </w:r>
      <w:r>
        <w:rPr>
          <w:spacing w:val="7"/>
          <w:sz w:val="20"/>
        </w:rPr>
        <w:t> </w:t>
      </w:r>
      <w:r>
        <w:rPr>
          <w:sz w:val="20"/>
        </w:rPr>
        <w:t>consideradas</w:t>
      </w:r>
      <w:r>
        <w:rPr>
          <w:spacing w:val="6"/>
          <w:sz w:val="20"/>
        </w:rPr>
        <w:t> </w:t>
      </w:r>
      <w:r>
        <w:rPr>
          <w:sz w:val="20"/>
        </w:rPr>
        <w:t>empatadas</w:t>
      </w:r>
      <w:r>
        <w:rPr>
          <w:spacing w:val="6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primeira</w:t>
      </w:r>
      <w:r>
        <w:rPr>
          <w:spacing w:val="6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7"/>
        </w:numPr>
        <w:tabs>
          <w:tab w:pos="1123" w:val="left" w:leader="none"/>
        </w:tabs>
        <w:spacing w:line="288" w:lineRule="auto" w:before="1" w:after="0"/>
        <w:ind w:left="474" w:right="440" w:firstLine="0"/>
        <w:jc w:val="both"/>
        <w:rPr>
          <w:sz w:val="20"/>
        </w:rPr>
      </w:pPr>
      <w:r>
        <w:rPr>
          <w:sz w:val="20"/>
        </w:rPr>
        <w:t>A melhor</w:t>
      </w:r>
      <w:r>
        <w:rPr>
          <w:spacing w:val="1"/>
          <w:sz w:val="20"/>
        </w:rPr>
        <w:t> </w:t>
      </w:r>
      <w:r>
        <w:rPr>
          <w:sz w:val="20"/>
        </w:rPr>
        <w:t>classificada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termos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subitem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1"/>
          <w:sz w:val="20"/>
        </w:rPr>
        <w:t> </w:t>
      </w:r>
      <w:r>
        <w:rPr>
          <w:sz w:val="20"/>
        </w:rPr>
        <w:t>terá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direito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encaminhar</w:t>
      </w:r>
      <w:r>
        <w:rPr>
          <w:spacing w:val="1"/>
          <w:sz w:val="20"/>
        </w:rPr>
        <w:t> </w:t>
      </w:r>
      <w:r>
        <w:rPr>
          <w:sz w:val="20"/>
        </w:rPr>
        <w:t>uma</w:t>
      </w:r>
      <w:r>
        <w:rPr>
          <w:spacing w:val="1"/>
          <w:sz w:val="20"/>
        </w:rPr>
        <w:t> </w:t>
      </w:r>
      <w:r>
        <w:rPr>
          <w:sz w:val="20"/>
        </w:rPr>
        <w:t>última</w:t>
      </w:r>
      <w:r>
        <w:rPr>
          <w:spacing w:val="1"/>
          <w:sz w:val="20"/>
        </w:rPr>
        <w:t> </w:t>
      </w:r>
      <w:r>
        <w:rPr>
          <w:sz w:val="20"/>
        </w:rPr>
        <w:t>oferta</w:t>
      </w:r>
      <w:r>
        <w:rPr>
          <w:spacing w:val="50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desempate, obrigatoriamente em valor inferior ao da primeira colocada, no prazo de 5 (cinco) minutos controlados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1"/>
          <w:sz w:val="20"/>
        </w:rPr>
        <w:t> </w:t>
      </w:r>
      <w:r>
        <w:rPr>
          <w:sz w:val="20"/>
        </w:rPr>
        <w:t>contados</w:t>
      </w:r>
      <w:r>
        <w:rPr>
          <w:spacing w:val="1"/>
          <w:sz w:val="20"/>
        </w:rPr>
        <w:t> </w:t>
      </w:r>
      <w:r>
        <w:rPr>
          <w:sz w:val="20"/>
        </w:rPr>
        <w:t>após a</w:t>
      </w:r>
      <w:r>
        <w:rPr>
          <w:spacing w:val="1"/>
          <w:sz w:val="20"/>
        </w:rPr>
        <w:t> </w:t>
      </w:r>
      <w:r>
        <w:rPr>
          <w:sz w:val="20"/>
        </w:rPr>
        <w:t>comunicação</w:t>
      </w:r>
      <w:r>
        <w:rPr>
          <w:spacing w:val="1"/>
          <w:sz w:val="20"/>
        </w:rPr>
        <w:t> </w:t>
      </w:r>
      <w:r>
        <w:rPr>
          <w:sz w:val="20"/>
        </w:rPr>
        <w:t>automática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7"/>
        </w:numPr>
        <w:tabs>
          <w:tab w:pos="1099" w:val="left" w:leader="none"/>
        </w:tabs>
        <w:spacing w:line="288" w:lineRule="auto" w:before="0" w:after="0"/>
        <w:ind w:left="474" w:right="441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</w:t>
      </w:r>
      <w:r>
        <w:rPr>
          <w:spacing w:val="1"/>
          <w:sz w:val="20"/>
        </w:rPr>
        <w:t> </w:t>
      </w:r>
      <w:r>
        <w:rPr>
          <w:sz w:val="20"/>
        </w:rPr>
        <w:t>estabelecido, serão convocadas as demais licitantes microempresa e empresa de pequeno porte que se encontrem naquele</w:t>
      </w:r>
      <w:r>
        <w:rPr>
          <w:spacing w:val="1"/>
          <w:sz w:val="20"/>
        </w:rPr>
        <w:t> </w:t>
      </w:r>
      <w:r>
        <w:rPr>
          <w:sz w:val="20"/>
        </w:rPr>
        <w:t>intervalo de 5% (cinco por cento), na ordem de classificação, para o exercício do mesmo direito, no prazo estabelecido no</w:t>
      </w:r>
      <w:r>
        <w:rPr>
          <w:spacing w:val="1"/>
          <w:sz w:val="20"/>
        </w:rPr>
        <w:t> </w:t>
      </w:r>
      <w:r>
        <w:rPr>
          <w:sz w:val="20"/>
        </w:rPr>
        <w:t>subitem anterior.</w:t>
      </w:r>
    </w:p>
    <w:p>
      <w:pPr>
        <w:pStyle w:val="ListParagraph"/>
        <w:numPr>
          <w:ilvl w:val="2"/>
          <w:numId w:val="7"/>
        </w:numPr>
        <w:tabs>
          <w:tab w:pos="1123" w:val="left" w:leader="none"/>
        </w:tabs>
        <w:spacing w:line="288" w:lineRule="auto" w:before="0" w:after="0"/>
        <w:ind w:left="474" w:right="447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</w:t>
      </w:r>
      <w:r>
        <w:rPr>
          <w:spacing w:val="1"/>
          <w:sz w:val="20"/>
        </w:rPr>
        <w:t> </w:t>
      </w:r>
      <w:r>
        <w:rPr>
          <w:sz w:val="20"/>
        </w:rPr>
        <w:t>encontrem nos intervalos estabelecidos nos subitens anteriores, o sistema identificará aquela que primeiro inseriu sua</w:t>
      </w:r>
      <w:r>
        <w:rPr>
          <w:spacing w:val="1"/>
          <w:sz w:val="20"/>
        </w:rPr>
        <w:t> </w:t>
      </w:r>
      <w:r>
        <w:rPr>
          <w:sz w:val="20"/>
        </w:rPr>
        <w:t>proposta,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possibilitar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esta</w:t>
      </w:r>
      <w:r>
        <w:rPr>
          <w:spacing w:val="4"/>
          <w:sz w:val="20"/>
        </w:rPr>
        <w:t> </w:t>
      </w:r>
      <w:r>
        <w:rPr>
          <w:sz w:val="20"/>
        </w:rPr>
        <w:t>usufrua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prerrogativa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apresentar</w:t>
      </w:r>
      <w:r>
        <w:rPr>
          <w:spacing w:val="4"/>
          <w:sz w:val="20"/>
        </w:rPr>
        <w:t> </w:t>
      </w:r>
      <w:r>
        <w:rPr>
          <w:sz w:val="20"/>
        </w:rPr>
        <w:t>oferta</w:t>
      </w:r>
      <w:r>
        <w:rPr>
          <w:spacing w:val="4"/>
          <w:sz w:val="20"/>
        </w:rPr>
        <w:t> </w:t>
      </w:r>
      <w:r>
        <w:rPr>
          <w:sz w:val="20"/>
        </w:rPr>
        <w:t>inferior</w:t>
      </w:r>
      <w:r>
        <w:rPr>
          <w:spacing w:val="4"/>
          <w:sz w:val="20"/>
        </w:rPr>
        <w:t> </w:t>
      </w:r>
      <w:r>
        <w:rPr>
          <w:sz w:val="20"/>
        </w:rPr>
        <w:t>à</w:t>
      </w:r>
      <w:r>
        <w:rPr>
          <w:spacing w:val="4"/>
          <w:sz w:val="20"/>
        </w:rPr>
        <w:t> </w:t>
      </w:r>
      <w:r>
        <w:rPr>
          <w:sz w:val="20"/>
        </w:rPr>
        <w:t>melhor</w:t>
      </w:r>
      <w:r>
        <w:rPr>
          <w:spacing w:val="4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7"/>
        </w:numPr>
        <w:tabs>
          <w:tab w:pos="943" w:val="left" w:leader="none"/>
        </w:tabs>
        <w:spacing w:line="288" w:lineRule="auto" w:before="1" w:after="0"/>
        <w:ind w:left="474" w:right="442" w:firstLine="0"/>
        <w:jc w:val="both"/>
        <w:rPr>
          <w:sz w:val="20"/>
        </w:rPr>
      </w:pPr>
      <w:r>
        <w:rPr>
          <w:sz w:val="20"/>
        </w:rPr>
        <w:t>Só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haver</w:t>
      </w:r>
      <w:r>
        <w:rPr>
          <w:spacing w:val="24"/>
          <w:sz w:val="20"/>
        </w:rPr>
        <w:t> </w:t>
      </w:r>
      <w:r>
        <w:rPr>
          <w:sz w:val="20"/>
        </w:rPr>
        <w:t>empate</w:t>
      </w:r>
      <w:r>
        <w:rPr>
          <w:spacing w:val="24"/>
          <w:sz w:val="20"/>
        </w:rPr>
        <w:t> </w:t>
      </w:r>
      <w:r>
        <w:rPr>
          <w:sz w:val="20"/>
        </w:rPr>
        <w:t>entre</w:t>
      </w:r>
      <w:r>
        <w:rPr>
          <w:spacing w:val="25"/>
          <w:sz w:val="20"/>
        </w:rPr>
        <w:t> </w:t>
      </w:r>
      <w:r>
        <w:rPr>
          <w:sz w:val="20"/>
        </w:rPr>
        <w:t>propostas</w:t>
      </w:r>
      <w:r>
        <w:rPr>
          <w:spacing w:val="24"/>
          <w:sz w:val="20"/>
        </w:rPr>
        <w:t> </w:t>
      </w:r>
      <w:r>
        <w:rPr>
          <w:sz w:val="20"/>
        </w:rPr>
        <w:t>iguais</w:t>
      </w:r>
      <w:r>
        <w:rPr>
          <w:spacing w:val="24"/>
          <w:sz w:val="20"/>
        </w:rPr>
        <w:t> </w:t>
      </w:r>
      <w:r>
        <w:rPr>
          <w:sz w:val="20"/>
        </w:rPr>
        <w:t>(não</w:t>
      </w:r>
      <w:r>
        <w:rPr>
          <w:spacing w:val="24"/>
          <w:sz w:val="20"/>
        </w:rPr>
        <w:t> </w:t>
      </w:r>
      <w:r>
        <w:rPr>
          <w:sz w:val="20"/>
        </w:rPr>
        <w:t>seguidas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lances),</w:t>
      </w:r>
      <w:r>
        <w:rPr>
          <w:spacing w:val="24"/>
          <w:sz w:val="20"/>
        </w:rPr>
        <w:t> </w:t>
      </w:r>
      <w:r>
        <w:rPr>
          <w:sz w:val="20"/>
        </w:rPr>
        <w:t>ou</w:t>
      </w:r>
      <w:r>
        <w:rPr>
          <w:spacing w:val="24"/>
          <w:sz w:val="20"/>
        </w:rPr>
        <w:t> </w:t>
      </w:r>
      <w:r>
        <w:rPr>
          <w:sz w:val="20"/>
        </w:rPr>
        <w:t>entre</w:t>
      </w:r>
      <w:r>
        <w:rPr>
          <w:spacing w:val="24"/>
          <w:sz w:val="20"/>
        </w:rPr>
        <w:t> </w:t>
      </w:r>
      <w:r>
        <w:rPr>
          <w:sz w:val="20"/>
        </w:rPr>
        <w:t>lances</w:t>
      </w:r>
      <w:r>
        <w:rPr>
          <w:spacing w:val="24"/>
          <w:sz w:val="20"/>
        </w:rPr>
        <w:t> </w:t>
      </w:r>
      <w:r>
        <w:rPr>
          <w:sz w:val="20"/>
        </w:rPr>
        <w:t>finais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4"/>
          <w:sz w:val="20"/>
        </w:rPr>
        <w:t> </w:t>
      </w:r>
      <w:r>
        <w:rPr>
          <w:sz w:val="20"/>
        </w:rPr>
        <w:t>fase</w:t>
      </w:r>
      <w:r>
        <w:rPr>
          <w:spacing w:val="24"/>
          <w:sz w:val="20"/>
        </w:rPr>
        <w:t> </w:t>
      </w:r>
      <w:r>
        <w:rPr>
          <w:sz w:val="20"/>
        </w:rPr>
        <w:t>fechada</w:t>
      </w:r>
      <w:r>
        <w:rPr>
          <w:spacing w:val="24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modo</w:t>
      </w:r>
      <w:r>
        <w:rPr>
          <w:spacing w:val="1"/>
          <w:sz w:val="20"/>
        </w:rPr>
        <w:t> </w:t>
      </w:r>
      <w:r>
        <w:rPr>
          <w:sz w:val="20"/>
        </w:rPr>
        <w:t>de disputa aberto</w:t>
      </w:r>
      <w:r>
        <w:rPr>
          <w:spacing w:val="2"/>
          <w:sz w:val="20"/>
        </w:rPr>
        <w:t> </w:t>
      </w:r>
      <w:r>
        <w:rPr>
          <w:sz w:val="20"/>
        </w:rPr>
        <w:t>e fechado.</w:t>
      </w:r>
    </w:p>
    <w:p>
      <w:pPr>
        <w:pStyle w:val="ListParagraph"/>
        <w:numPr>
          <w:ilvl w:val="2"/>
          <w:numId w:val="7"/>
        </w:numPr>
        <w:tabs>
          <w:tab w:pos="1087" w:val="left" w:leader="none"/>
        </w:tabs>
        <w:spacing w:line="288" w:lineRule="auto" w:before="0" w:after="0"/>
        <w:ind w:left="474" w:right="450" w:firstLine="0"/>
        <w:jc w:val="both"/>
        <w:rPr>
          <w:sz w:val="20"/>
        </w:rPr>
      </w:pPr>
      <w:hyperlink r:id="rId18">
        <w:r>
          <w:rPr>
            <w:color w:val="00007F"/>
            <w:sz w:val="20"/>
            <w:u w:val="single" w:color="00007F"/>
          </w:rPr>
          <w:t>Havendo</w:t>
        </w:r>
        <w:r>
          <w:rPr>
            <w:color w:val="00007F"/>
            <w:spacing w:val="1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eventual</w:t>
        </w:r>
        <w:r>
          <w:rPr>
            <w:color w:val="00007F"/>
            <w:spacing w:val="1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empate</w:t>
        </w:r>
        <w:r>
          <w:rPr>
            <w:color w:val="00007F"/>
            <w:spacing w:val="1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entre</w:t>
        </w:r>
        <w:r>
          <w:rPr>
            <w:color w:val="00007F"/>
            <w:spacing w:val="1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propostas</w:t>
        </w:r>
        <w:r>
          <w:rPr>
            <w:color w:val="00007F"/>
            <w:spacing w:val="1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ou</w:t>
        </w:r>
        <w:r>
          <w:rPr>
            <w:color w:val="00007F"/>
            <w:spacing w:val="16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lances,</w:t>
        </w:r>
        <w:r>
          <w:rPr>
            <w:color w:val="00007F"/>
            <w:spacing w:val="1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o</w:t>
        </w:r>
        <w:r>
          <w:rPr>
            <w:color w:val="00007F"/>
            <w:spacing w:val="1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critério</w:t>
        </w:r>
        <w:r>
          <w:rPr>
            <w:color w:val="00007F"/>
            <w:spacing w:val="1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</w:t>
        </w:r>
        <w:r>
          <w:rPr>
            <w:color w:val="00007F"/>
            <w:spacing w:val="1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desempate</w:t>
        </w:r>
        <w:r>
          <w:rPr>
            <w:color w:val="00007F"/>
            <w:spacing w:val="1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será</w:t>
        </w:r>
        <w:r>
          <w:rPr>
            <w:color w:val="00007F"/>
            <w:spacing w:val="16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aquele</w:t>
        </w:r>
        <w:r>
          <w:rPr>
            <w:color w:val="00007F"/>
            <w:spacing w:val="1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previsto</w:t>
        </w:r>
        <w:r>
          <w:rPr>
            <w:color w:val="00007F"/>
            <w:spacing w:val="1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noart.</w:t>
        </w:r>
        <w:r>
          <w:rPr>
            <w:color w:val="00007F"/>
            <w:spacing w:val="1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60</w:t>
        </w:r>
        <w:r>
          <w:rPr>
            <w:color w:val="00007F"/>
            <w:spacing w:val="16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da</w:t>
        </w:r>
        <w:r>
          <w:rPr>
            <w:color w:val="00007F"/>
            <w:spacing w:val="16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Lei</w:t>
        </w:r>
        <w:r>
          <w:rPr>
            <w:color w:val="00007F"/>
            <w:spacing w:val="1"/>
            <w:sz w:val="20"/>
          </w:rPr>
          <w:t> </w:t>
        </w:r>
        <w:r>
          <w:rPr>
            <w:color w:val="00007F"/>
            <w:sz w:val="20"/>
            <w:u w:val="single" w:color="00007F"/>
          </w:rPr>
          <w:t>nº</w:t>
        </w:r>
        <w:r>
          <w:rPr>
            <w:color w:val="00007F"/>
            <w:spacing w:val="1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14.133,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 2021,</w:t>
        </w:r>
        <w:r>
          <w:rPr>
            <w:color w:val="00007F"/>
            <w:spacing w:val="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nesta ordem</w:t>
        </w:r>
        <w:r>
          <w:rPr>
            <w:color w:val="00007F"/>
            <w:sz w:val="20"/>
          </w:rPr>
          <w:t>:</w:t>
        </w:r>
      </w:hyperlink>
    </w:p>
    <w:p>
      <w:pPr>
        <w:pStyle w:val="ListParagraph"/>
        <w:numPr>
          <w:ilvl w:val="3"/>
          <w:numId w:val="7"/>
        </w:numPr>
        <w:tabs>
          <w:tab w:pos="1267" w:val="left" w:leader="none"/>
        </w:tabs>
        <w:spacing w:line="288" w:lineRule="auto" w:before="0" w:after="0"/>
        <w:ind w:left="474" w:right="448" w:firstLine="0"/>
        <w:jc w:val="both"/>
        <w:rPr>
          <w:sz w:val="20"/>
        </w:rPr>
      </w:pPr>
      <w:r>
        <w:rPr>
          <w:sz w:val="20"/>
        </w:rPr>
        <w:t>disputa final, hipótese em que os licitantes empatados poderão apresentar nova proposta em ato contínuo à</w:t>
      </w:r>
      <w:r>
        <w:rPr>
          <w:spacing w:val="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7"/>
        </w:numPr>
        <w:tabs>
          <w:tab w:pos="1255" w:val="left" w:leader="none"/>
        </w:tabs>
        <w:spacing w:line="288" w:lineRule="auto" w:before="0" w:after="0"/>
        <w:ind w:left="474" w:right="434" w:firstLine="0"/>
        <w:jc w:val="both"/>
        <w:rPr>
          <w:sz w:val="20"/>
        </w:rPr>
      </w:pPr>
      <w:r>
        <w:rPr>
          <w:sz w:val="20"/>
        </w:rPr>
        <w:t>avaliação do desempenho contratual prévio dos licitantes, para a qual deverão preferencialmente ser utilizados</w:t>
      </w:r>
      <w:r>
        <w:rPr>
          <w:spacing w:val="1"/>
          <w:sz w:val="20"/>
        </w:rPr>
        <w:t> </w:t>
      </w:r>
      <w:r>
        <w:rPr>
          <w:sz w:val="20"/>
        </w:rPr>
        <w:t>registros</w:t>
      </w:r>
      <w:r>
        <w:rPr>
          <w:spacing w:val="1"/>
          <w:sz w:val="20"/>
        </w:rPr>
        <w:t> </w:t>
      </w:r>
      <w:r>
        <w:rPr>
          <w:sz w:val="20"/>
        </w:rPr>
        <w:t>cadastrais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atesto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obrigações</w:t>
      </w:r>
      <w:r>
        <w:rPr>
          <w:spacing w:val="1"/>
          <w:sz w:val="20"/>
        </w:rPr>
        <w:t> </w:t>
      </w:r>
      <w:r>
        <w:rPr>
          <w:sz w:val="20"/>
        </w:rPr>
        <w:t>previstos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7"/>
        </w:numPr>
        <w:tabs>
          <w:tab w:pos="1291" w:val="left" w:leader="none"/>
        </w:tabs>
        <w:spacing w:line="288" w:lineRule="auto" w:before="0" w:after="0"/>
        <w:ind w:left="474" w:right="440" w:firstLine="0"/>
        <w:jc w:val="both"/>
        <w:rPr>
          <w:sz w:val="20"/>
        </w:rPr>
      </w:pPr>
      <w:r>
        <w:rPr>
          <w:sz w:val="20"/>
        </w:rPr>
        <w:t>desenvolvimento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ações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equidade</w:t>
      </w:r>
      <w:r>
        <w:rPr>
          <w:spacing w:val="1"/>
          <w:sz w:val="20"/>
        </w:rPr>
        <w:t> </w:t>
      </w:r>
      <w:r>
        <w:rPr>
          <w:sz w:val="20"/>
        </w:rPr>
        <w:t>entre</w:t>
      </w:r>
      <w:r>
        <w:rPr>
          <w:spacing w:val="1"/>
          <w:sz w:val="20"/>
        </w:rPr>
        <w:t> </w:t>
      </w:r>
      <w:r>
        <w:rPr>
          <w:sz w:val="20"/>
        </w:rPr>
        <w:t>homens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mulheres</w:t>
      </w:r>
      <w:r>
        <w:rPr>
          <w:spacing w:val="50"/>
          <w:sz w:val="20"/>
        </w:rPr>
        <w:t> </w:t>
      </w:r>
      <w:r>
        <w:rPr>
          <w:sz w:val="20"/>
        </w:rPr>
        <w:t>no</w:t>
      </w:r>
      <w:r>
        <w:rPr>
          <w:spacing w:val="50"/>
          <w:sz w:val="20"/>
        </w:rPr>
        <w:t> </w:t>
      </w:r>
      <w:r>
        <w:rPr>
          <w:sz w:val="20"/>
        </w:rPr>
        <w:t>ambiente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50"/>
          <w:sz w:val="20"/>
        </w:rPr>
        <w:t> </w:t>
      </w:r>
      <w:r>
        <w:rPr>
          <w:sz w:val="20"/>
        </w:rPr>
        <w:t>trabalho,</w:t>
      </w:r>
      <w:r>
        <w:rPr>
          <w:spacing w:val="1"/>
          <w:sz w:val="20"/>
        </w:rPr>
        <w:t> </w:t>
      </w:r>
      <w:r>
        <w:rPr>
          <w:sz w:val="20"/>
        </w:rPr>
        <w:t>conforme regulamento;</w:t>
      </w:r>
    </w:p>
    <w:p>
      <w:pPr>
        <w:pStyle w:val="ListParagraph"/>
        <w:numPr>
          <w:ilvl w:val="3"/>
          <w:numId w:val="7"/>
        </w:numPr>
        <w:tabs>
          <w:tab w:pos="1255" w:val="left" w:leader="none"/>
        </w:tabs>
        <w:spacing w:line="240" w:lineRule="auto" w:before="1" w:after="0"/>
        <w:ind w:left="1254" w:right="0" w:hanging="769"/>
        <w:jc w:val="both"/>
        <w:rPr>
          <w:sz w:val="20"/>
        </w:rPr>
      </w:pPr>
      <w:r>
        <w:rPr>
          <w:sz w:val="20"/>
        </w:rPr>
        <w:t>desenvolvimento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10"/>
          <w:sz w:val="20"/>
        </w:rPr>
        <w:t> </w:t>
      </w:r>
      <w:r>
        <w:rPr>
          <w:sz w:val="20"/>
        </w:rPr>
        <w:t>licitante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programa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integridade,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8"/>
          <w:sz w:val="20"/>
        </w:rPr>
        <w:t> </w:t>
      </w:r>
      <w:r>
        <w:rPr>
          <w:sz w:val="20"/>
        </w:rPr>
        <w:t>orientações</w:t>
      </w:r>
      <w:r>
        <w:rPr>
          <w:spacing w:val="9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órgãos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7"/>
        </w:numPr>
        <w:tabs>
          <w:tab w:pos="1099" w:val="left" w:leader="none"/>
        </w:tabs>
        <w:spacing w:line="240" w:lineRule="auto" w:before="46" w:after="0"/>
        <w:ind w:left="1098" w:right="0" w:hanging="613"/>
        <w:jc w:val="both"/>
        <w:rPr>
          <w:sz w:val="20"/>
        </w:rPr>
      </w:pPr>
      <w:r>
        <w:rPr>
          <w:sz w:val="20"/>
        </w:rPr>
        <w:t>Persistindo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empate,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assegurada</w:t>
      </w:r>
      <w:r>
        <w:rPr>
          <w:spacing w:val="8"/>
          <w:sz w:val="20"/>
        </w:rPr>
        <w:t> </w:t>
      </w:r>
      <w:r>
        <w:rPr>
          <w:sz w:val="20"/>
        </w:rPr>
        <w:t>preferência,</w:t>
      </w:r>
      <w:r>
        <w:rPr>
          <w:spacing w:val="8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8"/>
          <w:sz w:val="20"/>
        </w:rPr>
        <w:t> </w:t>
      </w:r>
      <w:r>
        <w:rPr>
          <w:sz w:val="20"/>
        </w:rPr>
        <w:t>bens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serviços</w:t>
      </w:r>
      <w:r>
        <w:rPr>
          <w:spacing w:val="7"/>
          <w:sz w:val="20"/>
        </w:rPr>
        <w:t> </w:t>
      </w:r>
      <w:r>
        <w:rPr>
          <w:sz w:val="20"/>
        </w:rPr>
        <w:t>produzidos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prestados</w:t>
      </w:r>
      <w:r>
        <w:rPr>
          <w:spacing w:val="8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7"/>
        </w:numPr>
        <w:tabs>
          <w:tab w:pos="1255" w:val="left" w:leader="none"/>
        </w:tabs>
        <w:spacing w:line="288" w:lineRule="auto" w:before="46" w:after="0"/>
        <w:ind w:left="474" w:right="442" w:firstLine="0"/>
        <w:jc w:val="both"/>
        <w:rPr>
          <w:sz w:val="20"/>
        </w:rPr>
      </w:pPr>
      <w:r>
        <w:rPr>
          <w:sz w:val="20"/>
        </w:rPr>
        <w:t>empresas estabelecidas no território do Estado ou do Distrito Federal do órgão ou entidade da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19"/>
          <w:sz w:val="20"/>
        </w:rPr>
        <w:t> </w:t>
      </w:r>
      <w:r>
        <w:rPr>
          <w:sz w:val="20"/>
        </w:rPr>
        <w:t>estadual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distrital</w:t>
      </w:r>
      <w:r>
        <w:rPr>
          <w:spacing w:val="19"/>
          <w:sz w:val="20"/>
        </w:rPr>
        <w:t> </w:t>
      </w:r>
      <w:r>
        <w:rPr>
          <w:sz w:val="20"/>
        </w:rPr>
        <w:t>licitante</w:t>
      </w:r>
      <w:r>
        <w:rPr>
          <w:spacing w:val="19"/>
          <w:sz w:val="20"/>
        </w:rPr>
        <w:t> </w:t>
      </w:r>
      <w:r>
        <w:rPr>
          <w:sz w:val="20"/>
        </w:rPr>
        <w:t>ou,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licitação</w:t>
      </w:r>
      <w:r>
        <w:rPr>
          <w:spacing w:val="19"/>
          <w:sz w:val="20"/>
        </w:rPr>
        <w:t> </w:t>
      </w:r>
      <w:r>
        <w:rPr>
          <w:sz w:val="20"/>
        </w:rPr>
        <w:t>realizada</w:t>
      </w:r>
      <w:r>
        <w:rPr>
          <w:spacing w:val="19"/>
          <w:sz w:val="20"/>
        </w:rPr>
        <w:t> </w:t>
      </w:r>
      <w:r>
        <w:rPr>
          <w:sz w:val="20"/>
        </w:rPr>
        <w:t>por</w:t>
      </w:r>
      <w:r>
        <w:rPr>
          <w:spacing w:val="20"/>
          <w:sz w:val="20"/>
        </w:rPr>
        <w:t> </w:t>
      </w:r>
      <w:r>
        <w:rPr>
          <w:sz w:val="20"/>
        </w:rPr>
        <w:t>órgão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entidade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Município,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território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Estado</w:t>
      </w:r>
      <w:r>
        <w:rPr>
          <w:spacing w:val="1"/>
          <w:sz w:val="20"/>
        </w:rPr>
        <w:t> </w:t>
      </w:r>
      <w:r>
        <w:rPr>
          <w:sz w:val="20"/>
        </w:rPr>
        <w:t>em que este</w:t>
      </w:r>
      <w:r>
        <w:rPr>
          <w:spacing w:val="1"/>
          <w:sz w:val="20"/>
        </w:rPr>
        <w:t> </w:t>
      </w:r>
      <w:r>
        <w:rPr>
          <w:sz w:val="20"/>
        </w:rPr>
        <w:t>se localize;</w:t>
      </w:r>
    </w:p>
    <w:p>
      <w:pPr>
        <w:pStyle w:val="ListParagraph"/>
        <w:numPr>
          <w:ilvl w:val="3"/>
          <w:numId w:val="7"/>
        </w:numPr>
        <w:tabs>
          <w:tab w:pos="1255" w:val="left" w:leader="none"/>
        </w:tabs>
        <w:spacing w:line="240" w:lineRule="auto" w:before="0" w:after="0"/>
        <w:ind w:left="1254" w:right="0" w:hanging="769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7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7"/>
        </w:numPr>
        <w:tabs>
          <w:tab w:pos="1255" w:val="left" w:leader="none"/>
        </w:tabs>
        <w:spacing w:line="240" w:lineRule="auto" w:before="46" w:after="0"/>
        <w:ind w:left="1254" w:right="0" w:hanging="769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invistam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pesquisa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desenvolvimento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tecnologia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7"/>
        </w:numPr>
        <w:tabs>
          <w:tab w:pos="1255" w:val="left" w:leader="none"/>
        </w:tabs>
        <w:spacing w:line="240" w:lineRule="auto" w:before="46" w:after="0"/>
        <w:ind w:left="1254" w:right="0" w:hanging="769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comprovem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prática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mitigação,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5"/>
          <w:sz w:val="20"/>
        </w:rPr>
        <w:t> </w:t>
      </w:r>
      <w:r>
        <w:rPr>
          <w:sz w:val="20"/>
        </w:rPr>
        <w:t>termos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color w:val="00007F"/>
          <w:spacing w:val="-24"/>
          <w:sz w:val="20"/>
        </w:rPr>
        <w:t> </w:t>
      </w:r>
      <w:hyperlink r:id="rId19">
        <w:r>
          <w:rPr>
            <w:color w:val="00007F"/>
            <w:sz w:val="20"/>
            <w:u w:val="single" w:color="00007F"/>
          </w:rPr>
          <w:t>Lei</w:t>
        </w:r>
        <w:r>
          <w:rPr>
            <w:color w:val="00007F"/>
            <w:spacing w:val="6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nº</w:t>
        </w:r>
        <w:r>
          <w:rPr>
            <w:color w:val="00007F"/>
            <w:spacing w:val="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12.187,</w:t>
        </w:r>
        <w:r>
          <w:rPr>
            <w:color w:val="00007F"/>
            <w:spacing w:val="7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</w:t>
        </w:r>
        <w:r>
          <w:rPr>
            <w:color w:val="00007F"/>
            <w:spacing w:val="6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29</w:t>
        </w:r>
        <w:r>
          <w:rPr>
            <w:color w:val="00007F"/>
            <w:spacing w:val="6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</w:t>
        </w:r>
        <w:r>
          <w:rPr>
            <w:color w:val="00007F"/>
            <w:spacing w:val="6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dezembro</w:t>
        </w:r>
        <w:r>
          <w:rPr>
            <w:color w:val="00007F"/>
            <w:spacing w:val="7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</w:t>
        </w:r>
        <w:r>
          <w:rPr>
            <w:color w:val="00007F"/>
            <w:spacing w:val="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200</w:t>
        </w:r>
      </w:hyperlink>
      <w:r>
        <w:rPr>
          <w:color w:val="00007F"/>
          <w:sz w:val="20"/>
          <w:u w:val="single" w:color="00007F"/>
        </w:rPr>
        <w:t>9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943" w:val="left" w:leader="none"/>
        </w:tabs>
        <w:spacing w:line="288" w:lineRule="auto" w:before="46" w:after="0"/>
        <w:ind w:left="474" w:right="448" w:firstLine="0"/>
        <w:jc w:val="both"/>
        <w:rPr>
          <w:sz w:val="20"/>
        </w:rPr>
      </w:pPr>
      <w:r>
        <w:rPr>
          <w:sz w:val="20"/>
        </w:rPr>
        <w:t>Encerrada a etapa de envio de lances da sessão pública, na hipótese da proposta do primeiro colocado permanecer</w:t>
      </w:r>
      <w:r>
        <w:rPr>
          <w:spacing w:val="1"/>
          <w:sz w:val="20"/>
        </w:rPr>
        <w:t> </w:t>
      </w:r>
      <w:r>
        <w:rPr>
          <w:sz w:val="20"/>
        </w:rPr>
        <w:t>acima do preço máximo ou inferior ao desconto definido para a contratação, o pregoeiro poderá negociar condições mais</w:t>
      </w:r>
      <w:r>
        <w:rPr>
          <w:spacing w:val="1"/>
          <w:sz w:val="20"/>
        </w:rPr>
        <w:t> </w:t>
      </w:r>
      <w:r>
        <w:rPr>
          <w:sz w:val="20"/>
        </w:rPr>
        <w:t>vantajosas,</w:t>
      </w:r>
      <w:r>
        <w:rPr>
          <w:spacing w:val="1"/>
          <w:sz w:val="20"/>
        </w:rPr>
        <w:t> </w:t>
      </w:r>
      <w:r>
        <w:rPr>
          <w:sz w:val="20"/>
        </w:rPr>
        <w:t>após definido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resultado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7"/>
        </w:numPr>
        <w:tabs>
          <w:tab w:pos="1147" w:val="left" w:leader="none"/>
        </w:tabs>
        <w:spacing w:line="288" w:lineRule="auto" w:before="1" w:after="0"/>
        <w:ind w:left="474" w:right="44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negociação</w:t>
      </w:r>
      <w:r>
        <w:rPr>
          <w:spacing w:val="1"/>
          <w:sz w:val="20"/>
        </w:rPr>
        <w:t> </w:t>
      </w:r>
      <w:r>
        <w:rPr>
          <w:sz w:val="20"/>
        </w:rPr>
        <w:t>poderá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feita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demais</w:t>
      </w:r>
      <w:r>
        <w:rPr>
          <w:spacing w:val="1"/>
          <w:sz w:val="20"/>
        </w:rPr>
        <w:t> </w:t>
      </w:r>
      <w:r>
        <w:rPr>
          <w:sz w:val="20"/>
        </w:rPr>
        <w:t>licitantes,</w:t>
      </w:r>
      <w:r>
        <w:rPr>
          <w:spacing w:val="1"/>
          <w:sz w:val="20"/>
        </w:rPr>
        <w:t> </w:t>
      </w:r>
      <w:r>
        <w:rPr>
          <w:sz w:val="20"/>
        </w:rPr>
        <w:t>segundo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ordem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50"/>
          <w:sz w:val="20"/>
        </w:rPr>
        <w:t> </w:t>
      </w:r>
      <w:r>
        <w:rPr>
          <w:sz w:val="20"/>
        </w:rPr>
        <w:t>classificação</w:t>
      </w:r>
      <w:r>
        <w:rPr>
          <w:spacing w:val="50"/>
          <w:sz w:val="20"/>
        </w:rPr>
        <w:t> </w:t>
      </w:r>
      <w:r>
        <w:rPr>
          <w:sz w:val="20"/>
        </w:rPr>
        <w:t>inicialmente</w:t>
      </w:r>
      <w:r>
        <w:rPr>
          <w:spacing w:val="1"/>
          <w:sz w:val="20"/>
        </w:rPr>
        <w:t> </w:t>
      </w:r>
      <w:r>
        <w:rPr>
          <w:sz w:val="20"/>
        </w:rPr>
        <w:t>estabelecida,</w:t>
      </w:r>
      <w:r>
        <w:rPr>
          <w:spacing w:val="1"/>
          <w:sz w:val="20"/>
        </w:rPr>
        <w:t> </w:t>
      </w:r>
      <w:r>
        <w:rPr>
          <w:sz w:val="20"/>
        </w:rPr>
        <w:t>quando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primeiro</w:t>
      </w:r>
      <w:r>
        <w:rPr>
          <w:spacing w:val="1"/>
          <w:sz w:val="20"/>
        </w:rPr>
        <w:t> </w:t>
      </w:r>
      <w:r>
        <w:rPr>
          <w:sz w:val="20"/>
        </w:rPr>
        <w:t>colocado,</w:t>
      </w:r>
      <w:r>
        <w:rPr>
          <w:spacing w:val="1"/>
          <w:sz w:val="20"/>
        </w:rPr>
        <w:t> </w:t>
      </w:r>
      <w:r>
        <w:rPr>
          <w:sz w:val="20"/>
        </w:rPr>
        <w:t>mesmo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negociação,</w:t>
      </w:r>
      <w:r>
        <w:rPr>
          <w:spacing w:val="1"/>
          <w:sz w:val="20"/>
        </w:rPr>
        <w:t> </w:t>
      </w:r>
      <w:r>
        <w:rPr>
          <w:sz w:val="20"/>
        </w:rPr>
        <w:t>for</w:t>
      </w:r>
      <w:r>
        <w:rPr>
          <w:spacing w:val="1"/>
          <w:sz w:val="20"/>
        </w:rPr>
        <w:t> </w:t>
      </w:r>
      <w:r>
        <w:rPr>
          <w:sz w:val="20"/>
        </w:rPr>
        <w:t>desclassificado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razão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permanecer acima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1"/>
          <w:sz w:val="20"/>
        </w:rPr>
        <w:t> </w:t>
      </w:r>
      <w:r>
        <w:rPr>
          <w:sz w:val="20"/>
        </w:rPr>
        <w:t>máximo</w:t>
      </w:r>
      <w:r>
        <w:rPr>
          <w:spacing w:val="2"/>
          <w:sz w:val="20"/>
        </w:rPr>
        <w:t> </w:t>
      </w:r>
      <w:r>
        <w:rPr>
          <w:sz w:val="20"/>
        </w:rPr>
        <w:t>definido</w:t>
      </w:r>
      <w:r>
        <w:rPr>
          <w:spacing w:val="2"/>
          <w:sz w:val="20"/>
        </w:rPr>
        <w:t> </w:t>
      </w:r>
      <w:r>
        <w:rPr>
          <w:sz w:val="20"/>
        </w:rPr>
        <w:t>pela Administração.</w:t>
      </w:r>
    </w:p>
    <w:p>
      <w:pPr>
        <w:pStyle w:val="ListParagraph"/>
        <w:numPr>
          <w:ilvl w:val="2"/>
          <w:numId w:val="7"/>
        </w:numPr>
        <w:tabs>
          <w:tab w:pos="1099" w:val="left" w:leader="none"/>
        </w:tabs>
        <w:spacing w:line="240" w:lineRule="auto" w:before="0" w:after="0"/>
        <w:ind w:left="1098" w:right="0" w:hanging="613"/>
        <w:jc w:val="both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negociação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realizada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sistema,</w:t>
      </w:r>
      <w:r>
        <w:rPr>
          <w:spacing w:val="8"/>
          <w:sz w:val="20"/>
        </w:rPr>
        <w:t> </w:t>
      </w:r>
      <w:r>
        <w:rPr>
          <w:sz w:val="20"/>
        </w:rPr>
        <w:t>podendo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acompanhada</w:t>
      </w:r>
      <w:r>
        <w:rPr>
          <w:spacing w:val="7"/>
          <w:sz w:val="20"/>
        </w:rPr>
        <w:t> </w:t>
      </w:r>
      <w:r>
        <w:rPr>
          <w:sz w:val="20"/>
        </w:rPr>
        <w:t>pelos</w:t>
      </w:r>
      <w:r>
        <w:rPr>
          <w:spacing w:val="7"/>
          <w:sz w:val="20"/>
        </w:rPr>
        <w:t> </w:t>
      </w:r>
      <w:r>
        <w:rPr>
          <w:sz w:val="20"/>
        </w:rPr>
        <w:t>demais</w:t>
      </w:r>
      <w:r>
        <w:rPr>
          <w:spacing w:val="7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7"/>
        </w:numPr>
        <w:tabs>
          <w:tab w:pos="1099" w:val="left" w:leader="none"/>
        </w:tabs>
        <w:spacing w:line="240" w:lineRule="auto" w:before="46" w:after="0"/>
        <w:ind w:left="1098" w:right="0" w:hanging="613"/>
        <w:jc w:val="both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resultado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negociação</w:t>
      </w:r>
      <w:r>
        <w:rPr>
          <w:spacing w:val="8"/>
          <w:sz w:val="20"/>
        </w:rPr>
        <w:t> </w:t>
      </w:r>
      <w:r>
        <w:rPr>
          <w:sz w:val="20"/>
        </w:rPr>
        <w:t>será</w:t>
      </w:r>
      <w:r>
        <w:rPr>
          <w:spacing w:val="6"/>
          <w:sz w:val="20"/>
        </w:rPr>
        <w:t> </w:t>
      </w:r>
      <w:r>
        <w:rPr>
          <w:sz w:val="20"/>
        </w:rPr>
        <w:t>divulgado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todos</w:t>
      </w:r>
      <w:r>
        <w:rPr>
          <w:spacing w:val="6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licitantes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anexado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6"/>
          <w:sz w:val="20"/>
        </w:rPr>
        <w:t> </w:t>
      </w:r>
      <w:r>
        <w:rPr>
          <w:sz w:val="20"/>
        </w:rPr>
        <w:t>autos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processo</w:t>
      </w:r>
      <w:r>
        <w:rPr>
          <w:spacing w:val="7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7"/>
        </w:numPr>
        <w:tabs>
          <w:tab w:pos="1087" w:val="left" w:leader="none"/>
        </w:tabs>
        <w:spacing w:line="288" w:lineRule="auto" w:before="46" w:after="0"/>
        <w:ind w:left="474" w:right="439" w:firstLine="0"/>
        <w:jc w:val="both"/>
        <w:rPr>
          <w:sz w:val="20"/>
        </w:rPr>
      </w:pPr>
      <w:r>
        <w:rPr>
          <w:sz w:val="20"/>
        </w:rPr>
        <w:t>O pregoeiro solicitará ao licitante mais bem classificado que, no prazo mínimo de 2 (duas) horas, envie a proposta</w:t>
      </w:r>
      <w:r>
        <w:rPr>
          <w:spacing w:val="1"/>
          <w:sz w:val="20"/>
        </w:rPr>
        <w:t> </w:t>
      </w:r>
      <w:r>
        <w:rPr>
          <w:sz w:val="20"/>
        </w:rPr>
        <w:t>adequada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lance</w:t>
      </w:r>
      <w:r>
        <w:rPr>
          <w:spacing w:val="1"/>
          <w:sz w:val="20"/>
        </w:rPr>
        <w:t> </w:t>
      </w:r>
      <w:r>
        <w:rPr>
          <w:sz w:val="20"/>
        </w:rPr>
        <w:t>ofertado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negociação</w:t>
      </w:r>
      <w:r>
        <w:rPr>
          <w:spacing w:val="1"/>
          <w:sz w:val="20"/>
        </w:rPr>
        <w:t> </w:t>
      </w:r>
      <w:r>
        <w:rPr>
          <w:sz w:val="20"/>
        </w:rPr>
        <w:t>realizada,</w:t>
      </w:r>
      <w:r>
        <w:rPr>
          <w:spacing w:val="1"/>
          <w:sz w:val="20"/>
        </w:rPr>
        <w:t> </w:t>
      </w:r>
      <w:r>
        <w:rPr>
          <w:sz w:val="20"/>
        </w:rPr>
        <w:t>acompanhada,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for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documentos</w:t>
      </w:r>
      <w:r>
        <w:rPr>
          <w:spacing w:val="1"/>
          <w:sz w:val="20"/>
        </w:rPr>
        <w:t> </w:t>
      </w:r>
      <w:r>
        <w:rPr>
          <w:sz w:val="20"/>
        </w:rPr>
        <w:t>complementares,</w:t>
      </w:r>
      <w:r>
        <w:rPr>
          <w:spacing w:val="3"/>
          <w:sz w:val="20"/>
        </w:rPr>
        <w:t> </w:t>
      </w:r>
      <w:r>
        <w:rPr>
          <w:sz w:val="20"/>
        </w:rPr>
        <w:t>quando</w:t>
      </w:r>
      <w:r>
        <w:rPr>
          <w:spacing w:val="3"/>
          <w:sz w:val="20"/>
        </w:rPr>
        <w:t> </w:t>
      </w:r>
      <w:r>
        <w:rPr>
          <w:sz w:val="20"/>
        </w:rPr>
        <w:t>necessários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2"/>
          <w:sz w:val="20"/>
        </w:rPr>
        <w:t> </w:t>
      </w:r>
      <w:r>
        <w:rPr>
          <w:sz w:val="20"/>
        </w:rPr>
        <w:t>confirmação</w:t>
      </w:r>
      <w:r>
        <w:rPr>
          <w:spacing w:val="3"/>
          <w:sz w:val="20"/>
        </w:rPr>
        <w:t> </w:t>
      </w:r>
      <w:r>
        <w:rPr>
          <w:sz w:val="20"/>
        </w:rPr>
        <w:t>daqueles</w:t>
      </w:r>
      <w:r>
        <w:rPr>
          <w:spacing w:val="2"/>
          <w:sz w:val="20"/>
        </w:rPr>
        <w:t> </w:t>
      </w:r>
      <w:r>
        <w:rPr>
          <w:sz w:val="20"/>
        </w:rPr>
        <w:t>exigidos</w:t>
      </w:r>
      <w:r>
        <w:rPr>
          <w:spacing w:val="3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já</w:t>
      </w:r>
      <w:r>
        <w:rPr>
          <w:spacing w:val="2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7"/>
        </w:numPr>
        <w:tabs>
          <w:tab w:pos="1111" w:val="left" w:leader="none"/>
        </w:tabs>
        <w:spacing w:line="288" w:lineRule="auto" w:before="0" w:after="0"/>
        <w:ind w:left="474" w:right="434" w:firstLine="0"/>
        <w:jc w:val="both"/>
        <w:rPr>
          <w:sz w:val="20"/>
        </w:rPr>
      </w:pPr>
      <w:r>
        <w:rPr>
          <w:sz w:val="20"/>
        </w:rPr>
        <w:t>É facultado ao pregoeiro prorrogar o prazo estabelecido, por igual período, de ofício ou a partir de solicitação</w:t>
      </w:r>
      <w:r>
        <w:rPr>
          <w:spacing w:val="1"/>
          <w:sz w:val="20"/>
        </w:rPr>
        <w:t> </w:t>
      </w:r>
      <w:r>
        <w:rPr>
          <w:sz w:val="20"/>
        </w:rPr>
        <w:t>fundamentada feita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chat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1"/>
          <w:sz w:val="20"/>
        </w:rPr>
        <w:t> </w:t>
      </w:r>
      <w:r>
        <w:rPr>
          <w:sz w:val="20"/>
        </w:rPr>
        <w:t>antes</w:t>
      </w:r>
      <w:r>
        <w:rPr>
          <w:spacing w:val="1"/>
          <w:sz w:val="20"/>
        </w:rPr>
        <w:t> </w:t>
      </w:r>
      <w:r>
        <w:rPr>
          <w:sz w:val="20"/>
        </w:rPr>
        <w:t>de findo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7"/>
        </w:numPr>
        <w:tabs>
          <w:tab w:pos="943" w:val="left" w:leader="none"/>
        </w:tabs>
        <w:spacing w:line="240" w:lineRule="auto" w:before="1" w:after="0"/>
        <w:ind w:left="942" w:right="0" w:hanging="457"/>
        <w:jc w:val="both"/>
        <w:rPr>
          <w:sz w:val="20"/>
        </w:rPr>
      </w:pPr>
      <w:r>
        <w:rPr>
          <w:sz w:val="20"/>
        </w:rPr>
        <w:t>Após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negociação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preço,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Pregoeiro</w:t>
      </w:r>
      <w:r>
        <w:rPr>
          <w:spacing w:val="7"/>
          <w:sz w:val="20"/>
        </w:rPr>
        <w:t> </w:t>
      </w:r>
      <w:r>
        <w:rPr>
          <w:sz w:val="20"/>
        </w:rPr>
        <w:t>iniciará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fase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aceitação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julgamento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3"/>
        </w:rPr>
      </w:pPr>
    </w:p>
    <w:p>
      <w:pPr>
        <w:pStyle w:val="Heading1"/>
        <w:numPr>
          <w:ilvl w:val="0"/>
          <w:numId w:val="1"/>
        </w:numPr>
        <w:tabs>
          <w:tab w:pos="871" w:val="left" w:leader="none"/>
        </w:tabs>
        <w:spacing w:line="240" w:lineRule="auto" w:before="0" w:after="0"/>
        <w:ind w:left="870" w:right="0" w:hanging="313"/>
        <w:jc w:val="both"/>
      </w:pPr>
      <w:r>
        <w:rPr/>
        <w:t>DA</w:t>
      </w:r>
      <w:r>
        <w:rPr>
          <w:spacing w:val="8"/>
        </w:rPr>
        <w:t> </w:t>
      </w:r>
      <w:r>
        <w:rPr/>
        <w:t>FASE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JULGAMENTO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5"/>
        </w:rPr>
      </w:pPr>
    </w:p>
    <w:p>
      <w:pPr>
        <w:pStyle w:val="ListParagraph"/>
        <w:numPr>
          <w:ilvl w:val="1"/>
          <w:numId w:val="8"/>
        </w:numPr>
        <w:tabs>
          <w:tab w:pos="787" w:val="left" w:leader="none"/>
        </w:tabs>
        <w:spacing w:line="288" w:lineRule="auto" w:before="0" w:after="0"/>
        <w:ind w:left="402" w:right="130" w:firstLine="0"/>
        <w:jc w:val="both"/>
        <w:rPr>
          <w:sz w:val="20"/>
        </w:rPr>
      </w:pPr>
      <w:r>
        <w:rPr>
          <w:sz w:val="20"/>
        </w:rPr>
        <w:t>Encerrada a etapa de negociação, o</w:t>
      </w:r>
      <w:r>
        <w:rPr>
          <w:spacing w:val="1"/>
          <w:sz w:val="20"/>
        </w:rPr>
        <w:t> </w:t>
      </w:r>
      <w:r>
        <w:rPr>
          <w:sz w:val="20"/>
        </w:rPr>
        <w:t>pregoeiro</w:t>
      </w:r>
      <w:r>
        <w:rPr>
          <w:spacing w:val="1"/>
          <w:sz w:val="20"/>
        </w:rPr>
        <w:t> </w:t>
      </w:r>
      <w:r>
        <w:rPr>
          <w:sz w:val="20"/>
        </w:rPr>
        <w:t>verificará se o</w:t>
      </w:r>
      <w:r>
        <w:rPr>
          <w:spacing w:val="1"/>
          <w:sz w:val="20"/>
        </w:rPr>
        <w:t> </w:t>
      </w:r>
      <w:r>
        <w:rPr>
          <w:sz w:val="20"/>
        </w:rPr>
        <w:t>licitante provisoriamente classificado</w:t>
      </w:r>
      <w:r>
        <w:rPr>
          <w:spacing w:val="50"/>
          <w:sz w:val="20"/>
        </w:rPr>
        <w:t> </w:t>
      </w:r>
      <w:r>
        <w:rPr>
          <w:sz w:val="20"/>
        </w:rPr>
        <w:t>em</w:t>
      </w:r>
      <w:r>
        <w:rPr>
          <w:spacing w:val="50"/>
          <w:sz w:val="20"/>
        </w:rPr>
        <w:t> </w:t>
      </w:r>
      <w:r>
        <w:rPr>
          <w:sz w:val="20"/>
        </w:rPr>
        <w:t>primeiro</w:t>
      </w:r>
      <w:r>
        <w:rPr>
          <w:spacing w:val="50"/>
          <w:sz w:val="20"/>
        </w:rPr>
        <w:t> </w:t>
      </w:r>
      <w:r>
        <w:rPr>
          <w:sz w:val="20"/>
        </w:rPr>
        <w:t>lugar</w:t>
      </w:r>
      <w:r>
        <w:rPr>
          <w:spacing w:val="1"/>
          <w:sz w:val="20"/>
        </w:rPr>
        <w:t> </w:t>
      </w:r>
      <w:r>
        <w:rPr>
          <w:sz w:val="20"/>
        </w:rPr>
        <w:t>atende às condições de participação no certame, conforme previsto no</w:t>
      </w:r>
      <w:r>
        <w:rPr>
          <w:color w:val="00007F"/>
          <w:sz w:val="20"/>
        </w:rPr>
        <w:t> </w:t>
      </w:r>
      <w:hyperlink r:id="rId20">
        <w:r>
          <w:rPr>
            <w:color w:val="00007F"/>
            <w:sz w:val="20"/>
            <w:u w:val="single" w:color="00007F"/>
          </w:rPr>
          <w:t>art. 14 da Lei nº 14.133/202</w:t>
        </w:r>
      </w:hyperlink>
      <w:r>
        <w:rPr>
          <w:color w:val="00007F"/>
          <w:sz w:val="20"/>
          <w:u w:val="single" w:color="00007F"/>
        </w:rPr>
        <w:t>1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legislação</w:t>
      </w:r>
      <w:r>
        <w:rPr>
          <w:spacing w:val="50"/>
          <w:sz w:val="20"/>
        </w:rPr>
        <w:t> </w:t>
      </w:r>
      <w:r>
        <w:rPr>
          <w:sz w:val="20"/>
        </w:rPr>
        <w:t>correlata e no</w:t>
      </w:r>
      <w:r>
        <w:rPr>
          <w:spacing w:val="1"/>
          <w:sz w:val="20"/>
        </w:rPr>
        <w:t> </w:t>
      </w:r>
      <w:r>
        <w:rPr>
          <w:sz w:val="20"/>
        </w:rPr>
        <w:t>item 2.8 do edital, especialmente quanto à existência de sanção que impeça a participação no certame ou a futura contratação,</w:t>
      </w:r>
      <w:r>
        <w:rPr>
          <w:spacing w:val="1"/>
          <w:sz w:val="20"/>
        </w:rPr>
        <w:t> </w:t>
      </w:r>
      <w:r>
        <w:rPr>
          <w:sz w:val="20"/>
        </w:rPr>
        <w:t>mediante a consulta aos</w:t>
      </w:r>
      <w:r>
        <w:rPr>
          <w:spacing w:val="1"/>
          <w:sz w:val="20"/>
        </w:rPr>
        <w:t> </w:t>
      </w:r>
      <w:r>
        <w:rPr>
          <w:sz w:val="20"/>
        </w:rPr>
        <w:t>seguintes cadastros:</w:t>
      </w:r>
    </w:p>
    <w:p>
      <w:pPr>
        <w:pStyle w:val="ListParagraph"/>
        <w:numPr>
          <w:ilvl w:val="0"/>
          <w:numId w:val="9"/>
        </w:numPr>
        <w:tabs>
          <w:tab w:pos="612" w:val="left" w:leader="none"/>
        </w:tabs>
        <w:spacing w:line="240" w:lineRule="auto" w:before="1" w:after="0"/>
        <w:ind w:left="611" w:right="0" w:hanging="210"/>
        <w:jc w:val="both"/>
        <w:rPr>
          <w:sz w:val="20"/>
        </w:rPr>
      </w:pPr>
      <w:r>
        <w:rPr>
          <w:sz w:val="20"/>
        </w:rPr>
        <w:t>SICAF;</w:t>
      </w:r>
    </w:p>
    <w:p>
      <w:pPr>
        <w:spacing w:after="0" w:line="240" w:lineRule="auto"/>
        <w:jc w:val="both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ListParagraph"/>
        <w:numPr>
          <w:ilvl w:val="0"/>
          <w:numId w:val="9"/>
        </w:numPr>
        <w:tabs>
          <w:tab w:pos="725" w:val="left" w:leader="none"/>
        </w:tabs>
        <w:spacing w:line="278" w:lineRule="auto" w:before="79" w:after="0"/>
        <w:ind w:left="402" w:right="135" w:firstLine="0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11"/>
          <w:sz w:val="20"/>
        </w:rPr>
        <w:t> </w:t>
      </w:r>
      <w:r>
        <w:rPr>
          <w:sz w:val="20"/>
        </w:rPr>
        <w:t>Nacional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Empresas</w:t>
      </w:r>
      <w:r>
        <w:rPr>
          <w:spacing w:val="11"/>
          <w:sz w:val="20"/>
        </w:rPr>
        <w:t> </w:t>
      </w:r>
      <w:r>
        <w:rPr>
          <w:sz w:val="20"/>
        </w:rPr>
        <w:t>Inidôneas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Suspensas</w:t>
      </w:r>
      <w:r>
        <w:rPr>
          <w:spacing w:val="11"/>
          <w:sz w:val="20"/>
        </w:rPr>
        <w:t> </w:t>
      </w:r>
      <w:r>
        <w:rPr>
          <w:sz w:val="20"/>
        </w:rPr>
        <w:t>-</w:t>
      </w:r>
      <w:r>
        <w:rPr>
          <w:spacing w:val="11"/>
          <w:sz w:val="20"/>
        </w:rPr>
        <w:t> </w:t>
      </w:r>
      <w:r>
        <w:rPr>
          <w:sz w:val="20"/>
        </w:rPr>
        <w:t>CEIS,</w:t>
      </w:r>
      <w:r>
        <w:rPr>
          <w:spacing w:val="11"/>
          <w:sz w:val="20"/>
        </w:rPr>
        <w:t> </w:t>
      </w:r>
      <w:r>
        <w:rPr>
          <w:sz w:val="20"/>
        </w:rPr>
        <w:t>mantido</w:t>
      </w:r>
      <w:r>
        <w:rPr>
          <w:spacing w:val="11"/>
          <w:sz w:val="20"/>
        </w:rPr>
        <w:t> </w:t>
      </w:r>
      <w:r>
        <w:rPr>
          <w:sz w:val="20"/>
        </w:rPr>
        <w:t>pela</w:t>
      </w:r>
      <w:r>
        <w:rPr>
          <w:spacing w:val="11"/>
          <w:sz w:val="20"/>
        </w:rPr>
        <w:t> </w:t>
      </w:r>
      <w:r>
        <w:rPr>
          <w:sz w:val="20"/>
        </w:rPr>
        <w:t>Controladoria-Geral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1"/>
          <w:sz w:val="20"/>
        </w:rPr>
        <w:t> </w:t>
      </w:r>
      <w:r>
        <w:rPr>
          <w:sz w:val="20"/>
        </w:rPr>
        <w:t>União</w:t>
      </w:r>
      <w:r>
        <w:rPr>
          <w:spacing w:val="1"/>
          <w:sz w:val="20"/>
        </w:rPr>
        <w:t> </w:t>
      </w:r>
      <w:r>
        <w:rPr>
          <w:sz w:val="20"/>
        </w:rPr>
        <w:t>(</w:t>
      </w:r>
      <w:hyperlink r:id="rId21">
        <w:r>
          <w:rPr>
            <w:color w:val="00007F"/>
            <w:sz w:val="21"/>
            <w:u w:val="single" w:color="00007F"/>
          </w:rPr>
          <w:t>https://www.portaltransparencia.gov.br/sancoes/cei</w:t>
        </w:r>
      </w:hyperlink>
      <w:r>
        <w:rPr>
          <w:color w:val="00007F"/>
          <w:sz w:val="21"/>
          <w:u w:val="single" w:color="00007F"/>
        </w:rPr>
        <w:t>s</w:t>
      </w:r>
      <w:r>
        <w:rPr>
          <w:sz w:val="20"/>
        </w:rPr>
        <w:t>);</w:t>
      </w:r>
    </w:p>
    <w:p>
      <w:pPr>
        <w:pStyle w:val="ListParagraph"/>
        <w:numPr>
          <w:ilvl w:val="0"/>
          <w:numId w:val="9"/>
        </w:numPr>
        <w:tabs>
          <w:tab w:pos="632" w:val="left" w:leader="none"/>
        </w:tabs>
        <w:spacing w:line="288" w:lineRule="auto" w:before="5" w:after="0"/>
        <w:ind w:left="402" w:right="159" w:firstLine="0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29"/>
          <w:sz w:val="20"/>
        </w:rPr>
        <w:t> </w:t>
      </w:r>
      <w:r>
        <w:rPr>
          <w:sz w:val="20"/>
        </w:rPr>
        <w:t>Nacional</w:t>
      </w:r>
      <w:r>
        <w:rPr>
          <w:spacing w:val="30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Condenações</w:t>
      </w:r>
      <w:r>
        <w:rPr>
          <w:spacing w:val="30"/>
          <w:sz w:val="20"/>
        </w:rPr>
        <w:t> </w:t>
      </w:r>
      <w:r>
        <w:rPr>
          <w:sz w:val="20"/>
        </w:rPr>
        <w:t>Cíveis</w:t>
      </w:r>
      <w:r>
        <w:rPr>
          <w:spacing w:val="30"/>
          <w:sz w:val="20"/>
        </w:rPr>
        <w:t> </w:t>
      </w:r>
      <w:r>
        <w:rPr>
          <w:sz w:val="20"/>
        </w:rPr>
        <w:t>por</w:t>
      </w:r>
      <w:r>
        <w:rPr>
          <w:spacing w:val="16"/>
          <w:sz w:val="20"/>
        </w:rPr>
        <w:t> </w:t>
      </w:r>
      <w:r>
        <w:rPr>
          <w:sz w:val="20"/>
        </w:rPr>
        <w:t>Atos</w:t>
      </w:r>
      <w:r>
        <w:rPr>
          <w:spacing w:val="30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Improbidade</w:t>
      </w:r>
      <w:r>
        <w:rPr>
          <w:spacing w:val="16"/>
          <w:sz w:val="20"/>
        </w:rPr>
        <w:t> </w:t>
      </w:r>
      <w:r>
        <w:rPr>
          <w:sz w:val="20"/>
        </w:rPr>
        <w:t>Administrativa,</w:t>
      </w:r>
      <w:r>
        <w:rPr>
          <w:spacing w:val="30"/>
          <w:sz w:val="20"/>
        </w:rPr>
        <w:t> </w:t>
      </w:r>
      <w:r>
        <w:rPr>
          <w:sz w:val="20"/>
        </w:rPr>
        <w:t>mantido</w:t>
      </w:r>
      <w:r>
        <w:rPr>
          <w:spacing w:val="30"/>
          <w:sz w:val="20"/>
        </w:rPr>
        <w:t> </w:t>
      </w:r>
      <w:r>
        <w:rPr>
          <w:sz w:val="20"/>
        </w:rPr>
        <w:t>pelo</w:t>
      </w:r>
      <w:r>
        <w:rPr>
          <w:spacing w:val="30"/>
          <w:sz w:val="20"/>
        </w:rPr>
        <w:t> </w:t>
      </w:r>
      <w:r>
        <w:rPr>
          <w:sz w:val="20"/>
        </w:rPr>
        <w:t>Conselho</w:t>
      </w:r>
      <w:r>
        <w:rPr>
          <w:spacing w:val="30"/>
          <w:sz w:val="20"/>
        </w:rPr>
        <w:t> </w:t>
      </w:r>
      <w:r>
        <w:rPr>
          <w:sz w:val="20"/>
        </w:rPr>
        <w:t>Nacional</w:t>
      </w:r>
      <w:r>
        <w:rPr>
          <w:spacing w:val="30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Justiça; (</w:t>
      </w:r>
      <w:hyperlink r:id="rId22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9"/>
        </w:numPr>
        <w:tabs>
          <w:tab w:pos="829" w:val="left" w:leader="none"/>
          <w:tab w:pos="831" w:val="left" w:leader="none"/>
          <w:tab w:pos="1812" w:val="left" w:leader="none"/>
          <w:tab w:pos="2806" w:val="left" w:leader="none"/>
          <w:tab w:pos="3257" w:val="left" w:leader="none"/>
          <w:tab w:pos="4307" w:val="left" w:leader="none"/>
          <w:tab w:pos="5211" w:val="left" w:leader="none"/>
          <w:tab w:pos="5571" w:val="left" w:leader="none"/>
          <w:tab w:pos="6378" w:val="left" w:leader="none"/>
          <w:tab w:pos="7304" w:val="left" w:leader="none"/>
          <w:tab w:pos="7902" w:val="left" w:leader="none"/>
          <w:tab w:pos="9813" w:val="left" w:leader="none"/>
          <w:tab w:pos="10263" w:val="left" w:leader="none"/>
        </w:tabs>
        <w:spacing w:line="278" w:lineRule="auto" w:before="1" w:after="0"/>
        <w:ind w:left="402" w:right="155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Empresas</w:t>
        <w:tab/>
        <w:t>Punidas</w:t>
        <w:tab/>
        <w:t>–</w:t>
        <w:tab/>
        <w:t>CNEP,</w:t>
        <w:tab/>
        <w:t>mantido</w:t>
        <w:tab/>
        <w:t>pela</w:t>
        <w:tab/>
        <w:t>Controladoria-Geral</w:t>
        <w:tab/>
        <w:t>da</w:t>
        <w:tab/>
        <w:t>União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3">
        <w:r>
          <w:rPr>
            <w:color w:val="00007F"/>
            <w:sz w:val="21"/>
            <w:u w:val="single" w:color="00007F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9"/>
        </w:numPr>
        <w:tabs>
          <w:tab w:pos="612" w:val="left" w:leader="none"/>
        </w:tabs>
        <w:spacing w:line="240" w:lineRule="auto" w:before="5" w:after="0"/>
        <w:ind w:left="611" w:right="0" w:hanging="210"/>
        <w:jc w:val="left"/>
        <w:rPr>
          <w:sz w:val="20"/>
        </w:rPr>
      </w:pPr>
      <w:r>
        <w:rPr>
          <w:sz w:val="20"/>
        </w:rPr>
        <w:t>Lista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inidôneos</w:t>
      </w:r>
      <w:r>
        <w:rPr>
          <w:spacing w:val="6"/>
          <w:sz w:val="20"/>
        </w:rPr>
        <w:t> </w:t>
      </w:r>
      <w:r>
        <w:rPr>
          <w:sz w:val="20"/>
        </w:rPr>
        <w:t>mantida</w:t>
      </w:r>
      <w:r>
        <w:rPr>
          <w:spacing w:val="6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sz w:val="20"/>
        </w:rPr>
        <w:t>Tribunal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Contas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União;</w:t>
      </w:r>
      <w:r>
        <w:rPr>
          <w:spacing w:val="6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9"/>
        </w:numPr>
        <w:tabs>
          <w:tab w:pos="589" w:val="left" w:leader="none"/>
        </w:tabs>
        <w:spacing w:line="240" w:lineRule="auto" w:before="46" w:after="0"/>
        <w:ind w:left="588" w:right="0" w:hanging="187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8"/>
          <w:sz w:val="20"/>
        </w:rPr>
        <w:t> </w:t>
      </w:r>
      <w:r>
        <w:rPr>
          <w:sz w:val="20"/>
        </w:rPr>
        <w:t>Registro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Ocorrências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8"/>
        </w:numPr>
        <w:tabs>
          <w:tab w:pos="775" w:val="left" w:leader="none"/>
        </w:tabs>
        <w:spacing w:line="288" w:lineRule="auto" w:before="46" w:after="0"/>
        <w:ind w:left="402" w:right="146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consulta</w:t>
      </w:r>
      <w:r>
        <w:rPr>
          <w:spacing w:val="28"/>
          <w:sz w:val="20"/>
        </w:rPr>
        <w:t> </w:t>
      </w:r>
      <w:r>
        <w:rPr>
          <w:sz w:val="20"/>
        </w:rPr>
        <w:t>aos</w:t>
      </w:r>
      <w:r>
        <w:rPr>
          <w:spacing w:val="28"/>
          <w:sz w:val="20"/>
        </w:rPr>
        <w:t> </w:t>
      </w:r>
      <w:r>
        <w:rPr>
          <w:sz w:val="20"/>
        </w:rPr>
        <w:t>cadastros</w:t>
      </w:r>
      <w:r>
        <w:rPr>
          <w:spacing w:val="28"/>
          <w:sz w:val="20"/>
        </w:rPr>
        <w:t> </w:t>
      </w:r>
      <w:r>
        <w:rPr>
          <w:sz w:val="20"/>
        </w:rPr>
        <w:t>será</w:t>
      </w:r>
      <w:r>
        <w:rPr>
          <w:spacing w:val="28"/>
          <w:sz w:val="20"/>
        </w:rPr>
        <w:t> </w:t>
      </w:r>
      <w:r>
        <w:rPr>
          <w:sz w:val="20"/>
        </w:rPr>
        <w:t>realizada</w:t>
      </w:r>
      <w:r>
        <w:rPr>
          <w:spacing w:val="28"/>
          <w:sz w:val="20"/>
        </w:rPr>
        <w:t> </w:t>
      </w:r>
      <w:r>
        <w:rPr>
          <w:sz w:val="20"/>
        </w:rPr>
        <w:t>em</w:t>
      </w:r>
      <w:r>
        <w:rPr>
          <w:spacing w:val="28"/>
          <w:sz w:val="20"/>
        </w:rPr>
        <w:t> </w:t>
      </w:r>
      <w:r>
        <w:rPr>
          <w:sz w:val="20"/>
        </w:rPr>
        <w:t>nome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7"/>
          <w:sz w:val="20"/>
        </w:rPr>
        <w:t> </w:t>
      </w:r>
      <w:r>
        <w:rPr>
          <w:sz w:val="20"/>
        </w:rPr>
        <w:t>empresa</w:t>
      </w:r>
      <w:r>
        <w:rPr>
          <w:spacing w:val="28"/>
          <w:sz w:val="20"/>
        </w:rPr>
        <w:t> </w:t>
      </w:r>
      <w:r>
        <w:rPr>
          <w:sz w:val="20"/>
        </w:rPr>
        <w:t>licitante</w:t>
      </w:r>
      <w:r>
        <w:rPr>
          <w:spacing w:val="28"/>
          <w:sz w:val="20"/>
        </w:rPr>
        <w:t> </w:t>
      </w:r>
      <w:r>
        <w:rPr>
          <w:sz w:val="20"/>
        </w:rPr>
        <w:t>e</w:t>
      </w:r>
      <w:r>
        <w:rPr>
          <w:spacing w:val="28"/>
          <w:sz w:val="20"/>
        </w:rPr>
        <w:t> </w:t>
      </w:r>
      <w:r>
        <w:rPr>
          <w:sz w:val="20"/>
        </w:rPr>
        <w:t>também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8"/>
          <w:sz w:val="20"/>
        </w:rPr>
        <w:t> </w:t>
      </w:r>
      <w:r>
        <w:rPr>
          <w:sz w:val="20"/>
        </w:rPr>
        <w:t>seu</w:t>
      </w:r>
      <w:r>
        <w:rPr>
          <w:spacing w:val="28"/>
          <w:sz w:val="20"/>
        </w:rPr>
        <w:t> </w:t>
      </w:r>
      <w:r>
        <w:rPr>
          <w:sz w:val="20"/>
        </w:rPr>
        <w:t>sócio</w:t>
      </w:r>
      <w:r>
        <w:rPr>
          <w:spacing w:val="28"/>
          <w:sz w:val="20"/>
        </w:rPr>
        <w:t> </w:t>
      </w:r>
      <w:r>
        <w:rPr>
          <w:sz w:val="20"/>
        </w:rPr>
        <w:t>majoritário,</w:t>
      </w:r>
      <w:r>
        <w:rPr>
          <w:spacing w:val="28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força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vedação</w:t>
      </w:r>
      <w:r>
        <w:rPr>
          <w:spacing w:val="1"/>
          <w:sz w:val="20"/>
        </w:rPr>
        <w:t> </w:t>
      </w:r>
      <w:r>
        <w:rPr>
          <w:sz w:val="20"/>
        </w:rPr>
        <w:t>de que</w:t>
      </w:r>
      <w:r>
        <w:rPr>
          <w:spacing w:val="1"/>
          <w:sz w:val="20"/>
        </w:rPr>
        <w:t> </w:t>
      </w:r>
      <w:r>
        <w:rPr>
          <w:sz w:val="20"/>
        </w:rPr>
        <w:t>trata o</w:t>
      </w:r>
      <w:r>
        <w:rPr>
          <w:color w:val="00007F"/>
          <w:sz w:val="20"/>
        </w:rPr>
        <w:t> </w:t>
      </w:r>
      <w:hyperlink r:id="rId24">
        <w:r>
          <w:rPr>
            <w:color w:val="00007F"/>
            <w:sz w:val="20"/>
            <w:u w:val="single" w:color="00007F"/>
          </w:rPr>
          <w:t>artigo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12</w:t>
        </w:r>
        <w:r>
          <w:rPr>
            <w:color w:val="00007F"/>
            <w:spacing w:val="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da Lei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n°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8.429,</w:t>
        </w:r>
        <w:r>
          <w:rPr>
            <w:color w:val="00007F"/>
            <w:spacing w:val="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 199</w:t>
        </w:r>
      </w:hyperlink>
      <w:r>
        <w:rPr>
          <w:color w:val="00007F"/>
          <w:sz w:val="20"/>
          <w:u w:val="single" w:color="00007F"/>
        </w:rPr>
        <w:t>2</w:t>
      </w:r>
      <w:r>
        <w:rPr>
          <w:sz w:val="20"/>
        </w:rPr>
        <w:t>.</w:t>
      </w:r>
    </w:p>
    <w:p>
      <w:pPr>
        <w:pStyle w:val="ListParagraph"/>
        <w:numPr>
          <w:ilvl w:val="1"/>
          <w:numId w:val="8"/>
        </w:numPr>
        <w:tabs>
          <w:tab w:pos="811" w:val="left" w:leader="none"/>
        </w:tabs>
        <w:spacing w:line="288" w:lineRule="auto" w:before="0" w:after="0"/>
        <w:ind w:left="402" w:right="116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18"/>
          <w:sz w:val="20"/>
        </w:rPr>
        <w:t> </w:t>
      </w:r>
      <w:r>
        <w:rPr>
          <w:sz w:val="20"/>
        </w:rPr>
        <w:t>conste</w:t>
      </w:r>
      <w:r>
        <w:rPr>
          <w:spacing w:val="17"/>
          <w:sz w:val="20"/>
        </w:rPr>
        <w:t> </w:t>
      </w:r>
      <w:r>
        <w:rPr>
          <w:sz w:val="20"/>
        </w:rPr>
        <w:t>na</w:t>
      </w:r>
      <w:r>
        <w:rPr>
          <w:spacing w:val="17"/>
          <w:sz w:val="20"/>
        </w:rPr>
        <w:t> </w:t>
      </w:r>
      <w:r>
        <w:rPr>
          <w:sz w:val="20"/>
        </w:rPr>
        <w:t>Consulta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Situação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a</w:t>
      </w:r>
      <w:r>
        <w:rPr>
          <w:spacing w:val="17"/>
          <w:sz w:val="20"/>
        </w:rPr>
        <w:t> </w:t>
      </w:r>
      <w:r>
        <w:rPr>
          <w:sz w:val="20"/>
        </w:rPr>
        <w:t>existência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Ocorrências</w:t>
      </w:r>
      <w:r>
        <w:rPr>
          <w:spacing w:val="17"/>
          <w:sz w:val="20"/>
        </w:rPr>
        <w:t> </w:t>
      </w:r>
      <w:r>
        <w:rPr>
          <w:sz w:val="20"/>
        </w:rPr>
        <w:t>Impeditivas</w:t>
      </w:r>
      <w:r>
        <w:rPr>
          <w:spacing w:val="17"/>
          <w:sz w:val="20"/>
        </w:rPr>
        <w:t> </w:t>
      </w:r>
      <w:r>
        <w:rPr>
          <w:sz w:val="20"/>
        </w:rPr>
        <w:t>Indiretas,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Pregoeiro</w:t>
      </w:r>
      <w:r>
        <w:rPr>
          <w:spacing w:val="1"/>
          <w:sz w:val="20"/>
        </w:rPr>
        <w:t> </w:t>
      </w:r>
      <w:r>
        <w:rPr>
          <w:sz w:val="20"/>
        </w:rPr>
        <w:t>diligenciará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verificar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houve</w:t>
      </w:r>
      <w:r>
        <w:rPr>
          <w:spacing w:val="8"/>
          <w:sz w:val="20"/>
        </w:rPr>
        <w:t> </w:t>
      </w:r>
      <w:r>
        <w:rPr>
          <w:sz w:val="20"/>
        </w:rPr>
        <w:t>fraude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parte</w:t>
      </w:r>
      <w:r>
        <w:rPr>
          <w:spacing w:val="7"/>
          <w:sz w:val="20"/>
        </w:rPr>
        <w:t> </w:t>
      </w:r>
      <w:r>
        <w:rPr>
          <w:sz w:val="20"/>
        </w:rPr>
        <w:t>das</w:t>
      </w:r>
      <w:r>
        <w:rPr>
          <w:spacing w:val="8"/>
          <w:sz w:val="20"/>
        </w:rPr>
        <w:t> </w:t>
      </w:r>
      <w:r>
        <w:rPr>
          <w:sz w:val="20"/>
        </w:rPr>
        <w:t>empresas</w:t>
      </w:r>
      <w:r>
        <w:rPr>
          <w:spacing w:val="7"/>
          <w:sz w:val="20"/>
        </w:rPr>
        <w:t> </w:t>
      </w:r>
      <w:r>
        <w:rPr>
          <w:sz w:val="20"/>
        </w:rPr>
        <w:t>apontadas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Relatório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Ocorrências</w:t>
      </w:r>
      <w:r>
        <w:rPr>
          <w:spacing w:val="7"/>
          <w:sz w:val="20"/>
        </w:rPr>
        <w:t> </w:t>
      </w:r>
      <w:r>
        <w:rPr>
          <w:sz w:val="20"/>
        </w:rPr>
        <w:t>Impeditivas</w:t>
      </w:r>
      <w:r>
        <w:rPr>
          <w:spacing w:val="8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8"/>
        </w:numPr>
        <w:tabs>
          <w:tab w:pos="907" w:val="left" w:leader="none"/>
        </w:tabs>
        <w:spacing w:line="240" w:lineRule="auto" w:before="0" w:after="0"/>
        <w:ind w:left="906" w:right="0" w:hanging="505"/>
        <w:jc w:val="left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tentativa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burla</w:t>
      </w:r>
      <w:r>
        <w:rPr>
          <w:spacing w:val="6"/>
          <w:sz w:val="20"/>
        </w:rPr>
        <w:t> </w:t>
      </w: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verificada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6"/>
          <w:sz w:val="20"/>
        </w:rPr>
        <w:t> </w:t>
      </w:r>
      <w:r>
        <w:rPr>
          <w:sz w:val="20"/>
        </w:rPr>
        <w:t>meio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vínculos</w:t>
      </w:r>
      <w:r>
        <w:rPr>
          <w:spacing w:val="6"/>
          <w:sz w:val="20"/>
        </w:rPr>
        <w:t> </w:t>
      </w:r>
      <w:r>
        <w:rPr>
          <w:sz w:val="20"/>
        </w:rPr>
        <w:t>societários,</w:t>
      </w:r>
      <w:r>
        <w:rPr>
          <w:spacing w:val="8"/>
          <w:sz w:val="20"/>
        </w:rPr>
        <w:t> </w:t>
      </w:r>
      <w:r>
        <w:rPr>
          <w:sz w:val="20"/>
        </w:rPr>
        <w:t>linhas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fornecimento</w:t>
      </w:r>
      <w:r>
        <w:rPr>
          <w:spacing w:val="8"/>
          <w:sz w:val="20"/>
        </w:rPr>
        <w:t> </w:t>
      </w:r>
      <w:r>
        <w:rPr>
          <w:sz w:val="20"/>
        </w:rPr>
        <w:t>similares,</w:t>
      </w:r>
      <w:r>
        <w:rPr>
          <w:spacing w:val="8"/>
          <w:sz w:val="20"/>
        </w:rPr>
        <w:t> </w:t>
      </w:r>
      <w:r>
        <w:rPr>
          <w:sz w:val="20"/>
        </w:rPr>
        <w:t>dentre</w:t>
      </w:r>
      <w:r>
        <w:rPr>
          <w:spacing w:val="7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8"/>
        </w:numPr>
        <w:tabs>
          <w:tab w:pos="907" w:val="left" w:leader="none"/>
        </w:tabs>
        <w:spacing w:line="240" w:lineRule="auto" w:before="46" w:after="0"/>
        <w:ind w:left="906" w:right="0" w:hanging="505"/>
        <w:jc w:val="left"/>
        <w:rPr>
          <w:sz w:val="20"/>
        </w:rPr>
      </w:pP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licitante</w:t>
      </w:r>
      <w:r>
        <w:rPr>
          <w:spacing w:val="8"/>
          <w:sz w:val="20"/>
        </w:rPr>
        <w:t> </w:t>
      </w:r>
      <w:r>
        <w:rPr>
          <w:sz w:val="20"/>
        </w:rPr>
        <w:t>será</w:t>
      </w:r>
      <w:r>
        <w:rPr>
          <w:spacing w:val="8"/>
          <w:sz w:val="20"/>
        </w:rPr>
        <w:t> </w:t>
      </w:r>
      <w:r>
        <w:rPr>
          <w:sz w:val="20"/>
        </w:rPr>
        <w:t>convocado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manifestação</w:t>
      </w:r>
      <w:r>
        <w:rPr>
          <w:spacing w:val="9"/>
          <w:sz w:val="20"/>
        </w:rPr>
        <w:t> </w:t>
      </w:r>
      <w:r>
        <w:rPr>
          <w:sz w:val="20"/>
        </w:rPr>
        <w:t>previamente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uma</w:t>
      </w:r>
      <w:r>
        <w:rPr>
          <w:spacing w:val="8"/>
          <w:sz w:val="20"/>
        </w:rPr>
        <w:t> </w:t>
      </w:r>
      <w:r>
        <w:rPr>
          <w:sz w:val="20"/>
        </w:rPr>
        <w:t>eventual</w:t>
      </w:r>
      <w:r>
        <w:rPr>
          <w:spacing w:val="7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8"/>
        </w:numPr>
        <w:tabs>
          <w:tab w:pos="907" w:val="left" w:leader="none"/>
        </w:tabs>
        <w:spacing w:line="240" w:lineRule="auto" w:before="47" w:after="0"/>
        <w:ind w:left="906" w:right="0" w:hanging="505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existência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sanção,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licitante</w:t>
      </w:r>
      <w:r>
        <w:rPr>
          <w:spacing w:val="6"/>
          <w:sz w:val="20"/>
        </w:rPr>
        <w:t> </w:t>
      </w: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reputado</w:t>
      </w:r>
      <w:r>
        <w:rPr>
          <w:spacing w:val="7"/>
          <w:sz w:val="20"/>
        </w:rPr>
        <w:t> </w:t>
      </w:r>
      <w:r>
        <w:rPr>
          <w:sz w:val="20"/>
        </w:rPr>
        <w:t>inabilitado,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falta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condição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8"/>
        </w:numPr>
        <w:tabs>
          <w:tab w:pos="763" w:val="left" w:leader="none"/>
        </w:tabs>
        <w:spacing w:line="240" w:lineRule="auto" w:before="46" w:after="0"/>
        <w:ind w:left="762" w:right="0" w:hanging="361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atendidas</w:t>
      </w:r>
      <w:r>
        <w:rPr>
          <w:spacing w:val="7"/>
          <w:sz w:val="20"/>
        </w:rPr>
        <w:t> </w:t>
      </w:r>
      <w:r>
        <w:rPr>
          <w:sz w:val="20"/>
        </w:rPr>
        <w:t>as</w:t>
      </w:r>
      <w:r>
        <w:rPr>
          <w:spacing w:val="7"/>
          <w:sz w:val="20"/>
        </w:rPr>
        <w:t> </w:t>
      </w:r>
      <w:r>
        <w:rPr>
          <w:sz w:val="20"/>
        </w:rPr>
        <w:t>condições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participação,</w:t>
      </w:r>
      <w:r>
        <w:rPr>
          <w:spacing w:val="8"/>
          <w:sz w:val="20"/>
        </w:rPr>
        <w:t> </w:t>
      </w: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iniciado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procedimento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8"/>
        </w:numPr>
        <w:tabs>
          <w:tab w:pos="787" w:val="left" w:leader="none"/>
        </w:tabs>
        <w:spacing w:line="288" w:lineRule="auto" w:before="46" w:after="0"/>
        <w:ind w:left="402" w:right="134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</w:t>
      </w:r>
      <w:r>
        <w:rPr>
          <w:spacing w:val="1"/>
          <w:sz w:val="20"/>
        </w:rPr>
        <w:t> </w:t>
      </w:r>
      <w:r>
        <w:rPr>
          <w:sz w:val="20"/>
        </w:rPr>
        <w:t>ME/EPPs,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pregoeiro</w:t>
      </w:r>
      <w:r>
        <w:rPr>
          <w:spacing w:val="3"/>
          <w:sz w:val="20"/>
        </w:rPr>
        <w:t> </w:t>
      </w:r>
      <w:r>
        <w:rPr>
          <w:sz w:val="20"/>
        </w:rPr>
        <w:t>verificará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2"/>
          <w:sz w:val="20"/>
        </w:rPr>
        <w:t> </w:t>
      </w:r>
      <w:r>
        <w:rPr>
          <w:sz w:val="20"/>
        </w:rPr>
        <w:t>faz</w:t>
      </w:r>
      <w:r>
        <w:rPr>
          <w:spacing w:val="2"/>
          <w:sz w:val="20"/>
        </w:rPr>
        <w:t> </w:t>
      </w:r>
      <w:r>
        <w:rPr>
          <w:sz w:val="20"/>
        </w:rPr>
        <w:t>jus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benefício,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conformidade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3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itens</w:t>
      </w:r>
      <w:r>
        <w:rPr>
          <w:spacing w:val="2"/>
          <w:sz w:val="20"/>
        </w:rPr>
        <w:t> </w:t>
      </w:r>
      <w:r>
        <w:rPr>
          <w:sz w:val="20"/>
        </w:rPr>
        <w:t>2.7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3.5</w:t>
      </w:r>
      <w:r>
        <w:rPr>
          <w:spacing w:val="3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8"/>
        </w:numPr>
        <w:tabs>
          <w:tab w:pos="787" w:val="left" w:leader="none"/>
        </w:tabs>
        <w:spacing w:line="288" w:lineRule="auto" w:before="0" w:after="0"/>
        <w:ind w:left="402" w:right="129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</w:t>
      </w:r>
      <w:r>
        <w:rPr>
          <w:spacing w:val="1"/>
          <w:sz w:val="20"/>
        </w:rPr>
        <w:t> </w:t>
      </w:r>
      <w:r>
        <w:rPr>
          <w:sz w:val="20"/>
        </w:rPr>
        <w:t>classificada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0"/>
          <w:sz w:val="20"/>
        </w:rPr>
        <w:t> </w:t>
      </w:r>
      <w:r>
        <w:rPr>
          <w:sz w:val="20"/>
        </w:rPr>
        <w:t>primeiro</w:t>
      </w:r>
      <w:r>
        <w:rPr>
          <w:spacing w:val="21"/>
          <w:sz w:val="20"/>
        </w:rPr>
        <w:t> </w:t>
      </w:r>
      <w:r>
        <w:rPr>
          <w:sz w:val="20"/>
        </w:rPr>
        <w:t>lugar</w:t>
      </w:r>
      <w:r>
        <w:rPr>
          <w:spacing w:val="20"/>
          <w:sz w:val="20"/>
        </w:rPr>
        <w:t> </w:t>
      </w:r>
      <w:r>
        <w:rPr>
          <w:sz w:val="20"/>
        </w:rPr>
        <w:t>quanto</w:t>
      </w:r>
      <w:r>
        <w:rPr>
          <w:spacing w:val="21"/>
          <w:sz w:val="20"/>
        </w:rPr>
        <w:t> </w:t>
      </w:r>
      <w:r>
        <w:rPr>
          <w:sz w:val="20"/>
        </w:rPr>
        <w:t>à</w:t>
      </w:r>
      <w:r>
        <w:rPr>
          <w:spacing w:val="20"/>
          <w:sz w:val="20"/>
        </w:rPr>
        <w:t> </w:t>
      </w:r>
      <w:r>
        <w:rPr>
          <w:sz w:val="20"/>
        </w:rPr>
        <w:t>adequação</w:t>
      </w:r>
      <w:r>
        <w:rPr>
          <w:spacing w:val="22"/>
          <w:sz w:val="20"/>
        </w:rPr>
        <w:t> </w:t>
      </w:r>
      <w:r>
        <w:rPr>
          <w:sz w:val="20"/>
        </w:rPr>
        <w:t>ao</w:t>
      </w:r>
      <w:r>
        <w:rPr>
          <w:spacing w:val="21"/>
          <w:sz w:val="20"/>
        </w:rPr>
        <w:t> </w:t>
      </w:r>
      <w:r>
        <w:rPr>
          <w:sz w:val="20"/>
        </w:rPr>
        <w:t>objeto</w:t>
      </w:r>
      <w:r>
        <w:rPr>
          <w:spacing w:val="22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à</w:t>
      </w:r>
      <w:r>
        <w:rPr>
          <w:spacing w:val="21"/>
          <w:sz w:val="20"/>
        </w:rPr>
        <w:t> </w:t>
      </w:r>
      <w:r>
        <w:rPr>
          <w:sz w:val="20"/>
        </w:rPr>
        <w:t>compatibilidade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preço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2"/>
          <w:sz w:val="20"/>
        </w:rPr>
        <w:t> </w:t>
      </w:r>
      <w:r>
        <w:rPr>
          <w:sz w:val="20"/>
        </w:rPr>
        <w:t>relação</w:t>
      </w:r>
      <w:r>
        <w:rPr>
          <w:spacing w:val="21"/>
          <w:sz w:val="20"/>
        </w:rPr>
        <w:t> </w:t>
      </w:r>
      <w:r>
        <w:rPr>
          <w:sz w:val="20"/>
        </w:rPr>
        <w:t>ao</w:t>
      </w:r>
      <w:r>
        <w:rPr>
          <w:spacing w:val="22"/>
          <w:sz w:val="20"/>
        </w:rPr>
        <w:t> </w:t>
      </w:r>
      <w:r>
        <w:rPr>
          <w:sz w:val="20"/>
        </w:rPr>
        <w:t>máximo</w:t>
      </w:r>
      <w:r>
        <w:rPr>
          <w:spacing w:val="21"/>
          <w:sz w:val="20"/>
        </w:rPr>
        <w:t> </w:t>
      </w:r>
      <w:r>
        <w:rPr>
          <w:sz w:val="20"/>
        </w:rPr>
        <w:t>estipulado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contratação</w:t>
      </w:r>
      <w:r>
        <w:rPr>
          <w:spacing w:val="1"/>
          <w:sz w:val="20"/>
        </w:rPr>
        <w:t> </w:t>
      </w:r>
      <w:r>
        <w:rPr>
          <w:sz w:val="20"/>
        </w:rPr>
        <w:t>neste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1"/>
          <w:sz w:val="20"/>
        </w:rPr>
        <w:t> </w:t>
      </w:r>
      <w:r>
        <w:rPr>
          <w:sz w:val="20"/>
        </w:rPr>
        <w:t>anexos,</w:t>
      </w:r>
      <w:r>
        <w:rPr>
          <w:spacing w:val="50"/>
          <w:sz w:val="20"/>
        </w:rPr>
        <w:t> </w:t>
      </w:r>
      <w:r>
        <w:rPr>
          <w:sz w:val="20"/>
        </w:rPr>
        <w:t>observado</w:t>
      </w:r>
      <w:r>
        <w:rPr>
          <w:spacing w:val="50"/>
          <w:sz w:val="20"/>
        </w:rPr>
        <w:t> </w:t>
      </w:r>
      <w:r>
        <w:rPr>
          <w:sz w:val="20"/>
        </w:rPr>
        <w:t>o</w:t>
      </w:r>
      <w:r>
        <w:rPr>
          <w:spacing w:val="50"/>
          <w:sz w:val="20"/>
        </w:rPr>
        <w:t> </w:t>
      </w:r>
      <w:r>
        <w:rPr>
          <w:sz w:val="20"/>
        </w:rPr>
        <w:t>disposto</w:t>
      </w:r>
      <w:r>
        <w:rPr>
          <w:spacing w:val="50"/>
          <w:sz w:val="20"/>
        </w:rPr>
        <w:t> </w:t>
      </w:r>
      <w:r>
        <w:rPr>
          <w:sz w:val="20"/>
        </w:rPr>
        <w:t>nos</w:t>
      </w:r>
      <w:r>
        <w:rPr>
          <w:color w:val="00007F"/>
          <w:sz w:val="20"/>
        </w:rPr>
        <w:t> </w:t>
      </w:r>
      <w:hyperlink r:id="rId25">
        <w:r>
          <w:rPr>
            <w:color w:val="00007F"/>
            <w:sz w:val="20"/>
            <w:u w:val="single" w:color="00007F"/>
          </w:rPr>
          <w:t>artigos 32 a 38 d</w:t>
        </w:r>
      </w:hyperlink>
      <w:r>
        <w:rPr>
          <w:color w:val="00007F"/>
          <w:sz w:val="20"/>
          <w:u w:val="single" w:color="00007F"/>
        </w:rPr>
        <w:t>o Decreto nº 48.778, de 30 de</w:t>
      </w:r>
      <w:r>
        <w:rPr>
          <w:color w:val="00007F"/>
          <w:spacing w:val="1"/>
          <w:sz w:val="20"/>
        </w:rPr>
        <w:t> </w:t>
      </w:r>
      <w:r>
        <w:rPr>
          <w:color w:val="00007F"/>
          <w:sz w:val="20"/>
          <w:u w:val="single" w:color="00007F"/>
        </w:rPr>
        <w:t>outubro</w:t>
      </w:r>
      <w:r>
        <w:rPr>
          <w:color w:val="00007F"/>
          <w:spacing w:val="1"/>
          <w:sz w:val="20"/>
          <w:u w:val="single" w:color="00007F"/>
        </w:rPr>
        <w:t> </w:t>
      </w:r>
      <w:r>
        <w:rPr>
          <w:color w:val="00007F"/>
          <w:sz w:val="20"/>
          <w:u w:val="single" w:color="00007F"/>
        </w:rPr>
        <w:t>de 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8"/>
        </w:numPr>
        <w:tabs>
          <w:tab w:pos="763" w:val="left" w:leader="none"/>
        </w:tabs>
        <w:spacing w:line="240" w:lineRule="auto" w:before="0" w:after="0"/>
        <w:ind w:left="762" w:right="0" w:hanging="361"/>
        <w:jc w:val="left"/>
        <w:rPr>
          <w:sz w:val="20"/>
        </w:rPr>
      </w:pP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desclassificada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8"/>
          <w:sz w:val="20"/>
        </w:rPr>
        <w:t> </w:t>
      </w:r>
      <w:r>
        <w:rPr>
          <w:sz w:val="20"/>
        </w:rPr>
        <w:t>vencedora</w:t>
      </w:r>
      <w:r>
        <w:rPr>
          <w:spacing w:val="7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8"/>
        </w:numPr>
        <w:tabs>
          <w:tab w:pos="907" w:val="left" w:leader="none"/>
        </w:tabs>
        <w:spacing w:line="240" w:lineRule="auto" w:before="46" w:after="0"/>
        <w:ind w:left="906" w:right="0" w:hanging="505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8"/>
          <w:sz w:val="20"/>
        </w:rPr>
        <w:t> </w:t>
      </w:r>
      <w:r>
        <w:rPr>
          <w:sz w:val="20"/>
        </w:rPr>
        <w:t>vícios</w:t>
      </w:r>
      <w:r>
        <w:rPr>
          <w:spacing w:val="8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8"/>
        </w:numPr>
        <w:tabs>
          <w:tab w:pos="907" w:val="left" w:leader="none"/>
        </w:tabs>
        <w:spacing w:line="240" w:lineRule="auto" w:before="47" w:after="0"/>
        <w:ind w:left="906" w:right="0" w:hanging="505"/>
        <w:jc w:val="left"/>
        <w:rPr>
          <w:sz w:val="20"/>
        </w:rPr>
      </w:pP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obedecer</w:t>
      </w:r>
      <w:r>
        <w:rPr>
          <w:spacing w:val="6"/>
          <w:sz w:val="20"/>
        </w:rPr>
        <w:t> </w:t>
      </w:r>
      <w:r>
        <w:rPr>
          <w:sz w:val="20"/>
        </w:rPr>
        <w:t>às</w:t>
      </w:r>
      <w:r>
        <w:rPr>
          <w:spacing w:val="6"/>
          <w:sz w:val="20"/>
        </w:rPr>
        <w:t> </w:t>
      </w:r>
      <w:r>
        <w:rPr>
          <w:sz w:val="20"/>
        </w:rPr>
        <w:t>especificações</w:t>
      </w:r>
      <w:r>
        <w:rPr>
          <w:spacing w:val="6"/>
          <w:sz w:val="20"/>
        </w:rPr>
        <w:t> </w:t>
      </w:r>
      <w:r>
        <w:rPr>
          <w:sz w:val="20"/>
        </w:rPr>
        <w:t>técnicas</w:t>
      </w:r>
      <w:r>
        <w:rPr>
          <w:spacing w:val="6"/>
          <w:sz w:val="20"/>
        </w:rPr>
        <w:t> </w:t>
      </w:r>
      <w:r>
        <w:rPr>
          <w:sz w:val="20"/>
        </w:rPr>
        <w:t>contidas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-8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8"/>
        </w:numPr>
        <w:tabs>
          <w:tab w:pos="907" w:val="left" w:leader="none"/>
        </w:tabs>
        <w:spacing w:line="240" w:lineRule="auto" w:before="46" w:after="0"/>
        <w:ind w:left="906" w:right="0" w:hanging="505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inexequíveis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permanecerem</w:t>
      </w:r>
      <w:r>
        <w:rPr>
          <w:spacing w:val="7"/>
          <w:sz w:val="20"/>
        </w:rPr>
        <w:t> </w:t>
      </w:r>
      <w:r>
        <w:rPr>
          <w:sz w:val="20"/>
        </w:rPr>
        <w:t>acima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preço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9"/>
          <w:sz w:val="20"/>
        </w:rPr>
        <w:t> </w:t>
      </w:r>
      <w:r>
        <w:rPr>
          <w:sz w:val="20"/>
        </w:rPr>
        <w:t>definido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8"/>
        </w:numPr>
        <w:tabs>
          <w:tab w:pos="907" w:val="left" w:leader="none"/>
        </w:tabs>
        <w:spacing w:line="240" w:lineRule="auto" w:before="46" w:after="0"/>
        <w:ind w:left="906" w:right="0" w:hanging="505"/>
        <w:jc w:val="left"/>
        <w:rPr>
          <w:sz w:val="20"/>
        </w:rPr>
      </w:pP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tiverem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exequibilidade</w:t>
      </w:r>
      <w:r>
        <w:rPr>
          <w:spacing w:val="9"/>
          <w:sz w:val="20"/>
        </w:rPr>
        <w:t> </w:t>
      </w:r>
      <w:r>
        <w:rPr>
          <w:sz w:val="20"/>
        </w:rPr>
        <w:t>demonstrada,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exigido</w:t>
      </w:r>
      <w:r>
        <w:rPr>
          <w:spacing w:val="11"/>
          <w:sz w:val="20"/>
        </w:rPr>
        <w:t> </w:t>
      </w:r>
      <w:r>
        <w:rPr>
          <w:sz w:val="20"/>
        </w:rPr>
        <w:t>pela</w:t>
      </w:r>
      <w:r>
        <w:rPr>
          <w:spacing w:val="9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8"/>
        </w:numPr>
        <w:tabs>
          <w:tab w:pos="907" w:val="left" w:leader="none"/>
        </w:tabs>
        <w:spacing w:line="240" w:lineRule="auto" w:before="46" w:after="0"/>
        <w:ind w:left="906" w:right="0" w:hanging="505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9"/>
          <w:sz w:val="20"/>
        </w:rPr>
        <w:t> </w:t>
      </w:r>
      <w:r>
        <w:rPr>
          <w:sz w:val="20"/>
        </w:rPr>
        <w:t>desconformidade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quaisquer</w:t>
      </w:r>
      <w:r>
        <w:rPr>
          <w:spacing w:val="9"/>
          <w:sz w:val="20"/>
        </w:rPr>
        <w:t> </w:t>
      </w:r>
      <w:r>
        <w:rPr>
          <w:sz w:val="20"/>
        </w:rPr>
        <w:t>outras</w:t>
      </w:r>
      <w:r>
        <w:rPr>
          <w:spacing w:val="9"/>
          <w:sz w:val="20"/>
        </w:rPr>
        <w:t> </w:t>
      </w:r>
      <w:r>
        <w:rPr>
          <w:sz w:val="20"/>
        </w:rPr>
        <w:t>exigências</w:t>
      </w:r>
      <w:r>
        <w:rPr>
          <w:spacing w:val="9"/>
          <w:sz w:val="20"/>
        </w:rPr>
        <w:t> </w:t>
      </w:r>
      <w:r>
        <w:rPr>
          <w:sz w:val="20"/>
        </w:rPr>
        <w:t>deste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seus</w:t>
      </w:r>
      <w:r>
        <w:rPr>
          <w:spacing w:val="9"/>
          <w:sz w:val="20"/>
        </w:rPr>
        <w:t> </w:t>
      </w:r>
      <w:r>
        <w:rPr>
          <w:sz w:val="20"/>
        </w:rPr>
        <w:t>anexos,</w:t>
      </w:r>
      <w:r>
        <w:rPr>
          <w:spacing w:val="10"/>
          <w:sz w:val="20"/>
        </w:rPr>
        <w:t> </w:t>
      </w:r>
      <w:r>
        <w:rPr>
          <w:sz w:val="20"/>
        </w:rPr>
        <w:t>desde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8"/>
        </w:numPr>
        <w:tabs>
          <w:tab w:pos="763" w:val="left" w:leader="none"/>
        </w:tabs>
        <w:spacing w:line="240" w:lineRule="auto" w:before="46" w:after="0"/>
        <w:ind w:left="762" w:right="0" w:hanging="361"/>
        <w:jc w:val="left"/>
        <w:rPr>
          <w:sz w:val="20"/>
        </w:rPr>
      </w:pP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desclassificação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9"/>
          <w:sz w:val="20"/>
        </w:rPr>
        <w:t> </w:t>
      </w:r>
      <w:r>
        <w:rPr>
          <w:sz w:val="20"/>
        </w:rPr>
        <w:t>fundamentada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registrada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sistema,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acompanhamento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todos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8"/>
        </w:numPr>
        <w:tabs>
          <w:tab w:pos="763" w:val="left" w:leader="none"/>
        </w:tabs>
        <w:spacing w:line="288" w:lineRule="auto" w:before="46" w:after="0"/>
        <w:ind w:left="402" w:right="134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16"/>
          <w:sz w:val="20"/>
        </w:rPr>
        <w:t> </w:t>
      </w:r>
      <w:r>
        <w:rPr>
          <w:sz w:val="20"/>
        </w:rPr>
        <w:t>caso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bens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serviços</w:t>
      </w:r>
      <w:r>
        <w:rPr>
          <w:spacing w:val="16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geral,</w:t>
      </w:r>
      <w:r>
        <w:rPr>
          <w:spacing w:val="16"/>
          <w:sz w:val="20"/>
        </w:rPr>
        <w:t> </w:t>
      </w:r>
      <w:r>
        <w:rPr>
          <w:sz w:val="20"/>
        </w:rPr>
        <w:t>é</w:t>
      </w:r>
      <w:r>
        <w:rPr>
          <w:spacing w:val="17"/>
          <w:sz w:val="20"/>
        </w:rPr>
        <w:t> </w:t>
      </w:r>
      <w:r>
        <w:rPr>
          <w:sz w:val="20"/>
        </w:rPr>
        <w:t>indício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inexequibilidade</w:t>
      </w:r>
      <w:r>
        <w:rPr>
          <w:spacing w:val="16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propostas</w:t>
      </w:r>
      <w:r>
        <w:rPr>
          <w:spacing w:val="16"/>
          <w:sz w:val="20"/>
        </w:rPr>
        <w:t> </w:t>
      </w:r>
      <w:r>
        <w:rPr>
          <w:sz w:val="20"/>
        </w:rPr>
        <w:t>valores</w:t>
      </w:r>
      <w:r>
        <w:rPr>
          <w:spacing w:val="16"/>
          <w:sz w:val="20"/>
        </w:rPr>
        <w:t> </w:t>
      </w:r>
      <w:r>
        <w:rPr>
          <w:sz w:val="20"/>
        </w:rPr>
        <w:t>inferiores</w:t>
      </w:r>
      <w:r>
        <w:rPr>
          <w:spacing w:val="17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50%</w:t>
      </w:r>
      <w:r>
        <w:rPr>
          <w:spacing w:val="17"/>
          <w:sz w:val="20"/>
        </w:rPr>
        <w:t> </w:t>
      </w:r>
      <w:r>
        <w:rPr>
          <w:sz w:val="20"/>
        </w:rPr>
        <w:t>(cinquenta</w:t>
      </w:r>
      <w:r>
        <w:rPr>
          <w:spacing w:val="16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orçado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Administração,</w:t>
      </w:r>
      <w:r>
        <w:rPr>
          <w:spacing w:val="3"/>
          <w:sz w:val="20"/>
        </w:rPr>
        <w:t> </w:t>
      </w:r>
      <w:r>
        <w:rPr>
          <w:sz w:val="20"/>
        </w:rPr>
        <w:t>conforme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3"/>
          <w:sz w:val="20"/>
        </w:rPr>
        <w:t> </w:t>
      </w:r>
      <w:r>
        <w:rPr>
          <w:sz w:val="20"/>
        </w:rPr>
        <w:t>37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color w:val="00007F"/>
          <w:spacing w:val="4"/>
          <w:sz w:val="20"/>
        </w:rPr>
        <w:t> </w:t>
      </w:r>
      <w:r>
        <w:rPr>
          <w:color w:val="00007F"/>
          <w:sz w:val="20"/>
          <w:u w:val="single" w:color="00007F"/>
        </w:rPr>
        <w:t>Decreto</w:t>
      </w:r>
      <w:r>
        <w:rPr>
          <w:color w:val="00007F"/>
          <w:spacing w:val="3"/>
          <w:sz w:val="20"/>
          <w:u w:val="single" w:color="00007F"/>
        </w:rPr>
        <w:t> </w:t>
      </w:r>
      <w:r>
        <w:rPr>
          <w:color w:val="00007F"/>
          <w:sz w:val="20"/>
          <w:u w:val="single" w:color="00007F"/>
        </w:rPr>
        <w:t>nº</w:t>
      </w:r>
      <w:r>
        <w:rPr>
          <w:color w:val="00007F"/>
          <w:spacing w:val="3"/>
          <w:sz w:val="20"/>
          <w:u w:val="single" w:color="00007F"/>
        </w:rPr>
        <w:t> </w:t>
      </w:r>
      <w:r>
        <w:rPr>
          <w:color w:val="00007F"/>
          <w:sz w:val="20"/>
          <w:u w:val="single" w:color="00007F"/>
        </w:rPr>
        <w:t>48.778,</w:t>
      </w:r>
      <w:r>
        <w:rPr>
          <w:color w:val="00007F"/>
          <w:spacing w:val="3"/>
          <w:sz w:val="20"/>
          <w:u w:val="single" w:color="00007F"/>
        </w:rPr>
        <w:t> </w:t>
      </w:r>
      <w:r>
        <w:rPr>
          <w:color w:val="00007F"/>
          <w:sz w:val="20"/>
          <w:u w:val="single" w:color="00007F"/>
        </w:rPr>
        <w:t>de</w:t>
      </w:r>
      <w:r>
        <w:rPr>
          <w:color w:val="00007F"/>
          <w:spacing w:val="2"/>
          <w:sz w:val="20"/>
          <w:u w:val="single" w:color="00007F"/>
        </w:rPr>
        <w:t> </w:t>
      </w:r>
      <w:r>
        <w:rPr>
          <w:color w:val="00007F"/>
          <w:sz w:val="20"/>
          <w:u w:val="single" w:color="00007F"/>
        </w:rPr>
        <w:t>30</w:t>
      </w:r>
      <w:r>
        <w:rPr>
          <w:color w:val="00007F"/>
          <w:spacing w:val="3"/>
          <w:sz w:val="20"/>
          <w:u w:val="single" w:color="00007F"/>
        </w:rPr>
        <w:t> </w:t>
      </w:r>
      <w:r>
        <w:rPr>
          <w:color w:val="00007F"/>
          <w:sz w:val="20"/>
          <w:u w:val="single" w:color="00007F"/>
        </w:rPr>
        <w:t>de</w:t>
      </w:r>
      <w:r>
        <w:rPr>
          <w:color w:val="00007F"/>
          <w:spacing w:val="3"/>
          <w:sz w:val="20"/>
          <w:u w:val="single" w:color="00007F"/>
        </w:rPr>
        <w:t> </w:t>
      </w:r>
      <w:r>
        <w:rPr>
          <w:color w:val="00007F"/>
          <w:sz w:val="20"/>
          <w:u w:val="single" w:color="00007F"/>
        </w:rPr>
        <w:t>outubro</w:t>
      </w:r>
      <w:r>
        <w:rPr>
          <w:color w:val="00007F"/>
          <w:spacing w:val="3"/>
          <w:sz w:val="20"/>
          <w:u w:val="single" w:color="00007F"/>
        </w:rPr>
        <w:t> </w:t>
      </w:r>
      <w:r>
        <w:rPr>
          <w:color w:val="00007F"/>
          <w:sz w:val="20"/>
          <w:u w:val="single" w:color="00007F"/>
        </w:rPr>
        <w:t>de</w:t>
      </w:r>
      <w:r>
        <w:rPr>
          <w:color w:val="00007F"/>
          <w:spacing w:val="2"/>
          <w:sz w:val="20"/>
          <w:u w:val="single" w:color="00007F"/>
        </w:rPr>
        <w:t> </w:t>
      </w:r>
      <w:r>
        <w:rPr>
          <w:color w:val="00007F"/>
          <w:sz w:val="20"/>
          <w:u w:val="single" w:color="00007F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8"/>
        </w:numPr>
        <w:tabs>
          <w:tab w:pos="907" w:val="left" w:leader="none"/>
        </w:tabs>
        <w:spacing w:line="240" w:lineRule="auto" w:before="0" w:after="0"/>
        <w:ind w:left="906" w:right="0" w:hanging="505"/>
        <w:jc w:val="left"/>
        <w:rPr>
          <w:sz w:val="20"/>
        </w:rPr>
      </w:pP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inexequibilidade,</w:t>
      </w:r>
      <w:r>
        <w:rPr>
          <w:spacing w:val="8"/>
          <w:sz w:val="20"/>
        </w:rPr>
        <w:t> </w:t>
      </w: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hipótese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-14"/>
          <w:sz w:val="20"/>
        </w:rPr>
        <w:t>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8"/>
          <w:sz w:val="20"/>
        </w:rPr>
        <w:t> </w:t>
      </w:r>
      <w:r>
        <w:rPr>
          <w:sz w:val="20"/>
        </w:rPr>
        <w:t>só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considerada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8"/>
          <w:sz w:val="20"/>
        </w:rPr>
        <w:t> </w:t>
      </w:r>
      <w:r>
        <w:rPr>
          <w:sz w:val="20"/>
        </w:rPr>
        <w:t>diligência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8"/>
        </w:numPr>
        <w:tabs>
          <w:tab w:pos="1063" w:val="left" w:leader="none"/>
        </w:tabs>
        <w:spacing w:line="240" w:lineRule="auto" w:before="46" w:after="0"/>
        <w:ind w:left="1062" w:right="0" w:hanging="661"/>
        <w:jc w:val="left"/>
        <w:rPr>
          <w:sz w:val="20"/>
        </w:rPr>
      </w:pPr>
      <w:r>
        <w:rPr>
          <w:sz w:val="20"/>
        </w:rPr>
        <w:t>que</w:t>
      </w:r>
      <w:r>
        <w:rPr>
          <w:spacing w:val="5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custo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licitante</w:t>
      </w:r>
      <w:r>
        <w:rPr>
          <w:spacing w:val="5"/>
          <w:sz w:val="20"/>
        </w:rPr>
        <w:t> </w:t>
      </w:r>
      <w:r>
        <w:rPr>
          <w:sz w:val="20"/>
        </w:rPr>
        <w:t>ultrapassa</w:t>
      </w:r>
      <w:r>
        <w:rPr>
          <w:spacing w:val="5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valor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proposta;</w:t>
      </w:r>
      <w:r>
        <w:rPr>
          <w:spacing w:val="5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8"/>
        </w:numPr>
        <w:tabs>
          <w:tab w:pos="1063" w:val="left" w:leader="none"/>
        </w:tabs>
        <w:spacing w:line="240" w:lineRule="auto" w:before="46" w:after="0"/>
        <w:ind w:left="1062" w:right="0" w:hanging="66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6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oportunidade</w:t>
      </w:r>
      <w:r>
        <w:rPr>
          <w:spacing w:val="7"/>
          <w:sz w:val="20"/>
        </w:rPr>
        <w:t> </w:t>
      </w:r>
      <w:r>
        <w:rPr>
          <w:sz w:val="20"/>
        </w:rPr>
        <w:t>capazes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justificar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vulto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8"/>
        </w:numPr>
        <w:tabs>
          <w:tab w:pos="895" w:val="left" w:leader="none"/>
        </w:tabs>
        <w:spacing w:line="288" w:lineRule="auto" w:before="47" w:after="0"/>
        <w:ind w:left="402" w:right="138" w:firstLine="0"/>
        <w:jc w:val="both"/>
        <w:rPr>
          <w:sz w:val="20"/>
        </w:rPr>
      </w:pP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contratação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engenharia,</w:t>
      </w:r>
      <w:r>
        <w:rPr>
          <w:spacing w:val="1"/>
          <w:sz w:val="20"/>
        </w:rPr>
        <w:t> </w:t>
      </w:r>
      <w:r>
        <w:rPr>
          <w:sz w:val="20"/>
        </w:rPr>
        <w:t>além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disposições</w:t>
      </w:r>
      <w:r>
        <w:rPr>
          <w:spacing w:val="1"/>
          <w:sz w:val="20"/>
        </w:rPr>
        <w:t> </w:t>
      </w:r>
      <w:r>
        <w:rPr>
          <w:sz w:val="20"/>
        </w:rPr>
        <w:t>acima,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análise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exequibilidade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sobrepreço</w:t>
      </w:r>
      <w:r>
        <w:rPr>
          <w:spacing w:val="1"/>
          <w:sz w:val="20"/>
        </w:rPr>
        <w:t> </w:t>
      </w:r>
      <w:r>
        <w:rPr>
          <w:sz w:val="20"/>
        </w:rPr>
        <w:t>considerará o</w:t>
      </w:r>
      <w:r>
        <w:rPr>
          <w:spacing w:val="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8"/>
        </w:numPr>
        <w:tabs>
          <w:tab w:pos="1015" w:val="left" w:leader="none"/>
        </w:tabs>
        <w:spacing w:line="288" w:lineRule="auto" w:before="0" w:after="0"/>
        <w:ind w:left="402" w:right="137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</w:t>
      </w:r>
      <w:r>
        <w:rPr>
          <w:spacing w:val="1"/>
          <w:sz w:val="20"/>
        </w:rPr>
        <w:t> </w:t>
      </w:r>
      <w:r>
        <w:rPr>
          <w:sz w:val="20"/>
        </w:rPr>
        <w:t>caracterização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sobrepreço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dará</w:t>
      </w:r>
      <w:r>
        <w:rPr>
          <w:spacing w:val="1"/>
          <w:sz w:val="20"/>
        </w:rPr>
        <w:t> </w:t>
      </w:r>
      <w:r>
        <w:rPr>
          <w:sz w:val="20"/>
        </w:rPr>
        <w:t>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global</w:t>
      </w:r>
      <w:r>
        <w:rPr>
          <w:spacing w:val="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8"/>
        </w:numPr>
        <w:tabs>
          <w:tab w:pos="1027" w:val="left" w:leader="none"/>
        </w:tabs>
        <w:spacing w:line="288" w:lineRule="auto" w:before="0" w:after="0"/>
        <w:ind w:left="402" w:right="131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</w:t>
      </w:r>
      <w:r>
        <w:rPr>
          <w:spacing w:val="1"/>
          <w:sz w:val="20"/>
        </w:rPr>
        <w:t> </w:t>
      </w:r>
      <w:r>
        <w:rPr>
          <w:sz w:val="20"/>
        </w:rPr>
        <w:t>estimado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i/>
          <w:sz w:val="20"/>
        </w:rPr>
        <w:t>pela</w:t>
      </w:r>
      <w:r>
        <w:rPr>
          <w:i/>
          <w:spacing w:val="3"/>
          <w:sz w:val="20"/>
        </w:rPr>
        <w:t> </w:t>
      </w:r>
      <w:r>
        <w:rPr>
          <w:i/>
          <w:sz w:val="20"/>
        </w:rPr>
        <w:t>superação</w:t>
      </w:r>
      <w:r>
        <w:rPr>
          <w:i/>
          <w:spacing w:val="3"/>
          <w:sz w:val="20"/>
        </w:rPr>
        <w:t> </w:t>
      </w:r>
      <w:r>
        <w:rPr>
          <w:i/>
          <w:sz w:val="20"/>
        </w:rPr>
        <w:t>de</w:t>
      </w:r>
      <w:r>
        <w:rPr>
          <w:i/>
          <w:spacing w:val="2"/>
          <w:sz w:val="20"/>
        </w:rPr>
        <w:t> </w:t>
      </w:r>
      <w:r>
        <w:rPr>
          <w:i/>
          <w:sz w:val="20"/>
        </w:rPr>
        <w:t>custo</w:t>
      </w:r>
      <w:r>
        <w:rPr>
          <w:i/>
          <w:spacing w:val="3"/>
          <w:sz w:val="20"/>
        </w:rPr>
        <w:t> </w:t>
      </w:r>
      <w:r>
        <w:rPr>
          <w:i/>
          <w:sz w:val="20"/>
        </w:rPr>
        <w:t>unitário</w:t>
      </w:r>
      <w:r>
        <w:rPr>
          <w:i/>
          <w:spacing w:val="3"/>
          <w:sz w:val="20"/>
        </w:rPr>
        <w:t> </w:t>
      </w:r>
      <w:r>
        <w:rPr>
          <w:i/>
          <w:sz w:val="20"/>
        </w:rPr>
        <w:t>tido</w:t>
      </w:r>
      <w:r>
        <w:rPr>
          <w:i/>
          <w:spacing w:val="2"/>
          <w:sz w:val="20"/>
        </w:rPr>
        <w:t> </w:t>
      </w:r>
      <w:r>
        <w:rPr>
          <w:i/>
          <w:sz w:val="20"/>
        </w:rPr>
        <w:t>como</w:t>
      </w:r>
      <w:r>
        <w:rPr>
          <w:i/>
          <w:spacing w:val="3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3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2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3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3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3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8"/>
        </w:numPr>
        <w:tabs>
          <w:tab w:pos="1015" w:val="left" w:leader="none"/>
        </w:tabs>
        <w:spacing w:line="288" w:lineRule="auto" w:before="0" w:after="0"/>
        <w:ind w:left="402" w:right="129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</w:t>
      </w:r>
      <w:r>
        <w:rPr>
          <w:spacing w:val="1"/>
          <w:sz w:val="20"/>
        </w:rPr>
        <w:t> </w:t>
      </w:r>
      <w:r>
        <w:rPr>
          <w:sz w:val="20"/>
        </w:rPr>
        <w:t>(setenta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cinco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cento)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orçado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2"/>
          <w:sz w:val="20"/>
        </w:rPr>
        <w:t> </w:t>
      </w:r>
      <w:r>
        <w:rPr>
          <w:sz w:val="20"/>
        </w:rPr>
        <w:t>Administração,</w:t>
      </w:r>
      <w:r>
        <w:rPr>
          <w:spacing w:val="4"/>
          <w:sz w:val="20"/>
        </w:rPr>
        <w:t> </w:t>
      </w:r>
      <w:r>
        <w:rPr>
          <w:sz w:val="20"/>
        </w:rPr>
        <w:t>independentemente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regime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8"/>
        </w:numPr>
        <w:tabs>
          <w:tab w:pos="1027" w:val="left" w:leader="none"/>
        </w:tabs>
        <w:spacing w:line="288" w:lineRule="auto" w:before="0" w:after="0"/>
        <w:ind w:left="402" w:right="132" w:firstLine="0"/>
        <w:jc w:val="both"/>
        <w:rPr>
          <w:sz w:val="20"/>
        </w:rPr>
      </w:pPr>
      <w:r>
        <w:rPr>
          <w:sz w:val="20"/>
        </w:rPr>
        <w:t>Será</w:t>
      </w:r>
      <w:r>
        <w:rPr>
          <w:spacing w:val="27"/>
          <w:sz w:val="20"/>
        </w:rPr>
        <w:t> </w:t>
      </w:r>
      <w:r>
        <w:rPr>
          <w:sz w:val="20"/>
        </w:rPr>
        <w:t>exigida</w:t>
      </w:r>
      <w:r>
        <w:rPr>
          <w:spacing w:val="27"/>
          <w:sz w:val="20"/>
        </w:rPr>
        <w:t> </w:t>
      </w:r>
      <w:r>
        <w:rPr>
          <w:sz w:val="20"/>
        </w:rPr>
        <w:t>garantia</w:t>
      </w:r>
      <w:r>
        <w:rPr>
          <w:spacing w:val="28"/>
          <w:sz w:val="20"/>
        </w:rPr>
        <w:t> </w:t>
      </w:r>
      <w:r>
        <w:rPr>
          <w:sz w:val="20"/>
        </w:rPr>
        <w:t>adicional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8"/>
          <w:sz w:val="20"/>
        </w:rPr>
        <w:t> </w:t>
      </w:r>
      <w:r>
        <w:rPr>
          <w:sz w:val="20"/>
        </w:rPr>
        <w:t>licitante</w:t>
      </w:r>
      <w:r>
        <w:rPr>
          <w:spacing w:val="27"/>
          <w:sz w:val="20"/>
        </w:rPr>
        <w:t> </w:t>
      </w:r>
      <w:r>
        <w:rPr>
          <w:sz w:val="20"/>
        </w:rPr>
        <w:t>vencedor</w:t>
      </w:r>
      <w:r>
        <w:rPr>
          <w:spacing w:val="27"/>
          <w:sz w:val="20"/>
        </w:rPr>
        <w:t> </w:t>
      </w:r>
      <w:r>
        <w:rPr>
          <w:sz w:val="20"/>
        </w:rPr>
        <w:t>cuja</w:t>
      </w:r>
      <w:r>
        <w:rPr>
          <w:spacing w:val="28"/>
          <w:sz w:val="20"/>
        </w:rPr>
        <w:t> </w:t>
      </w:r>
      <w:r>
        <w:rPr>
          <w:sz w:val="20"/>
        </w:rPr>
        <w:t>proposta</w:t>
      </w:r>
      <w:r>
        <w:rPr>
          <w:spacing w:val="27"/>
          <w:sz w:val="20"/>
        </w:rPr>
        <w:t> </w:t>
      </w:r>
      <w:r>
        <w:rPr>
          <w:sz w:val="20"/>
        </w:rPr>
        <w:t>for</w:t>
      </w:r>
      <w:r>
        <w:rPr>
          <w:spacing w:val="28"/>
          <w:sz w:val="20"/>
        </w:rPr>
        <w:t> </w:t>
      </w:r>
      <w:r>
        <w:rPr>
          <w:sz w:val="20"/>
        </w:rPr>
        <w:t>inferior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85%</w:t>
      </w:r>
      <w:r>
        <w:rPr>
          <w:spacing w:val="28"/>
          <w:sz w:val="20"/>
        </w:rPr>
        <w:t> </w:t>
      </w:r>
      <w:r>
        <w:rPr>
          <w:sz w:val="20"/>
        </w:rPr>
        <w:t>(oitenta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8"/>
          <w:sz w:val="20"/>
        </w:rPr>
        <w:t> </w:t>
      </w:r>
      <w:r>
        <w:rPr>
          <w:sz w:val="20"/>
        </w:rPr>
        <w:t>cinco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cento)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valor orçado pela Administração, equivalente à diferença entre este último e o valor da proposta, sem prejuízo das demais</w:t>
      </w:r>
      <w:r>
        <w:rPr>
          <w:spacing w:val="1"/>
          <w:sz w:val="20"/>
        </w:rPr>
        <w:t> </w:t>
      </w:r>
      <w:r>
        <w:rPr>
          <w:sz w:val="20"/>
        </w:rPr>
        <w:t>garantias exigíveis de acordo</w:t>
      </w:r>
      <w:r>
        <w:rPr>
          <w:spacing w:val="2"/>
          <w:sz w:val="20"/>
        </w:rPr>
        <w:t> </w:t>
      </w:r>
      <w:r>
        <w:rPr>
          <w:sz w:val="20"/>
        </w:rPr>
        <w:t>com a Lei.</w:t>
      </w:r>
    </w:p>
    <w:p>
      <w:pPr>
        <w:pStyle w:val="ListParagraph"/>
        <w:numPr>
          <w:ilvl w:val="1"/>
          <w:numId w:val="8"/>
        </w:numPr>
        <w:tabs>
          <w:tab w:pos="919" w:val="left" w:leader="none"/>
        </w:tabs>
        <w:spacing w:line="288" w:lineRule="auto" w:before="1" w:after="0"/>
        <w:ind w:left="402" w:right="132" w:firstLine="0"/>
        <w:jc w:val="both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1"/>
          <w:sz w:val="20"/>
        </w:rPr>
        <w:t> </w:t>
      </w:r>
      <w:r>
        <w:rPr>
          <w:sz w:val="20"/>
        </w:rPr>
        <w:t>indícios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inexequibilidade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preço,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necessidade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esclarecimentos</w:t>
      </w:r>
      <w:r>
        <w:rPr>
          <w:spacing w:val="1"/>
          <w:sz w:val="20"/>
        </w:rPr>
        <w:t> </w:t>
      </w:r>
      <w:r>
        <w:rPr>
          <w:sz w:val="20"/>
        </w:rPr>
        <w:t>complementares,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ser</w:t>
      </w:r>
      <w:r>
        <w:rPr>
          <w:spacing w:val="3"/>
          <w:sz w:val="20"/>
        </w:rPr>
        <w:t> </w:t>
      </w:r>
      <w:r>
        <w:rPr>
          <w:sz w:val="20"/>
        </w:rPr>
        <w:t>efetuadas</w:t>
      </w:r>
      <w:r>
        <w:rPr>
          <w:spacing w:val="2"/>
          <w:sz w:val="20"/>
        </w:rPr>
        <w:t> </w:t>
      </w:r>
      <w:r>
        <w:rPr>
          <w:sz w:val="20"/>
        </w:rPr>
        <w:t>diligências,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empresa</w:t>
      </w:r>
      <w:r>
        <w:rPr>
          <w:spacing w:val="3"/>
          <w:sz w:val="20"/>
        </w:rPr>
        <w:t> </w:t>
      </w:r>
      <w:r>
        <w:rPr>
          <w:sz w:val="20"/>
        </w:rPr>
        <w:t>comprove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exequibilidade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8"/>
        </w:numPr>
        <w:tabs>
          <w:tab w:pos="859" w:val="left" w:leader="none"/>
        </w:tabs>
        <w:spacing w:line="288" w:lineRule="auto" w:before="0" w:after="0"/>
        <w:ind w:left="402" w:right="130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</w:t>
      </w:r>
      <w:r>
        <w:rPr>
          <w:spacing w:val="1"/>
          <w:sz w:val="20"/>
        </w:rPr>
        <w:t> </w:t>
      </w:r>
      <w:r>
        <w:rPr>
          <w:sz w:val="20"/>
        </w:rPr>
        <w:t>Planilha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Custos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Formação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1"/>
          <w:sz w:val="20"/>
        </w:rPr>
        <w:t> </w:t>
      </w:r>
      <w:r>
        <w:rPr>
          <w:sz w:val="20"/>
        </w:rPr>
        <w:t>elaborada</w:t>
      </w:r>
      <w:r>
        <w:rPr>
          <w:spacing w:val="1"/>
          <w:sz w:val="20"/>
        </w:rPr>
        <w:t> </w:t>
      </w:r>
      <w:r>
        <w:rPr>
          <w:sz w:val="20"/>
        </w:rPr>
        <w:t>pela Administração,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1"/>
          <w:sz w:val="20"/>
        </w:rPr>
        <w:t> </w:t>
      </w:r>
      <w:r>
        <w:rPr>
          <w:sz w:val="20"/>
        </w:rPr>
        <w:t>classificado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primeiro</w:t>
      </w:r>
      <w:r>
        <w:rPr>
          <w:spacing w:val="1"/>
          <w:sz w:val="20"/>
        </w:rPr>
        <w:t> </w:t>
      </w:r>
      <w:r>
        <w:rPr>
          <w:sz w:val="20"/>
        </w:rPr>
        <w:t>lugar</w:t>
      </w:r>
      <w:r>
        <w:rPr>
          <w:spacing w:val="50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convocado</w:t>
      </w:r>
      <w:r>
        <w:rPr>
          <w:spacing w:val="26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Planilha</w:t>
      </w:r>
      <w:r>
        <w:rPr>
          <w:spacing w:val="26"/>
          <w:sz w:val="20"/>
        </w:rPr>
        <w:t> </w:t>
      </w:r>
      <w:r>
        <w:rPr>
          <w:sz w:val="20"/>
        </w:rPr>
        <w:t>por</w:t>
      </w:r>
      <w:r>
        <w:rPr>
          <w:spacing w:val="26"/>
          <w:sz w:val="20"/>
        </w:rPr>
        <w:t> </w:t>
      </w:r>
      <w:r>
        <w:rPr>
          <w:sz w:val="20"/>
        </w:rPr>
        <w:t>ele</w:t>
      </w:r>
      <w:r>
        <w:rPr>
          <w:spacing w:val="27"/>
          <w:sz w:val="20"/>
        </w:rPr>
        <w:t> </w:t>
      </w:r>
      <w:r>
        <w:rPr>
          <w:sz w:val="20"/>
        </w:rPr>
        <w:t>elaborada,</w:t>
      </w:r>
      <w:r>
        <w:rPr>
          <w:spacing w:val="27"/>
          <w:sz w:val="20"/>
        </w:rPr>
        <w:t> </w:t>
      </w:r>
      <w:r>
        <w:rPr>
          <w:sz w:val="20"/>
        </w:rPr>
        <w:t>com</w:t>
      </w:r>
      <w:r>
        <w:rPr>
          <w:spacing w:val="28"/>
          <w:sz w:val="20"/>
        </w:rPr>
        <w:t> </w:t>
      </w: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respectivos</w:t>
      </w:r>
      <w:r>
        <w:rPr>
          <w:spacing w:val="27"/>
          <w:sz w:val="20"/>
        </w:rPr>
        <w:t> </w:t>
      </w:r>
      <w:r>
        <w:rPr>
          <w:sz w:val="20"/>
        </w:rPr>
        <w:t>valores</w:t>
      </w:r>
      <w:r>
        <w:rPr>
          <w:spacing w:val="28"/>
          <w:sz w:val="20"/>
        </w:rPr>
        <w:t> </w:t>
      </w:r>
      <w:r>
        <w:rPr>
          <w:sz w:val="20"/>
        </w:rPr>
        <w:t>adequados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8"/>
          <w:sz w:val="20"/>
        </w:rPr>
        <w:t> </w:t>
      </w:r>
      <w:r>
        <w:rPr>
          <w:sz w:val="20"/>
        </w:rPr>
        <w:t>valor</w:t>
      </w:r>
      <w:r>
        <w:rPr>
          <w:spacing w:val="27"/>
          <w:sz w:val="20"/>
        </w:rPr>
        <w:t> </w:t>
      </w:r>
      <w:r>
        <w:rPr>
          <w:sz w:val="20"/>
        </w:rPr>
        <w:t>final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6"/>
          <w:sz w:val="20"/>
        </w:rPr>
        <w:t> </w:t>
      </w:r>
      <w:r>
        <w:rPr>
          <w:sz w:val="20"/>
        </w:rPr>
        <w:t>sua</w:t>
      </w:r>
      <w:r>
        <w:rPr>
          <w:spacing w:val="26"/>
          <w:sz w:val="20"/>
        </w:rPr>
        <w:t> </w:t>
      </w:r>
      <w:r>
        <w:rPr>
          <w:sz w:val="20"/>
        </w:rPr>
        <w:t>proposta,</w:t>
      </w:r>
      <w:r>
        <w:rPr>
          <w:spacing w:val="1"/>
          <w:sz w:val="20"/>
        </w:rPr>
        <w:t> </w:t>
      </w:r>
      <w:r>
        <w:rPr>
          <w:sz w:val="20"/>
        </w:rPr>
        <w:t>sob</w:t>
      </w:r>
      <w:r>
        <w:rPr>
          <w:spacing w:val="1"/>
          <w:sz w:val="20"/>
        </w:rPr>
        <w:t> </w:t>
      </w:r>
      <w:r>
        <w:rPr>
          <w:sz w:val="20"/>
        </w:rPr>
        <w:t>pena de não</w:t>
      </w:r>
      <w:r>
        <w:rPr>
          <w:spacing w:val="2"/>
          <w:sz w:val="20"/>
        </w:rPr>
        <w:t> </w:t>
      </w:r>
      <w:r>
        <w:rPr>
          <w:sz w:val="20"/>
        </w:rPr>
        <w:t>aceitação</w:t>
      </w:r>
      <w:r>
        <w:rPr>
          <w:spacing w:val="1"/>
          <w:sz w:val="20"/>
        </w:rPr>
        <w:t> </w:t>
      </w:r>
      <w:r>
        <w:rPr>
          <w:sz w:val="20"/>
        </w:rPr>
        <w:t>da proposta.</w:t>
      </w:r>
    </w:p>
    <w:p>
      <w:pPr>
        <w:pStyle w:val="ListParagraph"/>
        <w:numPr>
          <w:ilvl w:val="2"/>
          <w:numId w:val="8"/>
        </w:numPr>
        <w:tabs>
          <w:tab w:pos="1015" w:val="left" w:leader="none"/>
        </w:tabs>
        <w:spacing w:line="288" w:lineRule="auto" w:before="0" w:after="0"/>
        <w:ind w:left="402" w:right="128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</w:t>
      </w:r>
      <w:r>
        <w:rPr>
          <w:spacing w:val="1"/>
          <w:sz w:val="20"/>
        </w:rPr>
        <w:t> </w:t>
      </w:r>
      <w:r>
        <w:rPr>
          <w:sz w:val="20"/>
        </w:rPr>
        <w:t>eletrônico,</w:t>
      </w:r>
      <w:r>
        <w:rPr>
          <w:spacing w:val="1"/>
          <w:sz w:val="20"/>
        </w:rPr>
        <w:t> </w:t>
      </w:r>
      <w:r>
        <w:rPr>
          <w:sz w:val="20"/>
        </w:rPr>
        <w:t>as</w:t>
      </w:r>
      <w:r>
        <w:rPr>
          <w:spacing w:val="1"/>
          <w:sz w:val="20"/>
        </w:rPr>
        <w:t> </w:t>
      </w:r>
      <w:r>
        <w:rPr>
          <w:sz w:val="20"/>
        </w:rPr>
        <w:t>planilhas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indicação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quantitativos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custos</w:t>
      </w:r>
      <w:r>
        <w:rPr>
          <w:spacing w:val="1"/>
          <w:sz w:val="20"/>
        </w:rPr>
        <w:t> </w:t>
      </w:r>
      <w:r>
        <w:rPr>
          <w:sz w:val="20"/>
        </w:rPr>
        <w:t>unitários,</w:t>
      </w:r>
      <w:r>
        <w:rPr>
          <w:spacing w:val="1"/>
          <w:sz w:val="20"/>
        </w:rPr>
        <w:t> </w:t>
      </w:r>
      <w:r>
        <w:rPr>
          <w:sz w:val="20"/>
        </w:rPr>
        <w:t>seguindo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modelo</w:t>
      </w:r>
      <w:r>
        <w:rPr>
          <w:spacing w:val="50"/>
          <w:sz w:val="20"/>
        </w:rPr>
        <w:t> </w:t>
      </w:r>
      <w:r>
        <w:rPr>
          <w:sz w:val="20"/>
        </w:rPr>
        <w:t>elaborado</w:t>
      </w:r>
      <w:r>
        <w:rPr>
          <w:spacing w:val="50"/>
          <w:sz w:val="20"/>
        </w:rPr>
        <w:t> </w:t>
      </w:r>
      <w:r>
        <w:rPr>
          <w:sz w:val="20"/>
        </w:rPr>
        <w:t>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19"/>
          <w:sz w:val="20"/>
        </w:rPr>
        <w:t> </w:t>
      </w:r>
      <w:r>
        <w:rPr>
          <w:sz w:val="20"/>
        </w:rPr>
        <w:t>bem</w:t>
      </w:r>
      <w:r>
        <w:rPr>
          <w:spacing w:val="19"/>
          <w:sz w:val="20"/>
        </w:rPr>
        <w:t> </w:t>
      </w:r>
      <w:r>
        <w:rPr>
          <w:sz w:val="20"/>
        </w:rPr>
        <w:t>como</w:t>
      </w:r>
      <w:r>
        <w:rPr>
          <w:spacing w:val="20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detalhamento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Bonificações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Despesas</w:t>
      </w:r>
      <w:r>
        <w:rPr>
          <w:spacing w:val="19"/>
          <w:sz w:val="20"/>
        </w:rPr>
        <w:t> </w:t>
      </w:r>
      <w:r>
        <w:rPr>
          <w:sz w:val="20"/>
        </w:rPr>
        <w:t>Indiretas</w:t>
      </w:r>
      <w:r>
        <w:rPr>
          <w:spacing w:val="19"/>
          <w:sz w:val="20"/>
        </w:rPr>
        <w:t> </w:t>
      </w:r>
      <w:r>
        <w:rPr>
          <w:sz w:val="20"/>
        </w:rPr>
        <w:t>(BDI)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19"/>
          <w:sz w:val="20"/>
        </w:rPr>
        <w:t> </w:t>
      </w:r>
      <w:r>
        <w:rPr>
          <w:sz w:val="20"/>
        </w:rPr>
        <w:t>dos</w:t>
      </w:r>
      <w:r>
        <w:rPr>
          <w:spacing w:val="19"/>
          <w:sz w:val="20"/>
        </w:rPr>
        <w:t> </w:t>
      </w:r>
      <w:r>
        <w:rPr>
          <w:sz w:val="20"/>
        </w:rPr>
        <w:t>Encargos</w:t>
      </w:r>
      <w:r>
        <w:rPr>
          <w:spacing w:val="20"/>
          <w:sz w:val="20"/>
        </w:rPr>
        <w:t> </w:t>
      </w:r>
      <w:r>
        <w:rPr>
          <w:sz w:val="20"/>
        </w:rPr>
        <w:t>Sociais</w:t>
      </w:r>
      <w:r>
        <w:rPr>
          <w:spacing w:val="19"/>
          <w:sz w:val="20"/>
        </w:rPr>
        <w:t> </w:t>
      </w:r>
      <w:r>
        <w:rPr>
          <w:sz w:val="20"/>
        </w:rPr>
        <w:t>(ES),</w:t>
      </w:r>
      <w:r>
        <w:rPr>
          <w:spacing w:val="20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os respectivos valores adequados ao valor final da proposta vencedora, admitida a utilização dos preços unitários, no caso de</w:t>
      </w:r>
      <w:r>
        <w:rPr>
          <w:spacing w:val="1"/>
          <w:sz w:val="20"/>
        </w:rPr>
        <w:t> </w:t>
      </w:r>
      <w:r>
        <w:rPr>
          <w:sz w:val="20"/>
        </w:rPr>
        <w:t>empreitada</w:t>
      </w:r>
      <w:r>
        <w:rPr>
          <w:spacing w:val="42"/>
          <w:sz w:val="20"/>
        </w:rPr>
        <w:t> </w:t>
      </w:r>
      <w:r>
        <w:rPr>
          <w:sz w:val="20"/>
        </w:rPr>
        <w:t>por</w:t>
      </w:r>
      <w:r>
        <w:rPr>
          <w:spacing w:val="42"/>
          <w:sz w:val="20"/>
        </w:rPr>
        <w:t> </w:t>
      </w:r>
      <w:r>
        <w:rPr>
          <w:sz w:val="20"/>
        </w:rPr>
        <w:t>preço</w:t>
      </w:r>
      <w:r>
        <w:rPr>
          <w:spacing w:val="43"/>
          <w:sz w:val="20"/>
        </w:rPr>
        <w:t> </w:t>
      </w:r>
      <w:r>
        <w:rPr>
          <w:sz w:val="20"/>
        </w:rPr>
        <w:t>global,</w:t>
      </w:r>
      <w:r>
        <w:rPr>
          <w:spacing w:val="43"/>
          <w:sz w:val="20"/>
        </w:rPr>
        <w:t> </w:t>
      </w:r>
      <w:r>
        <w:rPr>
          <w:sz w:val="20"/>
        </w:rPr>
        <w:t>empreitada</w:t>
      </w:r>
      <w:r>
        <w:rPr>
          <w:spacing w:val="42"/>
          <w:sz w:val="20"/>
        </w:rPr>
        <w:t> </w:t>
      </w:r>
      <w:r>
        <w:rPr>
          <w:sz w:val="20"/>
        </w:rPr>
        <w:t>integral,</w:t>
      </w:r>
      <w:r>
        <w:rPr>
          <w:spacing w:val="43"/>
          <w:sz w:val="20"/>
        </w:rPr>
        <w:t> </w:t>
      </w:r>
      <w:r>
        <w:rPr>
          <w:sz w:val="20"/>
        </w:rPr>
        <w:t>contratação</w:t>
      </w:r>
      <w:r>
        <w:rPr>
          <w:spacing w:val="44"/>
          <w:sz w:val="20"/>
        </w:rPr>
        <w:t> </w:t>
      </w:r>
      <w:r>
        <w:rPr>
          <w:sz w:val="20"/>
        </w:rPr>
        <w:t>semi-integrada</w:t>
      </w:r>
      <w:r>
        <w:rPr>
          <w:spacing w:val="42"/>
          <w:sz w:val="20"/>
        </w:rPr>
        <w:t> </w:t>
      </w:r>
      <w:r>
        <w:rPr>
          <w:sz w:val="20"/>
        </w:rPr>
        <w:t>e</w:t>
      </w:r>
      <w:r>
        <w:rPr>
          <w:spacing w:val="42"/>
          <w:sz w:val="20"/>
        </w:rPr>
        <w:t> </w:t>
      </w:r>
      <w:r>
        <w:rPr>
          <w:sz w:val="20"/>
        </w:rPr>
        <w:t>contratação</w:t>
      </w:r>
      <w:r>
        <w:rPr>
          <w:spacing w:val="43"/>
          <w:sz w:val="20"/>
        </w:rPr>
        <w:t> </w:t>
      </w:r>
      <w:r>
        <w:rPr>
          <w:sz w:val="20"/>
        </w:rPr>
        <w:t>integrada,</w:t>
      </w:r>
      <w:r>
        <w:rPr>
          <w:spacing w:val="43"/>
          <w:sz w:val="20"/>
        </w:rPr>
        <w:t> </w:t>
      </w:r>
      <w:r>
        <w:rPr>
          <w:sz w:val="20"/>
        </w:rPr>
        <w:t>exclusivamente</w:t>
      </w:r>
      <w:r>
        <w:rPr>
          <w:spacing w:val="42"/>
          <w:sz w:val="20"/>
        </w:rPr>
        <w:t> </w:t>
      </w:r>
      <w:r>
        <w:rPr>
          <w:sz w:val="20"/>
        </w:rPr>
        <w:t>para</w:t>
      </w:r>
    </w:p>
    <w:p>
      <w:pPr>
        <w:spacing w:after="0" w:line="288" w:lineRule="auto"/>
        <w:jc w:val="both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BodyText"/>
        <w:spacing w:line="288" w:lineRule="auto" w:before="79"/>
        <w:ind w:left="402" w:right="136"/>
        <w:jc w:val="both"/>
      </w:pPr>
      <w:r>
        <w:rPr/>
        <w:t>eventuais</w:t>
      </w:r>
      <w:r>
        <w:rPr>
          <w:spacing w:val="1"/>
        </w:rPr>
        <w:t> </w:t>
      </w:r>
      <w:r>
        <w:rPr/>
        <w:t>adequações</w:t>
      </w:r>
      <w:r>
        <w:rPr>
          <w:spacing w:val="1"/>
        </w:rPr>
        <w:t> </w:t>
      </w:r>
      <w:r>
        <w:rPr/>
        <w:t>indispensáveis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cronograma</w:t>
      </w:r>
      <w:r>
        <w:rPr>
          <w:spacing w:val="1"/>
        </w:rPr>
        <w:t> </w:t>
      </w:r>
      <w:r>
        <w:rPr/>
        <w:t>físico-financeiro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balizar</w:t>
      </w:r>
      <w:r>
        <w:rPr>
          <w:spacing w:val="1"/>
        </w:rPr>
        <w:t> </w:t>
      </w:r>
      <w:r>
        <w:rPr/>
        <w:t>excepcional</w:t>
      </w:r>
      <w:r>
        <w:rPr>
          <w:spacing w:val="1"/>
        </w:rPr>
        <w:t> </w:t>
      </w:r>
      <w:r>
        <w:rPr/>
        <w:t>aditamento</w:t>
      </w:r>
      <w:r>
        <w:rPr>
          <w:spacing w:val="1"/>
        </w:rPr>
        <w:t> </w:t>
      </w:r>
      <w:r>
        <w:rPr/>
        <w:t>posterior</w:t>
      </w:r>
      <w:r>
        <w:rPr>
          <w:spacing w:val="50"/>
        </w:rPr>
        <w:t> </w:t>
      </w:r>
      <w:r>
        <w:rPr/>
        <w:t>do</w:t>
      </w:r>
      <w:r>
        <w:rPr>
          <w:spacing w:val="1"/>
        </w:rPr>
        <w:t> </w:t>
      </w:r>
      <w:r>
        <w:rPr/>
        <w:t>contrato.</w:t>
      </w:r>
    </w:p>
    <w:p>
      <w:pPr>
        <w:pStyle w:val="ListParagraph"/>
        <w:numPr>
          <w:ilvl w:val="2"/>
          <w:numId w:val="8"/>
        </w:numPr>
        <w:tabs>
          <w:tab w:pos="1027" w:val="left" w:leader="none"/>
        </w:tabs>
        <w:spacing w:line="288" w:lineRule="auto" w:before="0" w:after="0"/>
        <w:ind w:left="402" w:right="129" w:firstLine="0"/>
        <w:jc w:val="both"/>
        <w:rPr>
          <w:sz w:val="20"/>
        </w:rPr>
      </w:pPr>
      <w:r>
        <w:rPr>
          <w:sz w:val="20"/>
        </w:rPr>
        <w:t>Em</w:t>
      </w:r>
      <w:r>
        <w:rPr>
          <w:spacing w:val="25"/>
          <w:sz w:val="20"/>
        </w:rPr>
        <w:t> </w:t>
      </w:r>
      <w:r>
        <w:rPr>
          <w:sz w:val="20"/>
        </w:rPr>
        <w:t>se</w:t>
      </w:r>
      <w:r>
        <w:rPr>
          <w:spacing w:val="26"/>
          <w:sz w:val="20"/>
        </w:rPr>
        <w:t> </w:t>
      </w:r>
      <w:r>
        <w:rPr>
          <w:sz w:val="20"/>
        </w:rPr>
        <w:t>tratando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serviços</w:t>
      </w:r>
      <w:r>
        <w:rPr>
          <w:spacing w:val="26"/>
          <w:sz w:val="20"/>
        </w:rPr>
        <w:t> </w:t>
      </w:r>
      <w:r>
        <w:rPr>
          <w:sz w:val="20"/>
        </w:rPr>
        <w:t>com</w:t>
      </w:r>
      <w:r>
        <w:rPr>
          <w:spacing w:val="26"/>
          <w:sz w:val="20"/>
        </w:rPr>
        <w:t> </w:t>
      </w:r>
      <w:r>
        <w:rPr>
          <w:sz w:val="20"/>
        </w:rPr>
        <w:t>fornecimento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mão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obra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26"/>
          <w:sz w:val="20"/>
        </w:rPr>
        <w:t> </w:t>
      </w:r>
      <w:r>
        <w:rPr>
          <w:sz w:val="20"/>
        </w:rPr>
        <w:t>regime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dedicação</w:t>
      </w:r>
      <w:r>
        <w:rPr>
          <w:spacing w:val="26"/>
          <w:sz w:val="20"/>
        </w:rPr>
        <w:t> </w:t>
      </w:r>
      <w:r>
        <w:rPr>
          <w:sz w:val="20"/>
        </w:rPr>
        <w:t>exclusiva</w:t>
      </w:r>
      <w:r>
        <w:rPr>
          <w:spacing w:val="26"/>
          <w:sz w:val="20"/>
        </w:rPr>
        <w:t> </w:t>
      </w:r>
      <w:r>
        <w:rPr>
          <w:sz w:val="20"/>
        </w:rPr>
        <w:t>cuja</w:t>
      </w:r>
      <w:r>
        <w:rPr>
          <w:spacing w:val="26"/>
          <w:sz w:val="20"/>
        </w:rPr>
        <w:t> </w:t>
      </w:r>
      <w:r>
        <w:rPr>
          <w:sz w:val="20"/>
        </w:rPr>
        <w:t>produtividade</w:t>
      </w:r>
      <w:r>
        <w:rPr>
          <w:spacing w:val="1"/>
          <w:sz w:val="20"/>
        </w:rPr>
        <w:t> </w:t>
      </w:r>
      <w:r>
        <w:rPr>
          <w:sz w:val="20"/>
        </w:rPr>
        <w:t>seja</w:t>
      </w:r>
      <w:r>
        <w:rPr>
          <w:spacing w:val="25"/>
          <w:sz w:val="20"/>
        </w:rPr>
        <w:t> </w:t>
      </w:r>
      <w:r>
        <w:rPr>
          <w:sz w:val="20"/>
        </w:rPr>
        <w:t>mensurável</w:t>
      </w:r>
      <w:r>
        <w:rPr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25"/>
          <w:sz w:val="20"/>
        </w:rPr>
        <w:t> </w:t>
      </w:r>
      <w:r>
        <w:rPr>
          <w:sz w:val="20"/>
        </w:rPr>
        <w:t>indicada</w:t>
      </w:r>
      <w:r>
        <w:rPr>
          <w:spacing w:val="25"/>
          <w:sz w:val="20"/>
        </w:rPr>
        <w:t> </w:t>
      </w:r>
      <w:r>
        <w:rPr>
          <w:sz w:val="20"/>
        </w:rPr>
        <w:t>pela</w:t>
      </w:r>
      <w:r>
        <w:rPr>
          <w:spacing w:val="12"/>
          <w:sz w:val="20"/>
        </w:rPr>
        <w:t> </w:t>
      </w:r>
      <w:r>
        <w:rPr>
          <w:sz w:val="20"/>
        </w:rPr>
        <w:t>Administração,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licitante</w:t>
      </w:r>
      <w:r>
        <w:rPr>
          <w:spacing w:val="25"/>
          <w:sz w:val="20"/>
        </w:rPr>
        <w:t> </w:t>
      </w:r>
      <w:r>
        <w:rPr>
          <w:sz w:val="20"/>
        </w:rPr>
        <w:t>deverá</w:t>
      </w:r>
      <w:r>
        <w:rPr>
          <w:spacing w:val="25"/>
          <w:sz w:val="20"/>
        </w:rPr>
        <w:t> </w:t>
      </w:r>
      <w:r>
        <w:rPr>
          <w:sz w:val="20"/>
        </w:rPr>
        <w:t>indicar</w:t>
      </w:r>
      <w:r>
        <w:rPr>
          <w:spacing w:val="25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produtividade</w:t>
      </w:r>
      <w:r>
        <w:rPr>
          <w:spacing w:val="26"/>
          <w:sz w:val="20"/>
        </w:rPr>
        <w:t> </w:t>
      </w:r>
      <w:r>
        <w:rPr>
          <w:sz w:val="20"/>
        </w:rPr>
        <w:t>adotada</w:t>
      </w:r>
      <w:r>
        <w:rPr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25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quantidade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pessoal</w:t>
      </w:r>
      <w:r>
        <w:rPr>
          <w:spacing w:val="1"/>
          <w:sz w:val="20"/>
        </w:rPr>
        <w:t> </w:t>
      </w:r>
      <w:r>
        <w:rPr>
          <w:sz w:val="20"/>
        </w:rPr>
        <w:t>que será alocado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execução</w:t>
      </w:r>
      <w:r>
        <w:rPr>
          <w:spacing w:val="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8"/>
        </w:numPr>
        <w:tabs>
          <w:tab w:pos="1039" w:val="left" w:leader="none"/>
        </w:tabs>
        <w:spacing w:line="288" w:lineRule="auto" w:before="1" w:after="0"/>
        <w:ind w:left="402" w:right="145" w:firstLine="0"/>
        <w:jc w:val="both"/>
        <w:rPr>
          <w:sz w:val="20"/>
        </w:rPr>
      </w:pPr>
      <w:r>
        <w:rPr>
          <w:sz w:val="20"/>
        </w:rPr>
        <w:t>Caso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produtividade</w:t>
      </w:r>
      <w:r>
        <w:rPr>
          <w:spacing w:val="31"/>
          <w:sz w:val="20"/>
        </w:rPr>
        <w:t> </w:t>
      </w:r>
      <w:r>
        <w:rPr>
          <w:sz w:val="20"/>
        </w:rPr>
        <w:t>seja</w:t>
      </w:r>
      <w:r>
        <w:rPr>
          <w:spacing w:val="31"/>
          <w:sz w:val="20"/>
        </w:rPr>
        <w:t> </w:t>
      </w:r>
      <w:r>
        <w:rPr>
          <w:sz w:val="20"/>
        </w:rPr>
        <w:t>diferente</w:t>
      </w:r>
      <w:r>
        <w:rPr>
          <w:spacing w:val="32"/>
          <w:sz w:val="20"/>
        </w:rPr>
        <w:t> </w:t>
      </w:r>
      <w:r>
        <w:rPr>
          <w:sz w:val="20"/>
        </w:rPr>
        <w:t>daquela</w:t>
      </w:r>
      <w:r>
        <w:rPr>
          <w:spacing w:val="31"/>
          <w:sz w:val="20"/>
        </w:rPr>
        <w:t> </w:t>
      </w:r>
      <w:r>
        <w:rPr>
          <w:sz w:val="20"/>
        </w:rPr>
        <w:t>utilizada</w:t>
      </w:r>
      <w:r>
        <w:rPr>
          <w:spacing w:val="31"/>
          <w:sz w:val="20"/>
        </w:rPr>
        <w:t> </w:t>
      </w:r>
      <w:r>
        <w:rPr>
          <w:sz w:val="20"/>
        </w:rPr>
        <w:t>pela</w:t>
      </w:r>
      <w:r>
        <w:rPr>
          <w:spacing w:val="18"/>
          <w:sz w:val="20"/>
        </w:rPr>
        <w:t> </w:t>
      </w:r>
      <w:r>
        <w:rPr>
          <w:sz w:val="20"/>
        </w:rPr>
        <w:t>Administração</w:t>
      </w:r>
      <w:r>
        <w:rPr>
          <w:spacing w:val="32"/>
          <w:sz w:val="20"/>
        </w:rPr>
        <w:t> </w:t>
      </w:r>
      <w:r>
        <w:rPr>
          <w:sz w:val="20"/>
        </w:rPr>
        <w:t>como</w:t>
      </w:r>
      <w:r>
        <w:rPr>
          <w:spacing w:val="33"/>
          <w:sz w:val="20"/>
        </w:rPr>
        <w:t> </w:t>
      </w:r>
      <w:r>
        <w:rPr>
          <w:sz w:val="20"/>
        </w:rPr>
        <w:t>referência,</w:t>
      </w:r>
      <w:r>
        <w:rPr>
          <w:spacing w:val="32"/>
          <w:sz w:val="20"/>
        </w:rPr>
        <w:t> </w:t>
      </w:r>
      <w:r>
        <w:rPr>
          <w:sz w:val="20"/>
        </w:rPr>
        <w:t>ou</w:t>
      </w:r>
      <w:r>
        <w:rPr>
          <w:spacing w:val="32"/>
          <w:sz w:val="20"/>
        </w:rPr>
        <w:t> </w:t>
      </w:r>
      <w:r>
        <w:rPr>
          <w:sz w:val="20"/>
        </w:rPr>
        <w:t>não</w:t>
      </w:r>
      <w:r>
        <w:rPr>
          <w:spacing w:val="33"/>
          <w:sz w:val="20"/>
        </w:rPr>
        <w:t> </w:t>
      </w:r>
      <w:r>
        <w:rPr>
          <w:sz w:val="20"/>
        </w:rPr>
        <w:t>esteja</w:t>
      </w:r>
      <w:r>
        <w:rPr>
          <w:spacing w:val="31"/>
          <w:sz w:val="20"/>
        </w:rPr>
        <w:t> </w:t>
      </w:r>
      <w:r>
        <w:rPr>
          <w:sz w:val="20"/>
        </w:rPr>
        <w:t>contida</w:t>
      </w:r>
      <w:r>
        <w:rPr>
          <w:spacing w:val="3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faixa</w:t>
      </w:r>
      <w:r>
        <w:rPr>
          <w:spacing w:val="1"/>
          <w:sz w:val="20"/>
        </w:rPr>
        <w:t> </w:t>
      </w:r>
      <w:r>
        <w:rPr>
          <w:sz w:val="20"/>
        </w:rPr>
        <w:t>referencial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produtividade,</w:t>
      </w:r>
      <w:r>
        <w:rPr>
          <w:spacing w:val="1"/>
          <w:sz w:val="20"/>
        </w:rPr>
        <w:t> </w:t>
      </w:r>
      <w:r>
        <w:rPr>
          <w:sz w:val="20"/>
        </w:rPr>
        <w:t>mas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Referência,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1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apresentar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respectiva</w:t>
      </w:r>
      <w:r>
        <w:rPr>
          <w:spacing w:val="1"/>
          <w:sz w:val="20"/>
        </w:rPr>
        <w:t> </w:t>
      </w:r>
      <w:r>
        <w:rPr>
          <w:sz w:val="20"/>
        </w:rPr>
        <w:t>comprovação</w:t>
      </w:r>
      <w:r>
        <w:rPr>
          <w:spacing w:val="1"/>
          <w:sz w:val="20"/>
        </w:rPr>
        <w:t> </w:t>
      </w:r>
      <w:r>
        <w:rPr>
          <w:sz w:val="20"/>
        </w:rPr>
        <w:t>de exequibilidade.</w:t>
      </w:r>
    </w:p>
    <w:p>
      <w:pPr>
        <w:pStyle w:val="ListParagraph"/>
        <w:numPr>
          <w:ilvl w:val="2"/>
          <w:numId w:val="8"/>
        </w:numPr>
        <w:tabs>
          <w:tab w:pos="1087" w:val="left" w:leader="none"/>
        </w:tabs>
        <w:spacing w:line="288" w:lineRule="auto" w:before="0" w:after="0"/>
        <w:ind w:left="402" w:right="128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licitantes</w:t>
      </w:r>
      <w:r>
        <w:rPr>
          <w:spacing w:val="1"/>
          <w:sz w:val="20"/>
        </w:rPr>
        <w:t> </w:t>
      </w:r>
      <w:r>
        <w:rPr>
          <w:sz w:val="20"/>
        </w:rPr>
        <w:t>poderão</w:t>
      </w:r>
      <w:r>
        <w:rPr>
          <w:spacing w:val="1"/>
          <w:sz w:val="20"/>
        </w:rPr>
        <w:t> </w:t>
      </w:r>
      <w:r>
        <w:rPr>
          <w:sz w:val="20"/>
        </w:rPr>
        <w:t>apresentar</w:t>
      </w:r>
      <w:r>
        <w:rPr>
          <w:spacing w:val="1"/>
          <w:sz w:val="20"/>
        </w:rPr>
        <w:t> </w:t>
      </w:r>
      <w:r>
        <w:rPr>
          <w:sz w:val="20"/>
        </w:rPr>
        <w:t>produtividades</w:t>
      </w:r>
      <w:r>
        <w:rPr>
          <w:spacing w:val="1"/>
          <w:sz w:val="20"/>
        </w:rPr>
        <w:t> </w:t>
      </w:r>
      <w:r>
        <w:rPr>
          <w:sz w:val="20"/>
        </w:rPr>
        <w:t>diferenciadas</w:t>
      </w:r>
      <w:r>
        <w:rPr>
          <w:spacing w:val="1"/>
          <w:sz w:val="20"/>
        </w:rPr>
        <w:t> </w:t>
      </w:r>
      <w:r>
        <w:rPr>
          <w:sz w:val="20"/>
        </w:rPr>
        <w:t>daquela</w:t>
      </w:r>
      <w:r>
        <w:rPr>
          <w:spacing w:val="1"/>
          <w:sz w:val="20"/>
        </w:rPr>
        <w:t> </w:t>
      </w:r>
      <w:r>
        <w:rPr>
          <w:sz w:val="20"/>
        </w:rPr>
        <w:t>estabelecida</w:t>
      </w:r>
      <w:r>
        <w:rPr>
          <w:spacing w:val="50"/>
          <w:sz w:val="20"/>
        </w:rPr>
        <w:t> </w:t>
      </w:r>
      <w:r>
        <w:rPr>
          <w:sz w:val="20"/>
        </w:rPr>
        <w:t>pela</w:t>
      </w:r>
      <w:r>
        <w:rPr>
          <w:spacing w:val="50"/>
          <w:sz w:val="20"/>
        </w:rPr>
        <w:t> </w:t>
      </w:r>
      <w:r>
        <w:rPr>
          <w:sz w:val="20"/>
        </w:rPr>
        <w:t>Administração</w:t>
      </w:r>
      <w:r>
        <w:rPr>
          <w:spacing w:val="50"/>
          <w:sz w:val="20"/>
        </w:rPr>
        <w:t> </w:t>
      </w:r>
      <w:r>
        <w:rPr>
          <w:sz w:val="20"/>
        </w:rPr>
        <w:t>como</w:t>
      </w:r>
      <w:r>
        <w:rPr>
          <w:spacing w:val="1"/>
          <w:sz w:val="20"/>
        </w:rPr>
        <w:t> </w:t>
      </w:r>
      <w:r>
        <w:rPr>
          <w:sz w:val="20"/>
        </w:rPr>
        <w:t>referência, desde que não alterem o objeto da contratação, não contrariem dispositivos legais vigentes e, caso não estejam</w:t>
      </w:r>
      <w:r>
        <w:rPr>
          <w:spacing w:val="1"/>
          <w:sz w:val="20"/>
        </w:rPr>
        <w:t> </w:t>
      </w:r>
      <w:r>
        <w:rPr>
          <w:sz w:val="20"/>
        </w:rPr>
        <w:t>contidas</w:t>
      </w:r>
      <w:r>
        <w:rPr>
          <w:spacing w:val="1"/>
          <w:sz w:val="20"/>
        </w:rPr>
        <w:t> </w:t>
      </w:r>
      <w:r>
        <w:rPr>
          <w:sz w:val="20"/>
        </w:rPr>
        <w:t>nas</w:t>
      </w:r>
      <w:r>
        <w:rPr>
          <w:spacing w:val="1"/>
          <w:sz w:val="20"/>
        </w:rPr>
        <w:t> </w:t>
      </w:r>
      <w:r>
        <w:rPr>
          <w:sz w:val="20"/>
        </w:rPr>
        <w:t>faixas</w:t>
      </w:r>
      <w:r>
        <w:rPr>
          <w:spacing w:val="2"/>
          <w:sz w:val="20"/>
        </w:rPr>
        <w:t> </w:t>
      </w:r>
      <w:r>
        <w:rPr>
          <w:sz w:val="20"/>
        </w:rPr>
        <w:t>referenciais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produtividade,</w:t>
      </w:r>
      <w:r>
        <w:rPr>
          <w:spacing w:val="2"/>
          <w:sz w:val="20"/>
        </w:rPr>
        <w:t> </w:t>
      </w:r>
      <w:r>
        <w:rPr>
          <w:sz w:val="20"/>
        </w:rPr>
        <w:t>comprovem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exequibilidade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8"/>
        </w:numPr>
        <w:tabs>
          <w:tab w:pos="1027" w:val="left" w:leader="none"/>
        </w:tabs>
        <w:spacing w:line="288" w:lineRule="auto" w:before="0" w:after="0"/>
        <w:ind w:left="402" w:right="147" w:firstLine="0"/>
        <w:jc w:val="both"/>
        <w:rPr>
          <w:sz w:val="20"/>
        </w:rPr>
      </w:pPr>
      <w:r>
        <w:rPr>
          <w:sz w:val="20"/>
        </w:rPr>
        <w:t>Para efeito do subitem anterior, admite-se a adequação técnica da metodologia empregada pela contratada, visando a</w:t>
      </w:r>
      <w:r>
        <w:rPr>
          <w:spacing w:val="1"/>
          <w:sz w:val="20"/>
        </w:rPr>
        <w:t> </w:t>
      </w:r>
      <w:r>
        <w:rPr>
          <w:sz w:val="20"/>
        </w:rPr>
        <w:t>assegurar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execução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objeto,</w:t>
      </w:r>
      <w:r>
        <w:rPr>
          <w:spacing w:val="3"/>
          <w:sz w:val="20"/>
        </w:rPr>
        <w:t> </w:t>
      </w:r>
      <w:r>
        <w:rPr>
          <w:sz w:val="20"/>
        </w:rPr>
        <w:t>desde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mantidas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condições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justa</w:t>
      </w:r>
      <w:r>
        <w:rPr>
          <w:spacing w:val="2"/>
          <w:sz w:val="20"/>
        </w:rPr>
        <w:t> </w:t>
      </w:r>
      <w:r>
        <w:rPr>
          <w:sz w:val="20"/>
        </w:rPr>
        <w:t>remuneração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8"/>
        </w:numPr>
        <w:tabs>
          <w:tab w:pos="871" w:val="left" w:leader="none"/>
        </w:tabs>
        <w:spacing w:line="230" w:lineRule="exact" w:before="0" w:after="0"/>
        <w:ind w:left="870" w:right="0" w:hanging="469"/>
        <w:jc w:val="both"/>
        <w:rPr>
          <w:sz w:val="20"/>
        </w:rPr>
      </w:pPr>
      <w:r>
        <w:rPr>
          <w:sz w:val="20"/>
        </w:rPr>
        <w:t>Erros</w:t>
      </w:r>
      <w:r>
        <w:rPr>
          <w:spacing w:val="28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preenchimento</w:t>
      </w:r>
      <w:r>
        <w:rPr>
          <w:spacing w:val="29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planilha</w:t>
      </w:r>
      <w:r>
        <w:rPr>
          <w:spacing w:val="29"/>
          <w:sz w:val="20"/>
        </w:rPr>
        <w:t> </w:t>
      </w:r>
      <w:r>
        <w:rPr>
          <w:sz w:val="20"/>
        </w:rPr>
        <w:t>não</w:t>
      </w:r>
      <w:r>
        <w:rPr>
          <w:spacing w:val="28"/>
          <w:sz w:val="20"/>
        </w:rPr>
        <w:t> </w:t>
      </w:r>
      <w:r>
        <w:rPr>
          <w:sz w:val="20"/>
        </w:rPr>
        <w:t>constituem</w:t>
      </w:r>
      <w:r>
        <w:rPr>
          <w:spacing w:val="29"/>
          <w:sz w:val="20"/>
        </w:rPr>
        <w:t> </w:t>
      </w:r>
      <w:r>
        <w:rPr>
          <w:sz w:val="20"/>
        </w:rPr>
        <w:t>motivo</w:t>
      </w:r>
      <w:r>
        <w:rPr>
          <w:spacing w:val="28"/>
          <w:sz w:val="20"/>
        </w:rPr>
        <w:t> </w:t>
      </w:r>
      <w:r>
        <w:rPr>
          <w:sz w:val="20"/>
        </w:rPr>
        <w:t>para</w:t>
      </w:r>
      <w:r>
        <w:rPr>
          <w:spacing w:val="29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desclassificação</w:t>
      </w:r>
      <w:r>
        <w:rPr>
          <w:spacing w:val="29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proposta.</w:t>
      </w:r>
      <w:r>
        <w:rPr>
          <w:spacing w:val="16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planilha</w:t>
      </w:r>
      <w:r>
        <w:rPr>
          <w:spacing w:val="28"/>
          <w:sz w:val="20"/>
        </w:rPr>
        <w:t> </w:t>
      </w:r>
      <w:r>
        <w:rPr>
          <w:sz w:val="20"/>
        </w:rPr>
        <w:t>poderá</w:t>
      </w:r>
      <w:r>
        <w:rPr>
          <w:position w:val="2"/>
          <w:sz w:val="20"/>
        </w:rPr>
        <w:t>́</w:t>
      </w:r>
      <w:r>
        <w:rPr>
          <w:spacing w:val="42"/>
          <w:position w:val="2"/>
          <w:sz w:val="20"/>
        </w:rPr>
        <w:t> </w:t>
      </w:r>
      <w:r>
        <w:rPr>
          <w:sz w:val="20"/>
        </w:rPr>
        <w:t>ser</w:t>
      </w:r>
    </w:p>
    <w:p>
      <w:pPr>
        <w:pStyle w:val="BodyText"/>
        <w:spacing w:line="288" w:lineRule="auto" w:before="46"/>
        <w:ind w:left="402" w:right="146"/>
        <w:jc w:val="both"/>
      </w:pPr>
      <w:r>
        <w:rPr/>
        <w:t>ajustada</w:t>
      </w:r>
      <w:r>
        <w:rPr>
          <w:spacing w:val="13"/>
        </w:rPr>
        <w:t> </w:t>
      </w:r>
      <w:r>
        <w:rPr/>
        <w:t>pelo</w:t>
      </w:r>
      <w:r>
        <w:rPr>
          <w:spacing w:val="14"/>
        </w:rPr>
        <w:t> </w:t>
      </w:r>
      <w:r>
        <w:rPr/>
        <w:t>fornecedor,</w:t>
      </w:r>
      <w:r>
        <w:rPr>
          <w:spacing w:val="14"/>
        </w:rPr>
        <w:t> </w:t>
      </w:r>
      <w:r>
        <w:rPr/>
        <w:t>no</w:t>
      </w:r>
      <w:r>
        <w:rPr>
          <w:spacing w:val="13"/>
        </w:rPr>
        <w:t> </w:t>
      </w:r>
      <w:r>
        <w:rPr/>
        <w:t>prazo</w:t>
      </w:r>
      <w:r>
        <w:rPr>
          <w:spacing w:val="14"/>
        </w:rPr>
        <w:t> </w:t>
      </w:r>
      <w:r>
        <w:rPr/>
        <w:t>indicado</w:t>
      </w:r>
      <w:r>
        <w:rPr>
          <w:spacing w:val="14"/>
        </w:rPr>
        <w:t> </w:t>
      </w:r>
      <w:r>
        <w:rPr/>
        <w:t>pelo</w:t>
      </w:r>
      <w:r>
        <w:rPr>
          <w:spacing w:val="13"/>
        </w:rPr>
        <w:t> </w:t>
      </w:r>
      <w:r>
        <w:rPr/>
        <w:t>sistema,</w:t>
      </w:r>
      <w:r>
        <w:rPr>
          <w:spacing w:val="14"/>
        </w:rPr>
        <w:t> </w:t>
      </w:r>
      <w:r>
        <w:rPr/>
        <w:t>desde</w:t>
      </w:r>
      <w:r>
        <w:rPr>
          <w:spacing w:val="14"/>
        </w:rPr>
        <w:t> </w:t>
      </w:r>
      <w:r>
        <w:rPr/>
        <w:t>que</w:t>
      </w:r>
      <w:r>
        <w:rPr>
          <w:spacing w:val="13"/>
        </w:rPr>
        <w:t> </w:t>
      </w:r>
      <w:r>
        <w:rPr/>
        <w:t>não</w:t>
      </w:r>
      <w:r>
        <w:rPr>
          <w:spacing w:val="14"/>
        </w:rPr>
        <w:t> </w:t>
      </w:r>
      <w:r>
        <w:rPr/>
        <w:t>haja</w:t>
      </w:r>
      <w:r>
        <w:rPr>
          <w:spacing w:val="14"/>
        </w:rPr>
        <w:t> </w:t>
      </w:r>
      <w:r>
        <w:rPr/>
        <w:t>majoração</w:t>
      </w:r>
      <w:r>
        <w:rPr>
          <w:spacing w:val="14"/>
        </w:rPr>
        <w:t> </w:t>
      </w:r>
      <w:r>
        <w:rPr/>
        <w:t>do</w:t>
      </w:r>
      <w:r>
        <w:rPr>
          <w:spacing w:val="13"/>
        </w:rPr>
        <w:t> </w:t>
      </w:r>
      <w:r>
        <w:rPr/>
        <w:t>preço</w:t>
      </w:r>
      <w:r>
        <w:rPr>
          <w:spacing w:val="14"/>
        </w:rPr>
        <w:t> </w:t>
      </w:r>
      <w:r>
        <w:rPr/>
        <w:t>e</w:t>
      </w:r>
      <w:r>
        <w:rPr>
          <w:spacing w:val="14"/>
        </w:rPr>
        <w:t> </w:t>
      </w:r>
      <w:r>
        <w:rPr/>
        <w:t>que</w:t>
      </w:r>
      <w:r>
        <w:rPr>
          <w:spacing w:val="13"/>
        </w:rPr>
        <w:t> </w:t>
      </w:r>
      <w:r>
        <w:rPr/>
        <w:t>se</w:t>
      </w:r>
      <w:r>
        <w:rPr>
          <w:spacing w:val="14"/>
        </w:rPr>
        <w:t> </w:t>
      </w:r>
      <w:r>
        <w:rPr/>
        <w:t>comprove</w:t>
      </w:r>
      <w:r>
        <w:rPr>
          <w:spacing w:val="14"/>
        </w:rPr>
        <w:t> </w:t>
      </w:r>
      <w:r>
        <w:rPr/>
        <w:t>que</w:t>
      </w:r>
      <w:r>
        <w:rPr>
          <w:spacing w:val="13"/>
        </w:rPr>
        <w:t> </w:t>
      </w:r>
      <w:r>
        <w:rPr/>
        <w:t>este</w:t>
      </w:r>
      <w:r>
        <w:rPr>
          <w:spacing w:val="1"/>
        </w:rPr>
        <w:t> </w:t>
      </w:r>
      <w:r>
        <w:rPr/>
        <w:t>é o</w:t>
      </w:r>
      <w:r>
        <w:rPr>
          <w:spacing w:val="2"/>
        </w:rPr>
        <w:t> </w:t>
      </w:r>
      <w:r>
        <w:rPr/>
        <w:t>bastante para</w:t>
      </w:r>
      <w:r>
        <w:rPr>
          <w:spacing w:val="1"/>
        </w:rPr>
        <w:t> </w:t>
      </w:r>
      <w:r>
        <w:rPr/>
        <w:t>arcar com</w:t>
      </w:r>
      <w:r>
        <w:rPr>
          <w:spacing w:val="1"/>
        </w:rPr>
        <w:t> </w:t>
      </w:r>
      <w:r>
        <w:rPr/>
        <w:t>todos os</w:t>
      </w:r>
      <w:r>
        <w:rPr>
          <w:spacing w:val="1"/>
        </w:rPr>
        <w:t> </w:t>
      </w:r>
      <w:r>
        <w:rPr/>
        <w:t>custos da</w:t>
      </w:r>
      <w:r>
        <w:rPr>
          <w:spacing w:val="1"/>
        </w:rPr>
        <w:t> </w:t>
      </w:r>
      <w:r>
        <w:rPr/>
        <w:t>contratação.</w:t>
      </w:r>
    </w:p>
    <w:p>
      <w:pPr>
        <w:pStyle w:val="ListParagraph"/>
        <w:numPr>
          <w:ilvl w:val="2"/>
          <w:numId w:val="8"/>
        </w:numPr>
        <w:tabs>
          <w:tab w:pos="1015" w:val="left" w:leader="none"/>
        </w:tabs>
        <w:spacing w:line="240" w:lineRule="auto" w:before="0" w:after="0"/>
        <w:ind w:left="1014" w:right="0" w:hanging="613"/>
        <w:jc w:val="left"/>
        <w:rPr>
          <w:sz w:val="20"/>
        </w:rPr>
      </w:pP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ajuste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5"/>
          <w:sz w:val="20"/>
        </w:rPr>
        <w:t> </w:t>
      </w:r>
      <w:r>
        <w:rPr>
          <w:sz w:val="20"/>
        </w:rPr>
        <w:t>trata</w:t>
      </w:r>
      <w:r>
        <w:rPr>
          <w:spacing w:val="5"/>
          <w:sz w:val="20"/>
        </w:rPr>
        <w:t> </w:t>
      </w:r>
      <w:r>
        <w:rPr>
          <w:sz w:val="20"/>
        </w:rPr>
        <w:t>este</w:t>
      </w:r>
      <w:r>
        <w:rPr>
          <w:spacing w:val="6"/>
          <w:sz w:val="20"/>
        </w:rPr>
        <w:t> </w:t>
      </w:r>
      <w:r>
        <w:rPr>
          <w:sz w:val="20"/>
        </w:rPr>
        <w:t>dispositivo</w:t>
      </w:r>
      <w:r>
        <w:rPr>
          <w:spacing w:val="6"/>
          <w:sz w:val="20"/>
        </w:rPr>
        <w:t> </w:t>
      </w:r>
      <w:r>
        <w:rPr>
          <w:sz w:val="20"/>
        </w:rPr>
        <w:t>se</w:t>
      </w:r>
      <w:r>
        <w:rPr>
          <w:spacing w:val="5"/>
          <w:sz w:val="20"/>
        </w:rPr>
        <w:t> </w:t>
      </w:r>
      <w:r>
        <w:rPr>
          <w:sz w:val="20"/>
        </w:rPr>
        <w:t>limita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sanar</w:t>
      </w:r>
      <w:r>
        <w:rPr>
          <w:spacing w:val="6"/>
          <w:sz w:val="20"/>
        </w:rPr>
        <w:t> </w:t>
      </w:r>
      <w:r>
        <w:rPr>
          <w:sz w:val="20"/>
        </w:rPr>
        <w:t>erros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falhas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alterem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substância</w:t>
      </w:r>
      <w:r>
        <w:rPr>
          <w:spacing w:val="5"/>
          <w:sz w:val="20"/>
        </w:rPr>
        <w:t> </w:t>
      </w:r>
      <w:r>
        <w:rPr>
          <w:sz w:val="20"/>
        </w:rPr>
        <w:t>das</w:t>
      </w:r>
      <w:r>
        <w:rPr>
          <w:spacing w:val="6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8"/>
        </w:numPr>
        <w:tabs>
          <w:tab w:pos="1051" w:val="left" w:leader="none"/>
        </w:tabs>
        <w:spacing w:line="288" w:lineRule="auto" w:before="47" w:after="0"/>
        <w:ind w:left="402" w:right="134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preenchimento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planilha</w:t>
      </w:r>
      <w:r>
        <w:rPr>
          <w:spacing w:val="1"/>
          <w:sz w:val="20"/>
        </w:rPr>
        <w:t> </w:t>
      </w:r>
      <w:r>
        <w:rPr>
          <w:sz w:val="20"/>
        </w:rPr>
        <w:t>passível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correção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indicação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recolhimento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impostos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contribuições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Nacional,</w:t>
      </w:r>
      <w:r>
        <w:rPr>
          <w:spacing w:val="2"/>
          <w:sz w:val="20"/>
        </w:rPr>
        <w:t> </w:t>
      </w:r>
      <w:r>
        <w:rPr>
          <w:sz w:val="20"/>
        </w:rPr>
        <w:t>quando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cabível</w:t>
      </w:r>
      <w:r>
        <w:rPr>
          <w:spacing w:val="1"/>
          <w:sz w:val="20"/>
        </w:rPr>
        <w:t> </w:t>
      </w:r>
      <w:r>
        <w:rPr>
          <w:sz w:val="20"/>
        </w:rPr>
        <w:t>esse</w:t>
      </w:r>
      <w:r>
        <w:rPr>
          <w:spacing w:val="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8"/>
        </w:numPr>
        <w:tabs>
          <w:tab w:pos="859" w:val="left" w:leader="none"/>
        </w:tabs>
        <w:spacing w:line="288" w:lineRule="auto" w:before="0" w:after="0"/>
        <w:ind w:left="402" w:right="138" w:firstLine="0"/>
        <w:jc w:val="left"/>
        <w:rPr>
          <w:sz w:val="20"/>
        </w:rPr>
      </w:pPr>
      <w:r>
        <w:rPr>
          <w:sz w:val="20"/>
        </w:rPr>
        <w:t>Para</w:t>
      </w:r>
      <w:r>
        <w:rPr>
          <w:spacing w:val="18"/>
          <w:sz w:val="20"/>
        </w:rPr>
        <w:t> </w:t>
      </w:r>
      <w:r>
        <w:rPr>
          <w:sz w:val="20"/>
        </w:rPr>
        <w:t>fins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análise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proposta</w:t>
      </w:r>
      <w:r>
        <w:rPr>
          <w:spacing w:val="18"/>
          <w:sz w:val="20"/>
        </w:rPr>
        <w:t> </w:t>
      </w:r>
      <w:r>
        <w:rPr>
          <w:sz w:val="20"/>
        </w:rPr>
        <w:t>quanto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8"/>
          <w:sz w:val="20"/>
        </w:rPr>
        <w:t> </w:t>
      </w:r>
      <w:r>
        <w:rPr>
          <w:sz w:val="20"/>
        </w:rPr>
        <w:t>cumprimento</w:t>
      </w:r>
      <w:r>
        <w:rPr>
          <w:spacing w:val="-27"/>
          <w:sz w:val="20"/>
        </w:rPr>
        <w:t> </w:t>
      </w:r>
      <w:r>
        <w:rPr>
          <w:sz w:val="20"/>
        </w:rPr>
        <w:t>das</w:t>
      </w:r>
      <w:r>
        <w:rPr>
          <w:spacing w:val="25"/>
          <w:sz w:val="20"/>
        </w:rPr>
        <w:t> </w:t>
      </w:r>
      <w:r>
        <w:rPr>
          <w:sz w:val="20"/>
        </w:rPr>
        <w:t>especificações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objeto,</w:t>
      </w:r>
      <w:r>
        <w:rPr>
          <w:spacing w:val="20"/>
          <w:sz w:val="20"/>
        </w:rPr>
        <w:t> </w:t>
      </w:r>
      <w:r>
        <w:rPr>
          <w:sz w:val="20"/>
        </w:rPr>
        <w:t>poderá</w:t>
      </w:r>
      <w:r>
        <w:rPr>
          <w:spacing w:val="20"/>
          <w:sz w:val="20"/>
        </w:rPr>
        <w:t> </w:t>
      </w:r>
      <w:r>
        <w:rPr>
          <w:sz w:val="20"/>
        </w:rPr>
        <w:t>ser</w:t>
      </w:r>
      <w:r>
        <w:rPr>
          <w:spacing w:val="19"/>
          <w:sz w:val="20"/>
        </w:rPr>
        <w:t> </w:t>
      </w:r>
      <w:r>
        <w:rPr>
          <w:sz w:val="20"/>
        </w:rPr>
        <w:t>colhida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manifestação</w:t>
      </w:r>
      <w:r>
        <w:rPr>
          <w:spacing w:val="1"/>
          <w:sz w:val="20"/>
        </w:rPr>
        <w:t> </w:t>
      </w:r>
      <w:r>
        <w:rPr>
          <w:sz w:val="20"/>
        </w:rPr>
        <w:t>escrita do</w:t>
      </w:r>
      <w:r>
        <w:rPr>
          <w:spacing w:val="2"/>
          <w:sz w:val="20"/>
        </w:rPr>
        <w:t> </w:t>
      </w:r>
      <w:r>
        <w:rPr>
          <w:sz w:val="20"/>
        </w:rPr>
        <w:t>setor</w:t>
      </w:r>
      <w:r>
        <w:rPr>
          <w:spacing w:val="1"/>
          <w:sz w:val="20"/>
        </w:rPr>
        <w:t> </w:t>
      </w:r>
      <w:r>
        <w:rPr>
          <w:sz w:val="20"/>
        </w:rPr>
        <w:t>requisitante do</w:t>
      </w:r>
      <w:r>
        <w:rPr>
          <w:spacing w:val="2"/>
          <w:sz w:val="20"/>
        </w:rPr>
        <w:t> </w:t>
      </w:r>
      <w:r>
        <w:rPr>
          <w:sz w:val="20"/>
        </w:rPr>
        <w:t>serviço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8"/>
        </w:numPr>
        <w:tabs>
          <w:tab w:pos="871" w:val="left" w:leader="none"/>
        </w:tabs>
        <w:spacing w:line="288" w:lineRule="auto" w:before="0" w:after="0"/>
        <w:ind w:left="402" w:right="130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7"/>
          <w:sz w:val="20"/>
        </w:rPr>
        <w:t> </w:t>
      </w:r>
      <w:r>
        <w:rPr>
          <w:sz w:val="20"/>
        </w:rPr>
        <w:t>licitante</w:t>
      </w:r>
      <w:r>
        <w:rPr>
          <w:spacing w:val="27"/>
          <w:sz w:val="20"/>
        </w:rPr>
        <w:t> </w:t>
      </w:r>
      <w:r>
        <w:rPr>
          <w:sz w:val="20"/>
        </w:rPr>
        <w:t>classificado</w:t>
      </w:r>
      <w:r>
        <w:rPr>
          <w:spacing w:val="27"/>
          <w:sz w:val="20"/>
        </w:rPr>
        <w:t> </w:t>
      </w:r>
      <w:r>
        <w:rPr>
          <w:sz w:val="20"/>
        </w:rPr>
        <w:t>em</w:t>
      </w:r>
      <w:r>
        <w:rPr>
          <w:spacing w:val="27"/>
          <w:sz w:val="20"/>
        </w:rPr>
        <w:t> </w:t>
      </w:r>
      <w:r>
        <w:rPr>
          <w:sz w:val="20"/>
        </w:rPr>
        <w:t>primeiro</w:t>
      </w:r>
      <w:r>
        <w:rPr>
          <w:spacing w:val="27"/>
          <w:sz w:val="20"/>
        </w:rPr>
        <w:t> </w:t>
      </w:r>
      <w:r>
        <w:rPr>
          <w:sz w:val="20"/>
        </w:rPr>
        <w:t>lugar</w:t>
      </w:r>
      <w:r>
        <w:rPr>
          <w:spacing w:val="27"/>
          <w:sz w:val="20"/>
        </w:rPr>
        <w:t> </w:t>
      </w:r>
      <w:r>
        <w:rPr>
          <w:sz w:val="20"/>
        </w:rPr>
        <w:t>deverá</w:t>
      </w:r>
      <w:r>
        <w:rPr>
          <w:spacing w:val="27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amostra,</w:t>
      </w:r>
      <w:r>
        <w:rPr>
          <w:spacing w:val="27"/>
          <w:sz w:val="20"/>
        </w:rPr>
        <w:t> </w:t>
      </w:r>
      <w:r>
        <w:rPr>
          <w:sz w:val="20"/>
        </w:rPr>
        <w:t>conforme</w:t>
      </w:r>
      <w:r>
        <w:rPr>
          <w:spacing w:val="27"/>
          <w:sz w:val="20"/>
        </w:rPr>
        <w:t> </w:t>
      </w:r>
      <w:r>
        <w:rPr>
          <w:sz w:val="20"/>
        </w:rPr>
        <w:t>disciplinado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-27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31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sob</w:t>
      </w:r>
      <w:r>
        <w:rPr>
          <w:spacing w:val="1"/>
          <w:sz w:val="20"/>
        </w:rPr>
        <w:t> </w:t>
      </w:r>
      <w:r>
        <w:rPr>
          <w:sz w:val="20"/>
        </w:rPr>
        <w:t>pena de não</w:t>
      </w:r>
      <w:r>
        <w:rPr>
          <w:spacing w:val="2"/>
          <w:sz w:val="20"/>
        </w:rPr>
        <w:t> </w:t>
      </w:r>
      <w:r>
        <w:rPr>
          <w:sz w:val="20"/>
        </w:rPr>
        <w:t>aceitação</w:t>
      </w:r>
      <w:r>
        <w:rPr>
          <w:spacing w:val="1"/>
          <w:sz w:val="20"/>
        </w:rPr>
        <w:t> </w:t>
      </w:r>
      <w:r>
        <w:rPr>
          <w:sz w:val="20"/>
        </w:rPr>
        <w:t>da proposta.</w:t>
      </w:r>
    </w:p>
    <w:p>
      <w:pPr>
        <w:pStyle w:val="ListParagraph"/>
        <w:numPr>
          <w:ilvl w:val="1"/>
          <w:numId w:val="8"/>
        </w:numPr>
        <w:tabs>
          <w:tab w:pos="859" w:val="left" w:leader="none"/>
        </w:tabs>
        <w:spacing w:line="288" w:lineRule="auto" w:before="0" w:after="0"/>
        <w:ind w:left="402" w:right="129" w:firstLine="0"/>
        <w:jc w:val="left"/>
        <w:rPr>
          <w:sz w:val="20"/>
        </w:rPr>
      </w:pPr>
      <w:r>
        <w:rPr>
          <w:sz w:val="20"/>
        </w:rPr>
        <w:t>Por</w:t>
      </w:r>
      <w:r>
        <w:rPr>
          <w:spacing w:val="15"/>
          <w:sz w:val="20"/>
        </w:rPr>
        <w:t> </w:t>
      </w:r>
      <w:r>
        <w:rPr>
          <w:sz w:val="20"/>
        </w:rPr>
        <w:t>meio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mensagem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sistema,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6"/>
          <w:sz w:val="20"/>
        </w:rPr>
        <w:t> </w:t>
      </w:r>
      <w:r>
        <w:rPr>
          <w:sz w:val="20"/>
        </w:rPr>
        <w:t>divulgado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local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6"/>
          <w:sz w:val="20"/>
        </w:rPr>
        <w:t> </w:t>
      </w:r>
      <w:r>
        <w:rPr>
          <w:sz w:val="20"/>
        </w:rPr>
        <w:t>horário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realização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procedimento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6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avaliação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amostras,</w:t>
      </w:r>
      <w:r>
        <w:rPr>
          <w:spacing w:val="2"/>
          <w:sz w:val="20"/>
        </w:rPr>
        <w:t> </w:t>
      </w:r>
      <w:r>
        <w:rPr>
          <w:sz w:val="20"/>
        </w:rPr>
        <w:t>cuja</w:t>
      </w:r>
      <w:r>
        <w:rPr>
          <w:spacing w:val="1"/>
          <w:sz w:val="20"/>
        </w:rPr>
        <w:t> </w:t>
      </w:r>
      <w:r>
        <w:rPr>
          <w:sz w:val="20"/>
        </w:rPr>
        <w:t>presença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facultada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2"/>
          <w:sz w:val="20"/>
        </w:rPr>
        <w:t> </w:t>
      </w:r>
      <w:r>
        <w:rPr>
          <w:sz w:val="20"/>
        </w:rPr>
        <w:t>incluindo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demais</w:t>
      </w:r>
      <w:r>
        <w:rPr>
          <w:spacing w:val="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8"/>
        </w:numPr>
        <w:tabs>
          <w:tab w:pos="859" w:val="left" w:leader="none"/>
        </w:tabs>
        <w:spacing w:line="240" w:lineRule="auto" w:before="0" w:after="0"/>
        <w:ind w:left="858" w:right="0" w:hanging="457"/>
        <w:jc w:val="left"/>
        <w:rPr>
          <w:sz w:val="20"/>
        </w:rPr>
      </w:pP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resultados</w:t>
      </w:r>
      <w:r>
        <w:rPr>
          <w:spacing w:val="8"/>
          <w:sz w:val="20"/>
        </w:rPr>
        <w:t> </w:t>
      </w:r>
      <w:r>
        <w:rPr>
          <w:sz w:val="20"/>
        </w:rPr>
        <w:t>das</w:t>
      </w:r>
      <w:r>
        <w:rPr>
          <w:spacing w:val="7"/>
          <w:sz w:val="20"/>
        </w:rPr>
        <w:t> </w:t>
      </w:r>
      <w:r>
        <w:rPr>
          <w:sz w:val="20"/>
        </w:rPr>
        <w:t>avaliações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9"/>
          <w:sz w:val="20"/>
        </w:rPr>
        <w:t> </w:t>
      </w:r>
      <w:r>
        <w:rPr>
          <w:sz w:val="20"/>
        </w:rPr>
        <w:t>divulgados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mensagem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8"/>
        </w:numPr>
        <w:tabs>
          <w:tab w:pos="859" w:val="left" w:leader="none"/>
        </w:tabs>
        <w:spacing w:line="288" w:lineRule="auto" w:before="46" w:after="0"/>
        <w:ind w:left="402" w:right="12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</w:t>
      </w:r>
      <w:r>
        <w:rPr>
          <w:spacing w:val="1"/>
          <w:sz w:val="20"/>
        </w:rPr>
        <w:t> </w:t>
      </w:r>
      <w:r>
        <w:rPr>
          <w:sz w:val="20"/>
        </w:rPr>
        <w:t>entrega de amostra fora das especificações previstas neste Edital, a proposta do licitante será recusada. Caso a amostra não seja</w:t>
      </w:r>
      <w:r>
        <w:rPr>
          <w:spacing w:val="1"/>
          <w:sz w:val="20"/>
        </w:rPr>
        <w:t> </w:t>
      </w:r>
      <w:r>
        <w:rPr>
          <w:sz w:val="20"/>
        </w:rPr>
        <w:t>retirada</w:t>
      </w:r>
      <w:r>
        <w:rPr>
          <w:spacing w:val="7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sz w:val="20"/>
        </w:rPr>
        <w:t>fornecedor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10</w:t>
      </w:r>
      <w:r>
        <w:rPr>
          <w:spacing w:val="8"/>
          <w:sz w:val="20"/>
        </w:rPr>
        <w:t> </w:t>
      </w:r>
      <w:r>
        <w:rPr>
          <w:sz w:val="20"/>
        </w:rPr>
        <w:t>(dez)</w:t>
      </w:r>
      <w:r>
        <w:rPr>
          <w:spacing w:val="8"/>
          <w:sz w:val="20"/>
        </w:rPr>
        <w:t> </w:t>
      </w:r>
      <w:r>
        <w:rPr>
          <w:sz w:val="20"/>
        </w:rPr>
        <w:t>dias,</w:t>
      </w:r>
      <w:r>
        <w:rPr>
          <w:spacing w:val="8"/>
          <w:sz w:val="20"/>
        </w:rPr>
        <w:t> </w:t>
      </w:r>
      <w:r>
        <w:rPr>
          <w:sz w:val="20"/>
        </w:rPr>
        <w:t>presumir-se-á</w:t>
      </w:r>
      <w:r>
        <w:rPr>
          <w:spacing w:val="8"/>
          <w:sz w:val="20"/>
        </w:rPr>
        <w:t> </w:t>
      </w:r>
      <w:r>
        <w:rPr>
          <w:sz w:val="20"/>
        </w:rPr>
        <w:t>seu</w:t>
      </w:r>
      <w:r>
        <w:rPr>
          <w:spacing w:val="8"/>
          <w:sz w:val="20"/>
        </w:rPr>
        <w:t> </w:t>
      </w:r>
      <w:r>
        <w:rPr>
          <w:sz w:val="20"/>
        </w:rPr>
        <w:t>desinteresse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relação</w:t>
      </w:r>
      <w:r>
        <w:rPr>
          <w:spacing w:val="8"/>
          <w:sz w:val="20"/>
        </w:rPr>
        <w:t> </w:t>
      </w:r>
      <w:r>
        <w:rPr>
          <w:sz w:val="20"/>
        </w:rPr>
        <w:t>à</w:t>
      </w:r>
      <w:r>
        <w:rPr>
          <w:spacing w:val="8"/>
          <w:sz w:val="20"/>
        </w:rPr>
        <w:t> </w:t>
      </w:r>
      <w:r>
        <w:rPr>
          <w:sz w:val="20"/>
        </w:rPr>
        <w:t>retirada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amostra,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poderá</w:t>
      </w:r>
      <w:r>
        <w:rPr>
          <w:spacing w:val="1"/>
          <w:sz w:val="20"/>
        </w:rPr>
        <w:t> </w:t>
      </w:r>
      <w:r>
        <w:rPr>
          <w:sz w:val="20"/>
        </w:rPr>
        <w:t>ser descartada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incorporada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patrimônio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contratante.</w:t>
      </w:r>
    </w:p>
    <w:p>
      <w:pPr>
        <w:pStyle w:val="ListParagraph"/>
        <w:numPr>
          <w:ilvl w:val="1"/>
          <w:numId w:val="8"/>
        </w:numPr>
        <w:tabs>
          <w:tab w:pos="859" w:val="left" w:leader="none"/>
        </w:tabs>
        <w:spacing w:line="288" w:lineRule="auto" w:before="1" w:after="0"/>
        <w:ind w:left="402" w:right="127" w:firstLine="0"/>
        <w:jc w:val="both"/>
        <w:rPr>
          <w:sz w:val="20"/>
        </w:rPr>
      </w:pPr>
      <w:r>
        <w:rPr>
          <w:sz w:val="20"/>
        </w:rPr>
        <w:t>Se</w:t>
      </w:r>
      <w:r>
        <w:rPr>
          <w:spacing w:val="17"/>
          <w:sz w:val="20"/>
        </w:rPr>
        <w:t> </w:t>
      </w:r>
      <w:r>
        <w:rPr>
          <w:sz w:val="20"/>
        </w:rPr>
        <w:t>a(s)</w:t>
      </w:r>
      <w:r>
        <w:rPr>
          <w:spacing w:val="19"/>
          <w:sz w:val="20"/>
        </w:rPr>
        <w:t> </w:t>
      </w:r>
      <w:r>
        <w:rPr>
          <w:sz w:val="20"/>
        </w:rPr>
        <w:t>amostra(s)</w:t>
      </w:r>
      <w:r>
        <w:rPr>
          <w:spacing w:val="19"/>
          <w:sz w:val="20"/>
        </w:rPr>
        <w:t> </w:t>
      </w:r>
      <w:r>
        <w:rPr>
          <w:sz w:val="20"/>
        </w:rPr>
        <w:t>apresentada(s)</w:t>
      </w:r>
      <w:r>
        <w:rPr>
          <w:spacing w:val="18"/>
          <w:sz w:val="20"/>
        </w:rPr>
        <w:t> </w:t>
      </w:r>
      <w:r>
        <w:rPr>
          <w:sz w:val="20"/>
        </w:rPr>
        <w:t>pelo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classificado</w:t>
      </w:r>
      <w:r>
        <w:rPr>
          <w:spacing w:val="18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for(em)</w:t>
      </w:r>
      <w:r>
        <w:rPr>
          <w:spacing w:val="19"/>
          <w:sz w:val="20"/>
        </w:rPr>
        <w:t> </w:t>
      </w:r>
      <w:r>
        <w:rPr>
          <w:sz w:val="20"/>
        </w:rPr>
        <w:t>aceita(s),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Pregoeiro</w:t>
      </w:r>
      <w:r>
        <w:rPr>
          <w:spacing w:val="19"/>
          <w:sz w:val="20"/>
        </w:rPr>
        <w:t> </w:t>
      </w:r>
      <w:r>
        <w:rPr>
          <w:sz w:val="20"/>
        </w:rPr>
        <w:t>analisará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aceitabilidade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lance</w:t>
      </w:r>
      <w:r>
        <w:rPr>
          <w:spacing w:val="1"/>
          <w:sz w:val="20"/>
        </w:rPr>
        <w:t> </w:t>
      </w:r>
      <w:r>
        <w:rPr>
          <w:sz w:val="20"/>
        </w:rPr>
        <w:t>ofertado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segundo</w:t>
      </w:r>
      <w:r>
        <w:rPr>
          <w:spacing w:val="1"/>
          <w:sz w:val="20"/>
        </w:rPr>
        <w:t> </w:t>
      </w:r>
      <w:r>
        <w:rPr>
          <w:sz w:val="20"/>
        </w:rPr>
        <w:t>classificado.</w:t>
      </w:r>
      <w:r>
        <w:rPr>
          <w:spacing w:val="1"/>
          <w:sz w:val="20"/>
        </w:rPr>
        <w:t> </w:t>
      </w:r>
      <w:r>
        <w:rPr>
          <w:sz w:val="20"/>
        </w:rPr>
        <w:t>Seguir-se-á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verificação</w:t>
      </w:r>
      <w:r>
        <w:rPr>
          <w:spacing w:val="1"/>
          <w:sz w:val="20"/>
        </w:rPr>
        <w:t> </w:t>
      </w:r>
      <w:r>
        <w:rPr>
          <w:sz w:val="20"/>
        </w:rPr>
        <w:t>da(s)</w:t>
      </w:r>
      <w:r>
        <w:rPr>
          <w:spacing w:val="1"/>
          <w:sz w:val="20"/>
        </w:rPr>
        <w:t> </w:t>
      </w:r>
      <w:r>
        <w:rPr>
          <w:sz w:val="20"/>
        </w:rPr>
        <w:t>amostra(s)</w:t>
      </w:r>
      <w:r>
        <w:rPr>
          <w:spacing w:val="50"/>
          <w:sz w:val="20"/>
        </w:rPr>
        <w:t> </w:t>
      </w:r>
      <w:r>
        <w:rPr>
          <w:sz w:val="20"/>
        </w:rPr>
        <w:t>e,</w:t>
      </w:r>
      <w:r>
        <w:rPr>
          <w:spacing w:val="50"/>
          <w:sz w:val="20"/>
        </w:rPr>
        <w:t> </w:t>
      </w:r>
      <w:r>
        <w:rPr>
          <w:sz w:val="20"/>
        </w:rPr>
        <w:t>assim,</w:t>
      </w:r>
      <w:r>
        <w:rPr>
          <w:spacing w:val="1"/>
          <w:sz w:val="20"/>
        </w:rPr>
        <w:t> </w:t>
      </w:r>
      <w:r>
        <w:rPr>
          <w:sz w:val="20"/>
        </w:rPr>
        <w:t>sucessivamente,</w:t>
      </w:r>
      <w:r>
        <w:rPr>
          <w:spacing w:val="3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verificação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uma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atenda</w:t>
      </w:r>
      <w:r>
        <w:rPr>
          <w:spacing w:val="2"/>
          <w:sz w:val="20"/>
        </w:rPr>
        <w:t> </w:t>
      </w:r>
      <w:r>
        <w:rPr>
          <w:sz w:val="20"/>
        </w:rPr>
        <w:t>às</w:t>
      </w:r>
      <w:r>
        <w:rPr>
          <w:spacing w:val="2"/>
          <w:sz w:val="20"/>
        </w:rPr>
        <w:t> </w:t>
      </w:r>
      <w:r>
        <w:rPr>
          <w:sz w:val="20"/>
        </w:rPr>
        <w:t>especificações</w:t>
      </w:r>
      <w:r>
        <w:rPr>
          <w:spacing w:val="2"/>
          <w:sz w:val="20"/>
        </w:rPr>
        <w:t> </w:t>
      </w:r>
      <w:r>
        <w:rPr>
          <w:sz w:val="20"/>
        </w:rPr>
        <w:t>constantes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Termo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8"/>
        </w:numPr>
        <w:tabs>
          <w:tab w:pos="895" w:val="left" w:leader="none"/>
        </w:tabs>
        <w:spacing w:line="288" w:lineRule="auto" w:before="0" w:after="0"/>
        <w:ind w:left="402" w:right="150" w:firstLine="0"/>
        <w:jc w:val="both"/>
        <w:rPr>
          <w:sz w:val="20"/>
        </w:rPr>
      </w:pPr>
      <w:r>
        <w:rPr>
          <w:sz w:val="20"/>
        </w:rPr>
        <w:t>As amostras aprovadas permanecerão em poder da Administração até a entrega de todo o quantitativo cotado pelo</w:t>
      </w:r>
      <w:r>
        <w:rPr>
          <w:spacing w:val="1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871" w:val="left" w:leader="none"/>
        </w:tabs>
        <w:spacing w:line="240" w:lineRule="auto" w:before="1" w:after="0"/>
        <w:ind w:left="870" w:right="0" w:hanging="313"/>
        <w:jc w:val="both"/>
      </w:pPr>
      <w:r>
        <w:rPr/>
        <w:t>DA</w:t>
      </w:r>
      <w:r>
        <w:rPr>
          <w:spacing w:val="8"/>
        </w:rPr>
        <w:t> </w:t>
      </w:r>
      <w:r>
        <w:rPr/>
        <w:t>FASE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HABILITAÇÃO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5"/>
        </w:rPr>
      </w:pPr>
    </w:p>
    <w:p>
      <w:pPr>
        <w:pStyle w:val="ListParagraph"/>
        <w:numPr>
          <w:ilvl w:val="1"/>
          <w:numId w:val="10"/>
        </w:numPr>
        <w:tabs>
          <w:tab w:pos="835" w:val="left" w:leader="none"/>
        </w:tabs>
        <w:spacing w:line="288" w:lineRule="auto" w:before="0" w:after="0"/>
        <w:ind w:left="474" w:right="461" w:firstLine="0"/>
        <w:jc w:val="both"/>
        <w:rPr>
          <w:sz w:val="20"/>
        </w:rPr>
      </w:pPr>
      <w:r>
        <w:rPr>
          <w:sz w:val="20"/>
        </w:rPr>
        <w:t>Será exigida a apresentação dos documentos de habilitação que trata o Anexo referente aos requisitos de habilitação</w:t>
      </w:r>
      <w:r>
        <w:rPr>
          <w:spacing w:val="1"/>
          <w:sz w:val="20"/>
        </w:rPr>
        <w:t> </w:t>
      </w:r>
      <w:r>
        <w:rPr>
          <w:sz w:val="20"/>
        </w:rPr>
        <w:t>deste Edital apenas ao</w:t>
      </w:r>
      <w:r>
        <w:rPr>
          <w:spacing w:val="2"/>
          <w:sz w:val="20"/>
        </w:rPr>
        <w:t> </w:t>
      </w:r>
      <w:r>
        <w:rPr>
          <w:sz w:val="20"/>
        </w:rPr>
        <w:t>licitante vencedor.</w:t>
      </w:r>
    </w:p>
    <w:p>
      <w:pPr>
        <w:pStyle w:val="ListParagraph"/>
        <w:numPr>
          <w:ilvl w:val="1"/>
          <w:numId w:val="10"/>
        </w:numPr>
        <w:tabs>
          <w:tab w:pos="835" w:val="left" w:leader="none"/>
        </w:tabs>
        <w:spacing w:line="288" w:lineRule="auto" w:before="0" w:after="0"/>
        <w:ind w:left="474" w:right="440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4"/>
          <w:sz w:val="20"/>
        </w:rPr>
        <w:t> </w:t>
      </w:r>
      <w:r>
        <w:rPr>
          <w:sz w:val="20"/>
        </w:rPr>
        <w:t>verificada</w:t>
      </w:r>
      <w:r>
        <w:rPr>
          <w:spacing w:val="4"/>
          <w:sz w:val="20"/>
        </w:rPr>
        <w:t> </w:t>
      </w:r>
      <w:r>
        <w:rPr>
          <w:sz w:val="20"/>
        </w:rPr>
        <w:t>pelo</w:t>
      </w:r>
      <w:r>
        <w:rPr>
          <w:spacing w:val="6"/>
          <w:sz w:val="20"/>
        </w:rPr>
        <w:t> </w:t>
      </w:r>
      <w:r>
        <w:rPr>
          <w:sz w:val="20"/>
        </w:rPr>
        <w:t>pregoeiro</w:t>
      </w:r>
      <w:r>
        <w:rPr>
          <w:spacing w:val="5"/>
          <w:sz w:val="20"/>
        </w:rPr>
        <w:t> </w:t>
      </w:r>
      <w:r>
        <w:rPr>
          <w:sz w:val="20"/>
        </w:rPr>
        <w:t>por</w:t>
      </w:r>
      <w:r>
        <w:rPr>
          <w:spacing w:val="5"/>
          <w:sz w:val="20"/>
        </w:rPr>
        <w:t> </w:t>
      </w:r>
      <w:r>
        <w:rPr>
          <w:sz w:val="20"/>
        </w:rPr>
        <w:t>meio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registro</w:t>
      </w:r>
      <w:r>
        <w:rPr>
          <w:spacing w:val="5"/>
          <w:sz w:val="20"/>
        </w:rPr>
        <w:t> </w:t>
      </w:r>
      <w:r>
        <w:rPr>
          <w:sz w:val="20"/>
        </w:rPr>
        <w:t>cadastral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SICAF,</w:t>
      </w:r>
      <w:r>
        <w:rPr>
          <w:spacing w:val="5"/>
          <w:sz w:val="20"/>
        </w:rPr>
        <w:t> </w:t>
      </w:r>
      <w:r>
        <w:rPr>
          <w:sz w:val="20"/>
        </w:rPr>
        <w:t>quanto</w:t>
      </w:r>
      <w:r>
        <w:rPr>
          <w:spacing w:val="6"/>
          <w:sz w:val="20"/>
        </w:rPr>
        <w:t> </w:t>
      </w:r>
      <w:r>
        <w:rPr>
          <w:sz w:val="20"/>
        </w:rPr>
        <w:t>aos</w:t>
      </w:r>
      <w:r>
        <w:rPr>
          <w:spacing w:val="4"/>
          <w:sz w:val="20"/>
        </w:rPr>
        <w:t> </w:t>
      </w:r>
      <w:r>
        <w:rPr>
          <w:sz w:val="20"/>
        </w:rPr>
        <w:t>documentos</w:t>
      </w:r>
      <w:r>
        <w:rPr>
          <w:spacing w:val="5"/>
          <w:sz w:val="20"/>
        </w:rPr>
        <w:t> </w:t>
      </w:r>
      <w:r>
        <w:rPr>
          <w:sz w:val="20"/>
        </w:rPr>
        <w:t>por</w:t>
      </w:r>
      <w:r>
        <w:rPr>
          <w:spacing w:val="4"/>
          <w:sz w:val="20"/>
        </w:rPr>
        <w:t> </w:t>
      </w:r>
      <w:r>
        <w:rPr>
          <w:sz w:val="20"/>
        </w:rPr>
        <w:t>este</w:t>
      </w:r>
      <w:r>
        <w:rPr>
          <w:spacing w:val="4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10"/>
        </w:numPr>
        <w:tabs>
          <w:tab w:pos="979" w:val="left" w:leader="none"/>
        </w:tabs>
        <w:spacing w:line="288" w:lineRule="auto" w:before="0" w:after="0"/>
        <w:ind w:left="474" w:right="450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</w:t>
      </w:r>
      <w:r>
        <w:rPr>
          <w:spacing w:val="1"/>
          <w:sz w:val="20"/>
        </w:rPr>
        <w:t> </w:t>
      </w:r>
      <w:r>
        <w:rPr>
          <w:sz w:val="20"/>
        </w:rPr>
        <w:t>junto</w:t>
      </w:r>
      <w:r>
        <w:rPr>
          <w:spacing w:val="14"/>
          <w:sz w:val="20"/>
        </w:rPr>
        <w:t> </w:t>
      </w:r>
      <w:r>
        <w:rPr>
          <w:sz w:val="20"/>
        </w:rPr>
        <w:t>aos</w:t>
      </w:r>
      <w:r>
        <w:rPr>
          <w:spacing w:val="15"/>
          <w:sz w:val="20"/>
        </w:rPr>
        <w:t> </w:t>
      </w:r>
      <w:r>
        <w:rPr>
          <w:sz w:val="20"/>
        </w:rPr>
        <w:t>órgãos</w:t>
      </w:r>
      <w:r>
        <w:rPr>
          <w:spacing w:val="15"/>
          <w:sz w:val="20"/>
        </w:rPr>
        <w:t> </w:t>
      </w:r>
      <w:r>
        <w:rPr>
          <w:sz w:val="20"/>
        </w:rPr>
        <w:t>responsáveis</w:t>
      </w:r>
      <w:r>
        <w:rPr>
          <w:spacing w:val="14"/>
          <w:sz w:val="20"/>
        </w:rPr>
        <w:t> </w:t>
      </w:r>
      <w:r>
        <w:rPr>
          <w:sz w:val="20"/>
        </w:rPr>
        <w:t>pela</w:t>
      </w:r>
      <w:r>
        <w:rPr>
          <w:spacing w:val="15"/>
          <w:sz w:val="20"/>
        </w:rPr>
        <w:t> </w:t>
      </w:r>
      <w:r>
        <w:rPr>
          <w:sz w:val="20"/>
        </w:rPr>
        <w:t>informação,</w:t>
      </w:r>
      <w:r>
        <w:rPr>
          <w:spacing w:val="16"/>
          <w:sz w:val="20"/>
        </w:rPr>
        <w:t> </w:t>
      </w:r>
      <w:r>
        <w:rPr>
          <w:sz w:val="20"/>
        </w:rPr>
        <w:t>devendo</w:t>
      </w:r>
      <w:r>
        <w:rPr>
          <w:spacing w:val="16"/>
          <w:sz w:val="20"/>
        </w:rPr>
        <w:t> </w:t>
      </w:r>
      <w:r>
        <w:rPr>
          <w:sz w:val="20"/>
        </w:rPr>
        <w:t>proceder,</w:t>
      </w:r>
      <w:r>
        <w:rPr>
          <w:spacing w:val="16"/>
          <w:sz w:val="20"/>
        </w:rPr>
        <w:t> </w:t>
      </w:r>
      <w:r>
        <w:rPr>
          <w:sz w:val="20"/>
        </w:rPr>
        <w:t>imediatamente,</w:t>
      </w:r>
      <w:r>
        <w:rPr>
          <w:spacing w:val="15"/>
          <w:sz w:val="20"/>
        </w:rPr>
        <w:t> </w:t>
      </w:r>
      <w:r>
        <w:rPr>
          <w:sz w:val="20"/>
        </w:rPr>
        <w:t>à</w:t>
      </w:r>
      <w:r>
        <w:rPr>
          <w:spacing w:val="15"/>
          <w:sz w:val="20"/>
        </w:rPr>
        <w:t> </w:t>
      </w:r>
      <w:r>
        <w:rPr>
          <w:sz w:val="20"/>
        </w:rPr>
        <w:t>correção</w:t>
      </w:r>
      <w:r>
        <w:rPr>
          <w:spacing w:val="16"/>
          <w:sz w:val="20"/>
        </w:rPr>
        <w:t> </w:t>
      </w:r>
      <w:r>
        <w:rPr>
          <w:sz w:val="20"/>
        </w:rPr>
        <w:t>ou</w:t>
      </w:r>
      <w:r>
        <w:rPr>
          <w:spacing w:val="16"/>
          <w:sz w:val="20"/>
        </w:rPr>
        <w:t> </w:t>
      </w:r>
      <w:r>
        <w:rPr>
          <w:sz w:val="20"/>
        </w:rPr>
        <w:t>à</w:t>
      </w:r>
      <w:r>
        <w:rPr>
          <w:spacing w:val="15"/>
          <w:sz w:val="20"/>
        </w:rPr>
        <w:t> </w:t>
      </w:r>
      <w:r>
        <w:rPr>
          <w:sz w:val="20"/>
        </w:rPr>
        <w:t>alteração</w:t>
      </w:r>
      <w:r>
        <w:rPr>
          <w:spacing w:val="15"/>
          <w:sz w:val="20"/>
        </w:rPr>
        <w:t> </w:t>
      </w:r>
      <w:r>
        <w:rPr>
          <w:sz w:val="20"/>
        </w:rPr>
        <w:t>dos</w:t>
      </w:r>
      <w:r>
        <w:rPr>
          <w:spacing w:val="16"/>
          <w:sz w:val="20"/>
        </w:rPr>
        <w:t> </w:t>
      </w:r>
      <w:r>
        <w:rPr>
          <w:sz w:val="20"/>
        </w:rPr>
        <w:t>registros</w:t>
      </w:r>
      <w:r>
        <w:rPr>
          <w:spacing w:val="1"/>
          <w:sz w:val="20"/>
        </w:rPr>
        <w:t> </w:t>
      </w:r>
      <w:r>
        <w:rPr>
          <w:sz w:val="20"/>
        </w:rPr>
        <w:t>tão</w:t>
      </w:r>
      <w:r>
        <w:rPr>
          <w:spacing w:val="1"/>
          <w:sz w:val="20"/>
        </w:rPr>
        <w:t> </w:t>
      </w:r>
      <w:r>
        <w:rPr>
          <w:sz w:val="20"/>
        </w:rPr>
        <w:t>logo</w:t>
      </w:r>
      <w:r>
        <w:rPr>
          <w:spacing w:val="2"/>
          <w:sz w:val="20"/>
        </w:rPr>
        <w:t> </w:t>
      </w:r>
      <w:r>
        <w:rPr>
          <w:sz w:val="20"/>
        </w:rPr>
        <w:t>identifique</w:t>
      </w:r>
      <w:r>
        <w:rPr>
          <w:spacing w:val="1"/>
          <w:sz w:val="20"/>
        </w:rPr>
        <w:t> </w:t>
      </w:r>
      <w:r>
        <w:rPr>
          <w:sz w:val="20"/>
        </w:rPr>
        <w:t>incorreção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aqueles</w:t>
      </w:r>
      <w:r>
        <w:rPr>
          <w:spacing w:val="1"/>
          <w:sz w:val="20"/>
        </w:rPr>
        <w:t> </w:t>
      </w:r>
      <w:r>
        <w:rPr>
          <w:sz w:val="20"/>
        </w:rPr>
        <w:t>se tornem</w:t>
      </w:r>
      <w:r>
        <w:rPr>
          <w:spacing w:val="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10"/>
        </w:numPr>
        <w:tabs>
          <w:tab w:pos="979" w:val="left" w:leader="none"/>
        </w:tabs>
        <w:spacing w:line="288" w:lineRule="auto" w:before="1" w:after="0"/>
        <w:ind w:left="474" w:right="448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18"/>
          <w:sz w:val="20"/>
        </w:rPr>
        <w:t> </w:t>
      </w:r>
      <w:r>
        <w:rPr>
          <w:sz w:val="20"/>
        </w:rPr>
        <w:t>observância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disposto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item</w:t>
      </w:r>
      <w:r>
        <w:rPr>
          <w:spacing w:val="18"/>
          <w:sz w:val="20"/>
        </w:rPr>
        <w:t> </w:t>
      </w:r>
      <w:r>
        <w:rPr>
          <w:sz w:val="20"/>
        </w:rPr>
        <w:t>anterior</w:t>
      </w:r>
      <w:r>
        <w:rPr>
          <w:spacing w:val="17"/>
          <w:sz w:val="20"/>
        </w:rPr>
        <w:t> </w:t>
      </w:r>
      <w:r>
        <w:rPr>
          <w:sz w:val="20"/>
        </w:rPr>
        <w:t>poderá</w:t>
      </w:r>
      <w:r>
        <w:rPr>
          <w:spacing w:val="17"/>
          <w:sz w:val="20"/>
        </w:rPr>
        <w:t> </w:t>
      </w:r>
      <w:r>
        <w:rPr>
          <w:sz w:val="20"/>
        </w:rPr>
        <w:t>ensejar</w:t>
      </w:r>
      <w:r>
        <w:rPr>
          <w:spacing w:val="17"/>
          <w:sz w:val="20"/>
        </w:rPr>
        <w:t> </w:t>
      </w:r>
      <w:r>
        <w:rPr>
          <w:sz w:val="20"/>
        </w:rPr>
        <w:t>desclassificação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habilitação,</w:t>
      </w:r>
      <w:r>
        <w:rPr>
          <w:spacing w:val="17"/>
          <w:sz w:val="20"/>
        </w:rPr>
        <w:t> </w:t>
      </w:r>
      <w:r>
        <w:rPr>
          <w:sz w:val="20"/>
        </w:rPr>
        <w:t>exceto</w:t>
      </w:r>
      <w:r>
        <w:rPr>
          <w:spacing w:val="1"/>
          <w:sz w:val="20"/>
        </w:rPr>
        <w:t> </w:t>
      </w:r>
      <w:r>
        <w:rPr>
          <w:sz w:val="20"/>
        </w:rPr>
        <w:t>se o pregoeiro, em consulta aos sítios eletrônicos oficiais de órgãos e entidades emissores de certidões, lograr êxito em</w:t>
      </w:r>
      <w:r>
        <w:rPr>
          <w:spacing w:val="1"/>
          <w:sz w:val="20"/>
        </w:rPr>
        <w:t> </w:t>
      </w:r>
      <w:r>
        <w:rPr>
          <w:sz w:val="20"/>
        </w:rPr>
        <w:t>encontrar a(s) certidão(ões) válida(s).</w:t>
      </w:r>
    </w:p>
    <w:p>
      <w:pPr>
        <w:pStyle w:val="ListParagraph"/>
        <w:numPr>
          <w:ilvl w:val="2"/>
          <w:numId w:val="10"/>
        </w:numPr>
        <w:tabs>
          <w:tab w:pos="991" w:val="left" w:leader="none"/>
        </w:tabs>
        <w:spacing w:line="288" w:lineRule="auto" w:before="0" w:after="0"/>
        <w:ind w:left="474" w:right="440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</w:t>
      </w:r>
      <w:r>
        <w:rPr>
          <w:spacing w:val="1"/>
          <w:sz w:val="20"/>
        </w:rPr>
        <w:t> </w:t>
      </w:r>
      <w:r>
        <w:rPr>
          <w:sz w:val="20"/>
        </w:rPr>
        <w:t>apresentados para a habilitação, ou de documentos não constantes do SICAF, o licitante provisoriamente classificado em</w:t>
      </w:r>
      <w:r>
        <w:rPr>
          <w:spacing w:val="1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lugar</w:t>
      </w:r>
      <w:r>
        <w:rPr>
          <w:spacing w:val="20"/>
          <w:sz w:val="20"/>
        </w:rPr>
        <w:t> </w:t>
      </w:r>
      <w:r>
        <w:rPr>
          <w:sz w:val="20"/>
        </w:rPr>
        <w:t>será</w:t>
      </w:r>
      <w:r>
        <w:rPr>
          <w:spacing w:val="20"/>
          <w:sz w:val="20"/>
        </w:rPr>
        <w:t> </w:t>
      </w:r>
      <w:r>
        <w:rPr>
          <w:sz w:val="20"/>
        </w:rPr>
        <w:t>convocado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encaminhá-los,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0"/>
          <w:sz w:val="20"/>
        </w:rPr>
        <w:t> </w:t>
      </w:r>
      <w:r>
        <w:rPr>
          <w:sz w:val="20"/>
        </w:rPr>
        <w:t>formato</w:t>
      </w:r>
      <w:r>
        <w:rPr>
          <w:spacing w:val="20"/>
          <w:sz w:val="20"/>
        </w:rPr>
        <w:t> </w:t>
      </w:r>
      <w:r>
        <w:rPr>
          <w:sz w:val="20"/>
        </w:rPr>
        <w:t>digital,</w:t>
      </w:r>
      <w:r>
        <w:rPr>
          <w:spacing w:val="20"/>
          <w:sz w:val="20"/>
        </w:rPr>
        <w:t> </w:t>
      </w:r>
      <w:r>
        <w:rPr>
          <w:sz w:val="20"/>
        </w:rPr>
        <w:t>por</w:t>
      </w:r>
      <w:r>
        <w:rPr>
          <w:spacing w:val="20"/>
          <w:sz w:val="20"/>
        </w:rPr>
        <w:t> </w:t>
      </w:r>
      <w:r>
        <w:rPr>
          <w:sz w:val="20"/>
        </w:rPr>
        <w:t>meio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sistema,</w:t>
      </w:r>
      <w:r>
        <w:rPr>
          <w:spacing w:val="20"/>
          <w:sz w:val="20"/>
        </w:rPr>
        <w:t> </w:t>
      </w:r>
      <w:r>
        <w:rPr>
          <w:sz w:val="20"/>
        </w:rPr>
        <w:t>no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até</w:t>
      </w:r>
      <w:r>
        <w:rPr>
          <w:spacing w:val="20"/>
          <w:sz w:val="20"/>
        </w:rPr>
        <w:t> </w:t>
      </w:r>
      <w:r>
        <w:rPr>
          <w:sz w:val="20"/>
        </w:rPr>
        <w:t>5</w:t>
      </w:r>
      <w:r>
        <w:rPr>
          <w:spacing w:val="21"/>
          <w:sz w:val="20"/>
        </w:rPr>
        <w:t> </w:t>
      </w:r>
      <w:r>
        <w:rPr>
          <w:sz w:val="20"/>
        </w:rPr>
        <w:t>(cinco)</w:t>
      </w:r>
      <w:r>
        <w:rPr>
          <w:spacing w:val="2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sob</w:t>
      </w:r>
      <w:r>
        <w:rPr>
          <w:spacing w:val="1"/>
          <w:sz w:val="20"/>
        </w:rPr>
        <w:t> </w:t>
      </w:r>
      <w:r>
        <w:rPr>
          <w:sz w:val="20"/>
        </w:rPr>
        <w:t>pena de inabilitação.</w:t>
      </w:r>
    </w:p>
    <w:p>
      <w:pPr>
        <w:pStyle w:val="ListParagraph"/>
        <w:numPr>
          <w:ilvl w:val="2"/>
          <w:numId w:val="10"/>
        </w:numPr>
        <w:tabs>
          <w:tab w:pos="1039" w:val="left" w:leader="none"/>
        </w:tabs>
        <w:spacing w:line="288" w:lineRule="auto" w:before="0" w:after="0"/>
        <w:ind w:left="474" w:right="427" w:firstLine="0"/>
        <w:jc w:val="both"/>
        <w:rPr>
          <w:sz w:val="20"/>
        </w:rPr>
      </w:pPr>
      <w:r>
        <w:rPr>
          <w:sz w:val="20"/>
        </w:rPr>
        <w:t>Somente</w:t>
      </w:r>
      <w:r>
        <w:rPr>
          <w:spacing w:val="1"/>
          <w:sz w:val="20"/>
        </w:rPr>
        <w:t> </w:t>
      </w:r>
      <w:r>
        <w:rPr>
          <w:sz w:val="20"/>
        </w:rPr>
        <w:t>haverá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necessidade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comprovação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preenchimento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requisitos</w:t>
      </w:r>
      <w:r>
        <w:rPr>
          <w:spacing w:val="1"/>
          <w:sz w:val="20"/>
        </w:rPr>
        <w:t> </w:t>
      </w:r>
      <w:r>
        <w:rPr>
          <w:sz w:val="20"/>
        </w:rPr>
        <w:t>mediante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documentos originais não-digitais quando houver dúvida em relação à integridade do documento digital ou quando a lei</w:t>
      </w:r>
      <w:r>
        <w:rPr>
          <w:spacing w:val="1"/>
          <w:sz w:val="20"/>
        </w:rPr>
        <w:t> </w:t>
      </w:r>
      <w:r>
        <w:rPr>
          <w:sz w:val="20"/>
        </w:rPr>
        <w:t>expressamente o</w:t>
      </w:r>
      <w:r>
        <w:rPr>
          <w:spacing w:val="1"/>
          <w:sz w:val="20"/>
        </w:rPr>
        <w:t> </w:t>
      </w:r>
      <w:r>
        <w:rPr>
          <w:sz w:val="20"/>
        </w:rPr>
        <w:t>exigir.</w:t>
      </w:r>
    </w:p>
    <w:p>
      <w:pPr>
        <w:spacing w:after="0" w:line="288" w:lineRule="auto"/>
        <w:jc w:val="both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ListParagraph"/>
        <w:numPr>
          <w:ilvl w:val="1"/>
          <w:numId w:val="10"/>
        </w:numPr>
        <w:tabs>
          <w:tab w:pos="883" w:val="left" w:leader="none"/>
        </w:tabs>
        <w:spacing w:line="288" w:lineRule="auto" w:before="79" w:after="0"/>
        <w:ind w:left="474" w:right="452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documentos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habilitação,</w:t>
      </w:r>
      <w:r>
        <w:rPr>
          <w:spacing w:val="1"/>
          <w:sz w:val="20"/>
        </w:rPr>
        <w:t> </w:t>
      </w:r>
      <w:r>
        <w:rPr>
          <w:sz w:val="20"/>
        </w:rPr>
        <w:t>fica</w:t>
      </w:r>
      <w:r>
        <w:rPr>
          <w:spacing w:val="1"/>
          <w:sz w:val="20"/>
        </w:rPr>
        <w:t> </w:t>
      </w:r>
      <w:r>
        <w:rPr>
          <w:sz w:val="20"/>
        </w:rPr>
        <w:t>vedada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substituição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50"/>
          <w:sz w:val="20"/>
        </w:rPr>
        <w:t> </w:t>
      </w:r>
      <w:r>
        <w:rPr>
          <w:sz w:val="20"/>
        </w:rPr>
        <w:t>novos</w:t>
      </w:r>
      <w:r>
        <w:rPr>
          <w:spacing w:val="1"/>
          <w:sz w:val="20"/>
        </w:rPr>
        <w:t> </w:t>
      </w:r>
      <w:r>
        <w:rPr>
          <w:sz w:val="20"/>
        </w:rPr>
        <w:t>documentos,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sede de diligência,</w:t>
      </w:r>
      <w:r>
        <w:rPr>
          <w:spacing w:val="2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1"/>
        </w:numPr>
        <w:tabs>
          <w:tab w:pos="691" w:val="left" w:leader="none"/>
        </w:tabs>
        <w:spacing w:line="288" w:lineRule="auto" w:before="0" w:after="0"/>
        <w:ind w:left="474" w:right="440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</w:t>
      </w:r>
      <w:r>
        <w:rPr>
          <w:spacing w:val="1"/>
          <w:sz w:val="20"/>
        </w:rPr>
        <w:t> </w:t>
      </w:r>
      <w:r>
        <w:rPr>
          <w:sz w:val="20"/>
        </w:rPr>
        <w:t>apurar fatos existentes</w:t>
      </w:r>
      <w:r>
        <w:rPr>
          <w:spacing w:val="1"/>
          <w:sz w:val="20"/>
        </w:rPr>
        <w:t> </w:t>
      </w:r>
      <w:r>
        <w:rPr>
          <w:sz w:val="20"/>
        </w:rPr>
        <w:t>à época</w:t>
      </w:r>
      <w:r>
        <w:rPr>
          <w:spacing w:val="1"/>
          <w:sz w:val="20"/>
        </w:rPr>
        <w:t> </w:t>
      </w:r>
      <w:r>
        <w:rPr>
          <w:sz w:val="20"/>
        </w:rPr>
        <w:t>da abertura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certame;</w:t>
      </w:r>
      <w:r>
        <w:rPr>
          <w:spacing w:val="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691" w:val="left" w:leader="none"/>
        </w:tabs>
        <w:spacing w:line="240" w:lineRule="auto" w:before="0" w:after="0"/>
        <w:ind w:left="690" w:right="0" w:hanging="217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documentos</w:t>
      </w:r>
      <w:r>
        <w:rPr>
          <w:spacing w:val="8"/>
          <w:sz w:val="20"/>
        </w:rPr>
        <w:t> </w:t>
      </w:r>
      <w:r>
        <w:rPr>
          <w:sz w:val="20"/>
        </w:rPr>
        <w:t>cuja</w:t>
      </w:r>
      <w:r>
        <w:rPr>
          <w:spacing w:val="7"/>
          <w:sz w:val="20"/>
        </w:rPr>
        <w:t> </w:t>
      </w:r>
      <w:r>
        <w:rPr>
          <w:sz w:val="20"/>
        </w:rPr>
        <w:t>validade</w:t>
      </w:r>
      <w:r>
        <w:rPr>
          <w:spacing w:val="7"/>
          <w:sz w:val="20"/>
        </w:rPr>
        <w:t> </w:t>
      </w:r>
      <w:r>
        <w:rPr>
          <w:sz w:val="20"/>
        </w:rPr>
        <w:t>tenha</w:t>
      </w:r>
      <w:r>
        <w:rPr>
          <w:spacing w:val="7"/>
          <w:sz w:val="20"/>
        </w:rPr>
        <w:t> </w:t>
      </w:r>
      <w:r>
        <w:rPr>
          <w:sz w:val="20"/>
        </w:rPr>
        <w:t>expirado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data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recebimento</w:t>
      </w:r>
      <w:r>
        <w:rPr>
          <w:spacing w:val="8"/>
          <w:sz w:val="20"/>
        </w:rPr>
        <w:t> </w:t>
      </w:r>
      <w:r>
        <w:rPr>
          <w:sz w:val="20"/>
        </w:rPr>
        <w:t>das</w:t>
      </w:r>
      <w:r>
        <w:rPr>
          <w:spacing w:val="8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10"/>
        </w:numPr>
        <w:tabs>
          <w:tab w:pos="835" w:val="left" w:leader="none"/>
        </w:tabs>
        <w:spacing w:line="288" w:lineRule="auto" w:before="47" w:after="0"/>
        <w:ind w:left="474" w:right="442" w:firstLine="0"/>
        <w:jc w:val="both"/>
        <w:rPr>
          <w:sz w:val="20"/>
        </w:rPr>
      </w:pPr>
      <w:r>
        <w:rPr>
          <w:sz w:val="20"/>
        </w:rPr>
        <w:t>O pregoeiro poderá, na análise dos documentos de habilitação, sanar erros ou falhas que não alterem a substância dos</w:t>
      </w:r>
      <w:r>
        <w:rPr>
          <w:spacing w:val="1"/>
          <w:sz w:val="20"/>
        </w:rPr>
        <w:t> </w:t>
      </w:r>
      <w:r>
        <w:rPr>
          <w:sz w:val="20"/>
        </w:rPr>
        <w:t>documentos e sua validade jurídica, mediante decisão fundamentada, registrada em ata e acessível a todos, atribuindo-lhes</w:t>
      </w:r>
      <w:r>
        <w:rPr>
          <w:spacing w:val="1"/>
          <w:sz w:val="20"/>
        </w:rPr>
        <w:t> </w:t>
      </w:r>
      <w:r>
        <w:rPr>
          <w:sz w:val="20"/>
        </w:rPr>
        <w:t>eficácia para fins de habilitação.</w:t>
      </w:r>
    </w:p>
    <w:p>
      <w:pPr>
        <w:pStyle w:val="ListParagraph"/>
        <w:numPr>
          <w:ilvl w:val="2"/>
          <w:numId w:val="10"/>
        </w:numPr>
        <w:tabs>
          <w:tab w:pos="1027" w:val="left" w:leader="none"/>
        </w:tabs>
        <w:spacing w:line="288" w:lineRule="auto" w:before="0" w:after="0"/>
        <w:ind w:left="474" w:right="442" w:firstLine="0"/>
        <w:jc w:val="both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hipótese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necessidade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suspensão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sessão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realização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diligências,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vistas</w:t>
      </w:r>
      <w:r>
        <w:rPr>
          <w:spacing w:val="50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saneamento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trata</w:t>
      </w:r>
      <w:r>
        <w:rPr>
          <w:spacing w:val="35"/>
          <w:sz w:val="20"/>
        </w:rPr>
        <w:t> </w:t>
      </w:r>
      <w:r>
        <w:rPr>
          <w:sz w:val="20"/>
        </w:rPr>
        <w:t>o</w:t>
      </w:r>
      <w:r>
        <w:rPr>
          <w:spacing w:val="34"/>
          <w:sz w:val="20"/>
        </w:rPr>
        <w:t> </w:t>
      </w:r>
      <w:r>
        <w:rPr>
          <w:sz w:val="20"/>
        </w:rPr>
        <w:t>subitem</w:t>
      </w:r>
      <w:r>
        <w:rPr>
          <w:spacing w:val="35"/>
          <w:sz w:val="20"/>
        </w:rPr>
        <w:t> </w:t>
      </w:r>
      <w:r>
        <w:rPr>
          <w:sz w:val="20"/>
        </w:rPr>
        <w:t>anterior,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sessão</w:t>
      </w:r>
      <w:r>
        <w:rPr>
          <w:spacing w:val="35"/>
          <w:sz w:val="20"/>
        </w:rPr>
        <w:t> </w:t>
      </w:r>
      <w:r>
        <w:rPr>
          <w:sz w:val="20"/>
        </w:rPr>
        <w:t>pública</w:t>
      </w:r>
      <w:r>
        <w:rPr>
          <w:spacing w:val="34"/>
          <w:sz w:val="20"/>
        </w:rPr>
        <w:t> </w:t>
      </w:r>
      <w:r>
        <w:rPr>
          <w:sz w:val="20"/>
        </w:rPr>
        <w:t>somente</w:t>
      </w:r>
      <w:r>
        <w:rPr>
          <w:spacing w:val="35"/>
          <w:sz w:val="20"/>
        </w:rPr>
        <w:t> </w:t>
      </w:r>
      <w:r>
        <w:rPr>
          <w:sz w:val="20"/>
        </w:rPr>
        <w:t>poderá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6"/>
          <w:sz w:val="20"/>
        </w:rPr>
        <w:t> </w:t>
      </w:r>
      <w:r>
        <w:rPr>
          <w:sz w:val="20"/>
        </w:rPr>
        <w:t>reiniciada</w:t>
      </w:r>
      <w:r>
        <w:rPr>
          <w:spacing w:val="35"/>
          <w:sz w:val="20"/>
        </w:rPr>
        <w:t> </w:t>
      </w:r>
      <w:r>
        <w:rPr>
          <w:sz w:val="20"/>
        </w:rPr>
        <w:t>mediante</w:t>
      </w:r>
      <w:r>
        <w:rPr>
          <w:spacing w:val="34"/>
          <w:sz w:val="20"/>
        </w:rPr>
        <w:t> </w:t>
      </w:r>
      <w:r>
        <w:rPr>
          <w:sz w:val="20"/>
        </w:rPr>
        <w:t>aviso</w:t>
      </w:r>
      <w:r>
        <w:rPr>
          <w:spacing w:val="36"/>
          <w:sz w:val="20"/>
        </w:rPr>
        <w:t> </w:t>
      </w:r>
      <w:r>
        <w:rPr>
          <w:sz w:val="20"/>
        </w:rPr>
        <w:t>prévio</w:t>
      </w:r>
      <w:r>
        <w:rPr>
          <w:spacing w:val="36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1"/>
          <w:sz w:val="20"/>
        </w:rPr>
        <w:t> </w:t>
      </w:r>
      <w:r>
        <w:rPr>
          <w:sz w:val="20"/>
        </w:rPr>
        <w:t>com,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mínimo,</w:t>
      </w:r>
      <w:r>
        <w:rPr>
          <w:spacing w:val="3"/>
          <w:sz w:val="20"/>
        </w:rPr>
        <w:t> </w:t>
      </w:r>
      <w:r>
        <w:rPr>
          <w:sz w:val="20"/>
        </w:rPr>
        <w:t>vinte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quatro</w:t>
      </w:r>
      <w:r>
        <w:rPr>
          <w:spacing w:val="3"/>
          <w:sz w:val="20"/>
        </w:rPr>
        <w:t> </w:t>
      </w:r>
      <w:r>
        <w:rPr>
          <w:sz w:val="20"/>
        </w:rPr>
        <w:t>horas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antecedência,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ocorrência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registrada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10"/>
        </w:numPr>
        <w:tabs>
          <w:tab w:pos="835" w:val="left" w:leader="none"/>
        </w:tabs>
        <w:spacing w:line="288" w:lineRule="auto" w:before="0" w:after="0"/>
        <w:ind w:left="474" w:right="431" w:firstLine="0"/>
        <w:jc w:val="both"/>
        <w:rPr>
          <w:sz w:val="20"/>
        </w:rPr>
      </w:pPr>
      <w:r>
        <w:rPr>
          <w:sz w:val="20"/>
        </w:rPr>
        <w:t>Na</w:t>
      </w:r>
      <w:r>
        <w:rPr>
          <w:spacing w:val="6"/>
          <w:sz w:val="20"/>
        </w:rPr>
        <w:t> </w:t>
      </w:r>
      <w:r>
        <w:rPr>
          <w:sz w:val="20"/>
        </w:rPr>
        <w:t>hipótese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licitante</w:t>
      </w:r>
      <w:r>
        <w:rPr>
          <w:spacing w:val="6"/>
          <w:sz w:val="20"/>
        </w:rPr>
        <w:t> </w:t>
      </w:r>
      <w:r>
        <w:rPr>
          <w:sz w:val="20"/>
        </w:rPr>
        <w:t>provisoriamente</w:t>
      </w:r>
      <w:r>
        <w:rPr>
          <w:spacing w:val="7"/>
          <w:sz w:val="20"/>
        </w:rPr>
        <w:t> </w:t>
      </w:r>
      <w:r>
        <w:rPr>
          <w:sz w:val="20"/>
        </w:rPr>
        <w:t>classificado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primeiro</w:t>
      </w:r>
      <w:r>
        <w:rPr>
          <w:spacing w:val="8"/>
          <w:sz w:val="20"/>
        </w:rPr>
        <w:t> </w:t>
      </w:r>
      <w:r>
        <w:rPr>
          <w:sz w:val="20"/>
        </w:rPr>
        <w:t>lugar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atender</w:t>
      </w:r>
      <w:r>
        <w:rPr>
          <w:spacing w:val="6"/>
          <w:sz w:val="20"/>
        </w:rPr>
        <w:t> </w:t>
      </w:r>
      <w:r>
        <w:rPr>
          <w:sz w:val="20"/>
        </w:rPr>
        <w:t>às</w:t>
      </w:r>
      <w:r>
        <w:rPr>
          <w:spacing w:val="7"/>
          <w:sz w:val="20"/>
        </w:rPr>
        <w:t> </w:t>
      </w:r>
      <w:r>
        <w:rPr>
          <w:sz w:val="20"/>
        </w:rPr>
        <w:t>exigências</w:t>
      </w:r>
      <w:r>
        <w:rPr>
          <w:spacing w:val="6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habilitação,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entidade</w:t>
      </w:r>
      <w:r>
        <w:rPr>
          <w:spacing w:val="14"/>
          <w:sz w:val="20"/>
        </w:rPr>
        <w:t> </w:t>
      </w:r>
      <w:r>
        <w:rPr>
          <w:sz w:val="20"/>
        </w:rPr>
        <w:t>examinará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subsequente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assim</w:t>
      </w:r>
      <w:r>
        <w:rPr>
          <w:spacing w:val="14"/>
          <w:sz w:val="20"/>
        </w:rPr>
        <w:t> </w:t>
      </w:r>
      <w:r>
        <w:rPr>
          <w:sz w:val="20"/>
        </w:rPr>
        <w:t>sucessivamente,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classificação,</w:t>
      </w:r>
      <w:r>
        <w:rPr>
          <w:spacing w:val="13"/>
          <w:sz w:val="20"/>
        </w:rPr>
        <w:t> </w:t>
      </w:r>
      <w:r>
        <w:rPr>
          <w:sz w:val="20"/>
        </w:rPr>
        <w:t>até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apuração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uma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atenda</w:t>
      </w:r>
      <w:r>
        <w:rPr>
          <w:spacing w:val="2"/>
          <w:sz w:val="20"/>
        </w:rPr>
        <w:t> </w:t>
      </w:r>
      <w:r>
        <w:rPr>
          <w:sz w:val="20"/>
        </w:rPr>
        <w:t>às</w:t>
      </w:r>
      <w:r>
        <w:rPr>
          <w:spacing w:val="1"/>
          <w:sz w:val="20"/>
        </w:rPr>
        <w:t> </w:t>
      </w:r>
      <w:r>
        <w:rPr>
          <w:sz w:val="20"/>
        </w:rPr>
        <w:t>especificações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objeto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as</w:t>
      </w:r>
      <w:r>
        <w:rPr>
          <w:spacing w:val="1"/>
          <w:sz w:val="20"/>
        </w:rPr>
        <w:t> </w:t>
      </w:r>
      <w:r>
        <w:rPr>
          <w:sz w:val="20"/>
        </w:rPr>
        <w:t>condições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10"/>
        </w:numPr>
        <w:tabs>
          <w:tab w:pos="835" w:val="left" w:leader="none"/>
        </w:tabs>
        <w:spacing w:line="240" w:lineRule="auto" w:before="0" w:after="0"/>
        <w:ind w:left="834" w:right="0" w:hanging="361"/>
        <w:jc w:val="both"/>
        <w:rPr>
          <w:sz w:val="20"/>
        </w:rPr>
      </w:pPr>
      <w:r>
        <w:rPr>
          <w:sz w:val="20"/>
        </w:rPr>
        <w:t>Constatado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atendimento</w:t>
      </w:r>
      <w:r>
        <w:rPr>
          <w:spacing w:val="8"/>
          <w:sz w:val="20"/>
        </w:rPr>
        <w:t> </w:t>
      </w:r>
      <w:r>
        <w:rPr>
          <w:sz w:val="20"/>
        </w:rPr>
        <w:t>às</w:t>
      </w:r>
      <w:r>
        <w:rPr>
          <w:spacing w:val="7"/>
          <w:sz w:val="20"/>
        </w:rPr>
        <w:t> </w:t>
      </w:r>
      <w:r>
        <w:rPr>
          <w:sz w:val="20"/>
        </w:rPr>
        <w:t>exigências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habilitação,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licitante</w:t>
      </w:r>
      <w:r>
        <w:rPr>
          <w:spacing w:val="7"/>
          <w:sz w:val="20"/>
        </w:rPr>
        <w:t> </w:t>
      </w: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10"/>
        </w:numPr>
        <w:tabs>
          <w:tab w:pos="835" w:val="left" w:leader="none"/>
        </w:tabs>
        <w:spacing w:line="288" w:lineRule="auto" w:before="47" w:after="0"/>
        <w:ind w:left="474" w:right="439" w:firstLine="0"/>
        <w:jc w:val="both"/>
        <w:rPr>
          <w:sz w:val="20"/>
        </w:rPr>
      </w:pPr>
      <w:r>
        <w:rPr>
          <w:sz w:val="20"/>
        </w:rPr>
        <w:t>Somente serão disponibilizados para acesso público os documentos de habilitação do licitante cuja proposta atenda ao</w:t>
      </w:r>
      <w:r>
        <w:rPr>
          <w:spacing w:val="1"/>
          <w:sz w:val="20"/>
        </w:rPr>
        <w:t> </w:t>
      </w:r>
      <w:r>
        <w:rPr>
          <w:sz w:val="20"/>
        </w:rPr>
        <w:t>edital de licitação,</w:t>
      </w:r>
      <w:r>
        <w:rPr>
          <w:spacing w:val="2"/>
          <w:sz w:val="20"/>
        </w:rPr>
        <w:t> </w:t>
      </w:r>
      <w:r>
        <w:rPr>
          <w:sz w:val="20"/>
        </w:rPr>
        <w:t>após declarada sua</w:t>
      </w:r>
      <w:r>
        <w:rPr>
          <w:spacing w:val="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10"/>
        </w:numPr>
        <w:tabs>
          <w:tab w:pos="895" w:val="left" w:leader="none"/>
        </w:tabs>
        <w:spacing w:line="288" w:lineRule="auto" w:before="0" w:after="0"/>
        <w:ind w:left="822" w:right="137" w:hanging="349"/>
        <w:jc w:val="both"/>
        <w:rPr>
          <w:sz w:val="20"/>
        </w:rPr>
      </w:pPr>
      <w:r>
        <w:rPr>
          <w:sz w:val="20"/>
        </w:rPr>
        <w:t>8 . Não</w:t>
      </w:r>
      <w:r>
        <w:rPr>
          <w:spacing w:val="51"/>
          <w:sz w:val="20"/>
        </w:rPr>
        <w:t> </w:t>
      </w:r>
      <w:r>
        <w:rPr>
          <w:sz w:val="20"/>
        </w:rPr>
        <w:t>serão</w:t>
      </w:r>
      <w:r>
        <w:rPr>
          <w:spacing w:val="51"/>
          <w:sz w:val="20"/>
        </w:rPr>
        <w:t> </w:t>
      </w:r>
      <w:r>
        <w:rPr>
          <w:sz w:val="20"/>
        </w:rPr>
        <w:t>aceitos</w:t>
      </w:r>
      <w:r>
        <w:rPr>
          <w:spacing w:val="51"/>
          <w:sz w:val="20"/>
        </w:rPr>
        <w:t> </w:t>
      </w:r>
      <w:r>
        <w:rPr>
          <w:sz w:val="20"/>
        </w:rPr>
        <w:t>documentos</w:t>
      </w:r>
      <w:r>
        <w:rPr>
          <w:spacing w:val="51"/>
          <w:sz w:val="20"/>
        </w:rPr>
        <w:t> </w:t>
      </w:r>
      <w:r>
        <w:rPr>
          <w:sz w:val="20"/>
        </w:rPr>
        <w:t>de</w:t>
      </w:r>
      <w:r>
        <w:rPr>
          <w:spacing w:val="51"/>
          <w:sz w:val="20"/>
        </w:rPr>
        <w:t> </w:t>
      </w:r>
      <w:r>
        <w:rPr>
          <w:sz w:val="20"/>
        </w:rPr>
        <w:t>habilitação</w:t>
      </w:r>
      <w:r>
        <w:rPr>
          <w:spacing w:val="51"/>
          <w:sz w:val="20"/>
        </w:rPr>
        <w:t> </w:t>
      </w:r>
      <w:r>
        <w:rPr>
          <w:sz w:val="20"/>
        </w:rPr>
        <w:t>com</w:t>
      </w:r>
      <w:r>
        <w:rPr>
          <w:spacing w:val="51"/>
          <w:sz w:val="20"/>
        </w:rPr>
        <w:t> </w:t>
      </w:r>
      <w:r>
        <w:rPr>
          <w:sz w:val="20"/>
        </w:rPr>
        <w:t>indicação</w:t>
      </w:r>
      <w:r>
        <w:rPr>
          <w:spacing w:val="51"/>
          <w:sz w:val="20"/>
        </w:rPr>
        <w:t> </w:t>
      </w:r>
      <w:r>
        <w:rPr>
          <w:sz w:val="20"/>
        </w:rPr>
        <w:t>de   CNPJ/CPF   diferentes,   salvo   aqueles</w:t>
      </w:r>
      <w:r>
        <w:rPr>
          <w:spacing w:val="1"/>
          <w:sz w:val="20"/>
        </w:rPr>
        <w:t> </w:t>
      </w:r>
      <w:r>
        <w:rPr>
          <w:sz w:val="20"/>
        </w:rPr>
        <w:t>legalmente</w:t>
      </w:r>
      <w:r>
        <w:rPr>
          <w:spacing w:val="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10"/>
        </w:numPr>
        <w:tabs>
          <w:tab w:pos="991" w:val="left" w:leader="none"/>
        </w:tabs>
        <w:spacing w:line="288" w:lineRule="auto" w:before="0" w:after="0"/>
        <w:ind w:left="474" w:right="446" w:firstLine="0"/>
        <w:jc w:val="both"/>
        <w:rPr>
          <w:sz w:val="20"/>
        </w:rPr>
      </w:pPr>
      <w:r>
        <w:rPr>
          <w:sz w:val="20"/>
        </w:rPr>
        <w:t>Se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fornecedor</w:t>
      </w:r>
      <w:r>
        <w:rPr>
          <w:spacing w:val="26"/>
          <w:sz w:val="20"/>
        </w:rPr>
        <w:t> </w:t>
      </w:r>
      <w:r>
        <w:rPr>
          <w:sz w:val="20"/>
        </w:rPr>
        <w:t>for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6"/>
          <w:sz w:val="20"/>
        </w:rPr>
        <w:t> </w:t>
      </w:r>
      <w:r>
        <w:rPr>
          <w:sz w:val="20"/>
        </w:rPr>
        <w:t>matriz,</w:t>
      </w:r>
      <w:r>
        <w:rPr>
          <w:spacing w:val="26"/>
          <w:sz w:val="20"/>
        </w:rPr>
        <w:t> </w:t>
      </w:r>
      <w:r>
        <w:rPr>
          <w:sz w:val="20"/>
        </w:rPr>
        <w:t>todos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26"/>
          <w:sz w:val="20"/>
        </w:rPr>
        <w:t> </w:t>
      </w:r>
      <w:r>
        <w:rPr>
          <w:sz w:val="20"/>
        </w:rPr>
        <w:t>documentos</w:t>
      </w:r>
      <w:r>
        <w:rPr>
          <w:spacing w:val="26"/>
          <w:sz w:val="20"/>
        </w:rPr>
        <w:t> </w:t>
      </w:r>
      <w:r>
        <w:rPr>
          <w:sz w:val="20"/>
        </w:rPr>
        <w:t>deverão</w:t>
      </w:r>
      <w:r>
        <w:rPr>
          <w:spacing w:val="26"/>
          <w:sz w:val="20"/>
        </w:rPr>
        <w:t> </w:t>
      </w:r>
      <w:r>
        <w:rPr>
          <w:sz w:val="20"/>
        </w:rPr>
        <w:t>estar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26"/>
          <w:sz w:val="20"/>
        </w:rPr>
        <w:t> </w:t>
      </w:r>
      <w:r>
        <w:rPr>
          <w:sz w:val="20"/>
        </w:rPr>
        <w:t>nome</w:t>
      </w:r>
      <w:r>
        <w:rPr>
          <w:spacing w:val="26"/>
          <w:sz w:val="20"/>
        </w:rPr>
        <w:t> </w:t>
      </w:r>
      <w:r>
        <w:rPr>
          <w:sz w:val="20"/>
        </w:rPr>
        <w:t>da</w:t>
      </w:r>
      <w:r>
        <w:rPr>
          <w:spacing w:val="26"/>
          <w:sz w:val="20"/>
        </w:rPr>
        <w:t> </w:t>
      </w:r>
      <w:r>
        <w:rPr>
          <w:sz w:val="20"/>
        </w:rPr>
        <w:t>matriz,</w:t>
      </w:r>
      <w:r>
        <w:rPr>
          <w:spacing w:val="26"/>
          <w:sz w:val="20"/>
        </w:rPr>
        <w:t> </w:t>
      </w:r>
      <w:r>
        <w:rPr>
          <w:sz w:val="20"/>
        </w:rPr>
        <w:t>e</w:t>
      </w:r>
      <w:r>
        <w:rPr>
          <w:spacing w:val="26"/>
          <w:sz w:val="20"/>
        </w:rPr>
        <w:t> </w:t>
      </w:r>
      <w:r>
        <w:rPr>
          <w:sz w:val="20"/>
        </w:rPr>
        <w:t>se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licitante</w:t>
      </w:r>
      <w:r>
        <w:rPr>
          <w:spacing w:val="26"/>
          <w:sz w:val="20"/>
        </w:rPr>
        <w:t> </w:t>
      </w:r>
      <w:r>
        <w:rPr>
          <w:sz w:val="20"/>
        </w:rPr>
        <w:t>for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6"/>
          <w:sz w:val="20"/>
        </w:rPr>
        <w:t> </w:t>
      </w: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todos os documentos deverão estar em nome da filial, exceto para atestados de capacidade técnica, e no caso daqueles</w:t>
      </w:r>
      <w:r>
        <w:rPr>
          <w:spacing w:val="1"/>
          <w:sz w:val="20"/>
        </w:rPr>
        <w:t> </w:t>
      </w:r>
      <w:r>
        <w:rPr>
          <w:sz w:val="20"/>
        </w:rPr>
        <w:t>documentos</w:t>
      </w:r>
      <w:r>
        <w:rPr>
          <w:spacing w:val="2"/>
          <w:sz w:val="20"/>
        </w:rPr>
        <w:t> </w:t>
      </w:r>
      <w:r>
        <w:rPr>
          <w:sz w:val="20"/>
        </w:rPr>
        <w:t>que,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2"/>
          <w:sz w:val="20"/>
        </w:rPr>
        <w:t> </w:t>
      </w:r>
      <w:r>
        <w:rPr>
          <w:sz w:val="20"/>
        </w:rPr>
        <w:t>própria</w:t>
      </w:r>
      <w:r>
        <w:rPr>
          <w:spacing w:val="3"/>
          <w:sz w:val="20"/>
        </w:rPr>
        <w:t> </w:t>
      </w:r>
      <w:r>
        <w:rPr>
          <w:sz w:val="20"/>
        </w:rPr>
        <w:t>natureza,</w:t>
      </w:r>
      <w:r>
        <w:rPr>
          <w:spacing w:val="4"/>
          <w:sz w:val="20"/>
        </w:rPr>
        <w:t> </w:t>
      </w:r>
      <w:r>
        <w:rPr>
          <w:sz w:val="20"/>
        </w:rPr>
        <w:t>comprovadamente,</w:t>
      </w:r>
      <w:r>
        <w:rPr>
          <w:spacing w:val="3"/>
          <w:sz w:val="20"/>
        </w:rPr>
        <w:t> </w:t>
      </w:r>
      <w:r>
        <w:rPr>
          <w:sz w:val="20"/>
        </w:rPr>
        <w:t>forem</w:t>
      </w:r>
      <w:r>
        <w:rPr>
          <w:spacing w:val="3"/>
          <w:sz w:val="20"/>
        </w:rPr>
        <w:t> </w:t>
      </w:r>
      <w:r>
        <w:rPr>
          <w:sz w:val="20"/>
        </w:rPr>
        <w:t>emitidos</w:t>
      </w:r>
      <w:r>
        <w:rPr>
          <w:spacing w:val="3"/>
          <w:sz w:val="20"/>
        </w:rPr>
        <w:t> </w:t>
      </w:r>
      <w:r>
        <w:rPr>
          <w:sz w:val="20"/>
        </w:rPr>
        <w:t>somente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nome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10"/>
        </w:numPr>
        <w:tabs>
          <w:tab w:pos="979" w:val="left" w:leader="none"/>
        </w:tabs>
        <w:spacing w:line="288" w:lineRule="auto" w:before="0" w:after="0"/>
        <w:ind w:left="474" w:right="442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</w:t>
      </w:r>
      <w:r>
        <w:rPr>
          <w:spacing w:val="1"/>
          <w:sz w:val="20"/>
        </w:rPr>
        <w:t> </w:t>
      </w:r>
      <w:r>
        <w:rPr>
          <w:sz w:val="20"/>
        </w:rPr>
        <w:t>CND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CRF/FGTS,</w:t>
      </w:r>
      <w:r>
        <w:rPr>
          <w:spacing w:val="3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for</w:t>
      </w:r>
      <w:r>
        <w:rPr>
          <w:spacing w:val="2"/>
          <w:sz w:val="20"/>
        </w:rPr>
        <w:t> </w:t>
      </w:r>
      <w:r>
        <w:rPr>
          <w:sz w:val="20"/>
        </w:rPr>
        <w:t>comprovada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centralização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recolhimento</w:t>
      </w:r>
      <w:r>
        <w:rPr>
          <w:spacing w:val="3"/>
          <w:sz w:val="20"/>
        </w:rPr>
        <w:t> </w:t>
      </w:r>
      <w:r>
        <w:rPr>
          <w:sz w:val="20"/>
        </w:rPr>
        <w:t>dessas</w:t>
      </w:r>
      <w:r>
        <w:rPr>
          <w:spacing w:val="2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10"/>
        </w:numPr>
        <w:tabs>
          <w:tab w:pos="835" w:val="left" w:leader="none"/>
        </w:tabs>
        <w:spacing w:line="288" w:lineRule="auto" w:before="0" w:after="0"/>
        <w:ind w:left="474" w:right="464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comprovação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regularidade</w:t>
      </w:r>
      <w:r>
        <w:rPr>
          <w:spacing w:val="15"/>
          <w:sz w:val="20"/>
        </w:rPr>
        <w:t> </w:t>
      </w:r>
      <w:r>
        <w:rPr>
          <w:sz w:val="20"/>
        </w:rPr>
        <w:t>fiscal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16"/>
          <w:sz w:val="20"/>
        </w:rPr>
        <w:t> </w:t>
      </w:r>
      <w:r>
        <w:rPr>
          <w:sz w:val="20"/>
        </w:rPr>
        <w:t>trabalhista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microempresas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empresas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pequeno</w:t>
      </w:r>
      <w:r>
        <w:rPr>
          <w:spacing w:val="15"/>
          <w:sz w:val="20"/>
        </w:rPr>
        <w:t> </w:t>
      </w:r>
      <w:r>
        <w:rPr>
          <w:sz w:val="20"/>
        </w:rPr>
        <w:t>porte</w:t>
      </w:r>
      <w:r>
        <w:rPr>
          <w:spacing w:val="15"/>
          <w:sz w:val="20"/>
        </w:rPr>
        <w:t> </w:t>
      </w:r>
      <w:r>
        <w:rPr>
          <w:sz w:val="20"/>
        </w:rPr>
        <w:t>será</w:t>
      </w:r>
      <w:r>
        <w:rPr>
          <w:spacing w:val="15"/>
          <w:sz w:val="20"/>
        </w:rPr>
        <w:t> </w:t>
      </w:r>
      <w:r>
        <w:rPr>
          <w:sz w:val="20"/>
        </w:rPr>
        <w:t>exigida</w:t>
      </w:r>
      <w:r>
        <w:rPr>
          <w:spacing w:val="1"/>
          <w:sz w:val="20"/>
        </w:rPr>
        <w:t> </w:t>
      </w:r>
      <w:r>
        <w:rPr>
          <w:sz w:val="20"/>
        </w:rPr>
        <w:t>nos termos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disposto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1"/>
          <w:sz w:val="20"/>
        </w:rPr>
        <w:t> </w:t>
      </w:r>
      <w:r>
        <w:rPr>
          <w:sz w:val="20"/>
        </w:rPr>
        <w:t>4º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Decreto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10"/>
        </w:numPr>
        <w:tabs>
          <w:tab w:pos="943" w:val="left" w:leader="none"/>
        </w:tabs>
        <w:spacing w:line="288" w:lineRule="auto" w:before="1" w:after="0"/>
        <w:ind w:left="474" w:right="443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</w:t>
      </w:r>
      <w:r>
        <w:rPr>
          <w:spacing w:val="1"/>
          <w:sz w:val="20"/>
        </w:rPr>
        <w:t> </w:t>
      </w:r>
      <w:r>
        <w:rPr>
          <w:sz w:val="20"/>
        </w:rPr>
        <w:t>ordem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fornecimento,</w:t>
      </w:r>
      <w:r>
        <w:rPr>
          <w:spacing w:val="14"/>
          <w:sz w:val="20"/>
        </w:rPr>
        <w:t> </w:t>
      </w:r>
      <w:r>
        <w:rPr>
          <w:sz w:val="20"/>
        </w:rPr>
        <w:t>cujo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estimado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contratação</w:t>
      </w:r>
      <w:r>
        <w:rPr>
          <w:spacing w:val="14"/>
          <w:sz w:val="20"/>
        </w:rPr>
        <w:t> </w:t>
      </w:r>
      <w:r>
        <w:rPr>
          <w:sz w:val="20"/>
        </w:rPr>
        <w:t>não</w:t>
      </w:r>
      <w:r>
        <w:rPr>
          <w:spacing w:val="14"/>
          <w:sz w:val="20"/>
        </w:rPr>
        <w:t> </w:t>
      </w:r>
      <w:r>
        <w:rPr>
          <w:sz w:val="20"/>
        </w:rPr>
        <w:t>supere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limite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alínea</w:t>
      </w:r>
      <w:r>
        <w:rPr>
          <w:spacing w:val="14"/>
          <w:sz w:val="20"/>
        </w:rPr>
        <w:t> </w:t>
      </w:r>
      <w:r>
        <w:rPr>
          <w:sz w:val="20"/>
        </w:rPr>
        <w:t>"c"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inciso</w:t>
      </w:r>
      <w:r>
        <w:rPr>
          <w:spacing w:val="14"/>
          <w:sz w:val="20"/>
        </w:rPr>
        <w:t> </w:t>
      </w:r>
      <w:r>
        <w:rPr>
          <w:sz w:val="20"/>
        </w:rPr>
        <w:t>IV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Art. 75 da Lei nº 14.133, de 2021, nas contratações com valores inferiores a 1/4 (um quarto) do limite para dispensa de</w:t>
      </w:r>
      <w:r>
        <w:rPr>
          <w:spacing w:val="1"/>
          <w:sz w:val="20"/>
        </w:rPr>
        <w:t> </w:t>
      </w:r>
      <w:r>
        <w:rPr>
          <w:sz w:val="20"/>
        </w:rPr>
        <w:t>licitação</w:t>
      </w:r>
      <w:r>
        <w:rPr>
          <w:spacing w:val="18"/>
          <w:sz w:val="20"/>
        </w:rPr>
        <w:t> </w:t>
      </w:r>
      <w:r>
        <w:rPr>
          <w:sz w:val="20"/>
        </w:rPr>
        <w:t>para</w:t>
      </w:r>
      <w:r>
        <w:rPr>
          <w:spacing w:val="18"/>
          <w:sz w:val="20"/>
        </w:rPr>
        <w:t> </w:t>
      </w:r>
      <w:r>
        <w:rPr>
          <w:sz w:val="20"/>
        </w:rPr>
        <w:t>compras</w:t>
      </w:r>
      <w:r>
        <w:rPr>
          <w:spacing w:val="18"/>
          <w:sz w:val="20"/>
        </w:rPr>
        <w:t> </w:t>
      </w:r>
      <w:r>
        <w:rPr>
          <w:sz w:val="20"/>
        </w:rPr>
        <w:t>em</w:t>
      </w:r>
      <w:r>
        <w:rPr>
          <w:spacing w:val="18"/>
          <w:sz w:val="20"/>
        </w:rPr>
        <w:t> </w:t>
      </w:r>
      <w:r>
        <w:rPr>
          <w:sz w:val="20"/>
        </w:rPr>
        <w:t>geral</w:t>
      </w:r>
      <w:r>
        <w:rPr>
          <w:spacing w:val="18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nas</w:t>
      </w:r>
      <w:r>
        <w:rPr>
          <w:spacing w:val="19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produto</w:t>
      </w:r>
      <w:r>
        <w:rPr>
          <w:spacing w:val="18"/>
          <w:sz w:val="20"/>
        </w:rPr>
        <w:t> </w:t>
      </w:r>
      <w:r>
        <w:rPr>
          <w:sz w:val="20"/>
        </w:rPr>
        <w:t>para</w:t>
      </w:r>
      <w:r>
        <w:rPr>
          <w:spacing w:val="18"/>
          <w:sz w:val="20"/>
        </w:rPr>
        <w:t> </w:t>
      </w:r>
      <w:r>
        <w:rPr>
          <w:sz w:val="20"/>
        </w:rPr>
        <w:t>pesquisa</w:t>
      </w:r>
      <w:r>
        <w:rPr>
          <w:spacing w:val="18"/>
          <w:sz w:val="20"/>
        </w:rPr>
        <w:t> </w:t>
      </w:r>
      <w:r>
        <w:rPr>
          <w:sz w:val="20"/>
        </w:rPr>
        <w:t>e</w:t>
      </w:r>
      <w:r>
        <w:rPr>
          <w:spacing w:val="19"/>
          <w:sz w:val="20"/>
        </w:rPr>
        <w:t> </w:t>
      </w:r>
      <w:r>
        <w:rPr>
          <w:sz w:val="20"/>
        </w:rPr>
        <w:t>desenvolvimento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8"/>
          <w:sz w:val="20"/>
        </w:rPr>
        <w:t> </w:t>
      </w:r>
      <w:r>
        <w:rPr>
          <w:sz w:val="20"/>
        </w:rPr>
        <w:t>trata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alínea</w:t>
      </w:r>
      <w:r>
        <w:rPr>
          <w:spacing w:val="18"/>
          <w:sz w:val="20"/>
        </w:rPr>
        <w:t> </w:t>
      </w:r>
      <w:r>
        <w:rPr>
          <w:sz w:val="20"/>
        </w:rPr>
        <w:t>"c"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inciso</w:t>
      </w:r>
      <w:r>
        <w:rPr>
          <w:spacing w:val="2"/>
          <w:sz w:val="20"/>
        </w:rPr>
        <w:t> </w:t>
      </w:r>
      <w:r>
        <w:rPr>
          <w:sz w:val="20"/>
        </w:rPr>
        <w:t>IV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1"/>
          <w:sz w:val="20"/>
        </w:rPr>
        <w:t> </w:t>
      </w:r>
      <w:r>
        <w:rPr>
          <w:sz w:val="20"/>
        </w:rPr>
        <w:t>75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 14.133/2021,</w:t>
      </w:r>
      <w:r>
        <w:rPr>
          <w:spacing w:val="2"/>
          <w:sz w:val="20"/>
        </w:rPr>
        <w:t> </w:t>
      </w:r>
      <w:r>
        <w:rPr>
          <w:sz w:val="20"/>
        </w:rPr>
        <w:t>somente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2"/>
        </w:numPr>
        <w:tabs>
          <w:tab w:pos="679" w:val="left" w:leader="none"/>
        </w:tabs>
        <w:spacing w:line="288" w:lineRule="auto" w:before="0" w:after="0"/>
        <w:ind w:left="474" w:right="450" w:firstLine="0"/>
        <w:jc w:val="both"/>
        <w:rPr>
          <w:sz w:val="20"/>
        </w:rPr>
      </w:pP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pessoas</w:t>
      </w:r>
      <w:r>
        <w:rPr>
          <w:spacing w:val="16"/>
          <w:sz w:val="20"/>
        </w:rPr>
        <w:t> </w:t>
      </w:r>
      <w:r>
        <w:rPr>
          <w:sz w:val="20"/>
        </w:rPr>
        <w:t>jurídicas,</w:t>
      </w:r>
      <w:r>
        <w:rPr>
          <w:spacing w:val="16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comprovação</w:t>
      </w:r>
      <w:r>
        <w:rPr>
          <w:spacing w:val="16"/>
          <w:sz w:val="20"/>
        </w:rPr>
        <w:t> </w:t>
      </w:r>
      <w:r>
        <w:rPr>
          <w:sz w:val="20"/>
        </w:rPr>
        <w:t>relativa</w:t>
      </w:r>
      <w:r>
        <w:rPr>
          <w:spacing w:val="16"/>
          <w:sz w:val="20"/>
        </w:rPr>
        <w:t> </w:t>
      </w:r>
      <w:r>
        <w:rPr>
          <w:sz w:val="20"/>
        </w:rPr>
        <w:t>à</w:t>
      </w:r>
      <w:r>
        <w:rPr>
          <w:spacing w:val="16"/>
          <w:sz w:val="20"/>
        </w:rPr>
        <w:t> </w:t>
      </w:r>
      <w:r>
        <w:rPr>
          <w:sz w:val="20"/>
        </w:rPr>
        <w:t>habilitação</w:t>
      </w:r>
      <w:r>
        <w:rPr>
          <w:spacing w:val="16"/>
          <w:sz w:val="20"/>
        </w:rPr>
        <w:t> </w:t>
      </w:r>
      <w:r>
        <w:rPr>
          <w:sz w:val="20"/>
        </w:rPr>
        <w:t>jurídica,</w:t>
      </w:r>
      <w:r>
        <w:rPr>
          <w:spacing w:val="16"/>
          <w:sz w:val="20"/>
        </w:rPr>
        <w:t> </w:t>
      </w:r>
      <w:r>
        <w:rPr>
          <w:sz w:val="20"/>
        </w:rPr>
        <w:t>regularidade</w:t>
      </w:r>
      <w:r>
        <w:rPr>
          <w:spacing w:val="16"/>
          <w:sz w:val="20"/>
        </w:rPr>
        <w:t> </w:t>
      </w:r>
      <w:r>
        <w:rPr>
          <w:sz w:val="20"/>
        </w:rPr>
        <w:t>fiscal</w:t>
      </w:r>
      <w:r>
        <w:rPr>
          <w:spacing w:val="15"/>
          <w:sz w:val="20"/>
        </w:rPr>
        <w:t> </w:t>
      </w:r>
      <w:r>
        <w:rPr>
          <w:sz w:val="20"/>
        </w:rPr>
        <w:t>estadual,</w:t>
      </w:r>
      <w:r>
        <w:rPr>
          <w:spacing w:val="16"/>
          <w:sz w:val="20"/>
        </w:rPr>
        <w:t> </w:t>
      </w:r>
      <w:r>
        <w:rPr>
          <w:sz w:val="20"/>
        </w:rPr>
        <w:t>à</w:t>
      </w:r>
      <w:r>
        <w:rPr>
          <w:spacing w:val="16"/>
          <w:sz w:val="20"/>
        </w:rPr>
        <w:t> </w:t>
      </w:r>
      <w:r>
        <w:rPr>
          <w:sz w:val="20"/>
        </w:rPr>
        <w:t>Seguridade</w:t>
      </w:r>
      <w:r>
        <w:rPr>
          <w:spacing w:val="16"/>
          <w:sz w:val="20"/>
        </w:rPr>
        <w:t> </w:t>
      </w:r>
      <w:r>
        <w:rPr>
          <w:sz w:val="20"/>
        </w:rPr>
        <w:t>Social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FGTS</w:t>
      </w:r>
      <w:r>
        <w:rPr>
          <w:spacing w:val="2"/>
          <w:sz w:val="20"/>
        </w:rPr>
        <w:t> </w:t>
      </w:r>
      <w:r>
        <w:rPr>
          <w:sz w:val="20"/>
        </w:rPr>
        <w:t>e a</w:t>
      </w:r>
      <w:r>
        <w:rPr>
          <w:spacing w:val="1"/>
          <w:sz w:val="20"/>
        </w:rPr>
        <w:t> </w:t>
      </w:r>
      <w:r>
        <w:rPr>
          <w:sz w:val="20"/>
        </w:rPr>
        <w:t>regularidade perante</w:t>
      </w:r>
      <w:r>
        <w:rPr>
          <w:spacing w:val="1"/>
          <w:sz w:val="20"/>
        </w:rPr>
        <w:t> </w:t>
      </w:r>
      <w:r>
        <w:rPr>
          <w:sz w:val="20"/>
        </w:rPr>
        <w:t>a Justiça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2"/>
        </w:numPr>
        <w:tabs>
          <w:tab w:pos="691" w:val="left" w:leader="none"/>
        </w:tabs>
        <w:spacing w:line="240" w:lineRule="auto" w:before="0" w:after="0"/>
        <w:ind w:left="690" w:right="0" w:hanging="217"/>
        <w:jc w:val="both"/>
        <w:rPr>
          <w:sz w:val="20"/>
        </w:rPr>
      </w:pPr>
      <w:r>
        <w:rPr>
          <w:sz w:val="20"/>
        </w:rPr>
        <w:t>das</w:t>
      </w:r>
      <w:r>
        <w:rPr>
          <w:spacing w:val="6"/>
          <w:sz w:val="20"/>
        </w:rPr>
        <w:t> </w:t>
      </w:r>
      <w:r>
        <w:rPr>
          <w:sz w:val="20"/>
        </w:rPr>
        <w:t>pessoas</w:t>
      </w:r>
      <w:r>
        <w:rPr>
          <w:spacing w:val="7"/>
          <w:sz w:val="20"/>
        </w:rPr>
        <w:t> </w:t>
      </w:r>
      <w:r>
        <w:rPr>
          <w:sz w:val="20"/>
        </w:rPr>
        <w:t>físicas,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comprovação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regularidade</w:t>
      </w:r>
      <w:r>
        <w:rPr>
          <w:spacing w:val="6"/>
          <w:sz w:val="20"/>
        </w:rPr>
        <w:t> </w:t>
      </w:r>
      <w:r>
        <w:rPr>
          <w:sz w:val="20"/>
        </w:rPr>
        <w:t>fiscal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Fazenda</w:t>
      </w:r>
      <w:r>
        <w:rPr>
          <w:spacing w:val="7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10"/>
        </w:numPr>
        <w:tabs>
          <w:tab w:pos="931" w:val="left" w:leader="none"/>
        </w:tabs>
        <w:spacing w:line="288" w:lineRule="auto" w:before="46" w:after="0"/>
        <w:ind w:left="474" w:right="456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atendidas</w:t>
      </w:r>
      <w:r>
        <w:rPr>
          <w:spacing w:val="2"/>
          <w:sz w:val="20"/>
        </w:rPr>
        <w:t> </w:t>
      </w:r>
      <w:r>
        <w:rPr>
          <w:sz w:val="20"/>
        </w:rPr>
        <w:t>mediante</w:t>
      </w:r>
      <w:r>
        <w:rPr>
          <w:spacing w:val="2"/>
          <w:sz w:val="20"/>
        </w:rPr>
        <w:t> </w:t>
      </w:r>
      <w:r>
        <w:rPr>
          <w:sz w:val="20"/>
        </w:rPr>
        <w:t>documentos</w:t>
      </w:r>
      <w:r>
        <w:rPr>
          <w:spacing w:val="2"/>
          <w:sz w:val="20"/>
        </w:rPr>
        <w:t> </w:t>
      </w:r>
      <w:r>
        <w:rPr>
          <w:sz w:val="20"/>
        </w:rPr>
        <w:t>equivalentes,</w:t>
      </w:r>
      <w:r>
        <w:rPr>
          <w:spacing w:val="3"/>
          <w:sz w:val="20"/>
        </w:rPr>
        <w:t> </w:t>
      </w:r>
      <w:r>
        <w:rPr>
          <w:sz w:val="20"/>
        </w:rPr>
        <w:t>inicialmente</w:t>
      </w:r>
      <w:r>
        <w:rPr>
          <w:spacing w:val="2"/>
          <w:sz w:val="20"/>
        </w:rPr>
        <w:t> </w:t>
      </w:r>
      <w:r>
        <w:rPr>
          <w:sz w:val="20"/>
        </w:rPr>
        <w:t>apresentados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tradução</w:t>
      </w:r>
      <w:r>
        <w:rPr>
          <w:spacing w:val="3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10"/>
        </w:numPr>
        <w:tabs>
          <w:tab w:pos="1087" w:val="left" w:leader="none"/>
        </w:tabs>
        <w:spacing w:line="288" w:lineRule="auto" w:before="1" w:after="0"/>
        <w:ind w:left="474" w:right="439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</w:t>
      </w:r>
      <w:r>
        <w:rPr>
          <w:spacing w:val="1"/>
          <w:sz w:val="20"/>
        </w:rPr>
        <w:t> </w:t>
      </w:r>
      <w:r>
        <w:rPr>
          <w:sz w:val="20"/>
        </w:rPr>
        <w:t>responder</w:t>
      </w:r>
      <w:r>
        <w:rPr>
          <w:spacing w:val="1"/>
          <w:sz w:val="20"/>
        </w:rPr>
        <w:t> </w:t>
      </w:r>
      <w:r>
        <w:rPr>
          <w:sz w:val="20"/>
        </w:rPr>
        <w:t>administrativa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judicialmente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1"/>
          <w:sz w:val="20"/>
        </w:rPr>
        <w:t> </w:t>
      </w:r>
      <w:r>
        <w:rPr>
          <w:sz w:val="20"/>
        </w:rPr>
        <w:t>juntando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instrumento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mandato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documentos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10"/>
        </w:numPr>
        <w:tabs>
          <w:tab w:pos="1099" w:val="left" w:leader="none"/>
        </w:tabs>
        <w:spacing w:line="288" w:lineRule="auto" w:before="0" w:after="0"/>
        <w:ind w:left="474" w:right="440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registro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preços,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documentos</w:t>
      </w:r>
      <w:r>
        <w:rPr>
          <w:spacing w:val="1"/>
          <w:sz w:val="20"/>
        </w:rPr>
        <w:t> </w:t>
      </w:r>
      <w:r>
        <w:rPr>
          <w:sz w:val="20"/>
        </w:rPr>
        <w:t>exigidos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habilitação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1"/>
          <w:sz w:val="20"/>
        </w:rPr>
        <w:t> </w:t>
      </w:r>
      <w:r>
        <w:rPr>
          <w:sz w:val="20"/>
        </w:rPr>
        <w:t>traduzidos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50"/>
          <w:sz w:val="20"/>
        </w:rPr>
        <w:t> </w:t>
      </w:r>
      <w:r>
        <w:rPr>
          <w:sz w:val="20"/>
        </w:rPr>
        <w:t>tradutor</w:t>
      </w:r>
      <w:r>
        <w:rPr>
          <w:spacing w:val="1"/>
          <w:sz w:val="20"/>
        </w:rPr>
        <w:t> </w:t>
      </w:r>
      <w:r>
        <w:rPr>
          <w:sz w:val="20"/>
        </w:rPr>
        <w:t>juramentado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País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apostilados</w:t>
      </w:r>
      <w:r>
        <w:rPr>
          <w:spacing w:val="12"/>
          <w:sz w:val="20"/>
        </w:rPr>
        <w:t> </w:t>
      </w:r>
      <w:r>
        <w:rPr>
          <w:sz w:val="20"/>
        </w:rPr>
        <w:t>nos</w:t>
      </w:r>
      <w:r>
        <w:rPr>
          <w:spacing w:val="12"/>
          <w:sz w:val="20"/>
        </w:rPr>
        <w:t> </w:t>
      </w:r>
      <w:r>
        <w:rPr>
          <w:sz w:val="20"/>
        </w:rPr>
        <w:t>termos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disposto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Decreto</w:t>
      </w:r>
      <w:r>
        <w:rPr>
          <w:spacing w:val="12"/>
          <w:sz w:val="20"/>
        </w:rPr>
        <w:t> </w:t>
      </w:r>
      <w:r>
        <w:rPr>
          <w:sz w:val="20"/>
        </w:rPr>
        <w:t>nº</w:t>
      </w:r>
      <w:r>
        <w:rPr>
          <w:spacing w:val="12"/>
          <w:sz w:val="20"/>
        </w:rPr>
        <w:t> </w:t>
      </w:r>
      <w:r>
        <w:rPr>
          <w:sz w:val="20"/>
        </w:rPr>
        <w:t>8.660/2016,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outro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venha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substituí-lo,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consularizados</w:t>
      </w:r>
      <w:r>
        <w:rPr>
          <w:spacing w:val="1"/>
          <w:sz w:val="20"/>
        </w:rPr>
        <w:t> </w:t>
      </w:r>
      <w:r>
        <w:rPr>
          <w:sz w:val="20"/>
        </w:rPr>
        <w:t>pelos</w:t>
      </w:r>
      <w:r>
        <w:rPr>
          <w:spacing w:val="1"/>
          <w:sz w:val="20"/>
        </w:rPr>
        <w:t> </w:t>
      </w:r>
      <w:r>
        <w:rPr>
          <w:sz w:val="20"/>
        </w:rPr>
        <w:t>respectivos consulados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871" w:val="left" w:leader="none"/>
        </w:tabs>
        <w:spacing w:line="240" w:lineRule="auto" w:before="1" w:after="0"/>
        <w:ind w:left="870" w:right="0" w:hanging="313"/>
        <w:jc w:val="both"/>
      </w:pPr>
      <w:r>
        <w:rPr/>
        <w:t>DOS</w:t>
      </w:r>
      <w:r>
        <w:rPr>
          <w:spacing w:val="10"/>
        </w:rPr>
        <w:t> </w:t>
      </w:r>
      <w:r>
        <w:rPr/>
        <w:t>RECURSOS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5"/>
        </w:rPr>
      </w:pPr>
    </w:p>
    <w:p>
      <w:pPr>
        <w:pStyle w:val="ListParagraph"/>
        <w:numPr>
          <w:ilvl w:val="1"/>
          <w:numId w:val="13"/>
        </w:numPr>
        <w:tabs>
          <w:tab w:pos="847" w:val="left" w:leader="none"/>
        </w:tabs>
        <w:spacing w:line="288" w:lineRule="auto" w:before="0" w:after="0"/>
        <w:ind w:left="474" w:right="444" w:firstLine="0"/>
        <w:jc w:val="both"/>
        <w:rPr>
          <w:sz w:val="20"/>
        </w:rPr>
      </w:pPr>
      <w:r>
        <w:rPr>
          <w:sz w:val="20"/>
        </w:rPr>
        <w:t>Qualquer licitante poderá, durante o prazo de 15 minutos após o término do julgamento das propostas e do ato de</w:t>
      </w:r>
      <w:r>
        <w:rPr>
          <w:spacing w:val="1"/>
          <w:sz w:val="20"/>
        </w:rPr>
        <w:t> </w:t>
      </w:r>
      <w:r>
        <w:rPr>
          <w:sz w:val="20"/>
        </w:rPr>
        <w:t>habilitação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3"/>
          <w:sz w:val="20"/>
        </w:rPr>
        <w:t> </w:t>
      </w:r>
      <w:r>
        <w:rPr>
          <w:sz w:val="20"/>
        </w:rPr>
        <w:t>inabilitação,</w:t>
      </w:r>
      <w:r>
        <w:rPr>
          <w:spacing w:val="33"/>
          <w:sz w:val="20"/>
        </w:rPr>
        <w:t> </w:t>
      </w:r>
      <w:r>
        <w:rPr>
          <w:sz w:val="20"/>
        </w:rPr>
        <w:t>em</w:t>
      </w:r>
      <w:r>
        <w:rPr>
          <w:spacing w:val="33"/>
          <w:sz w:val="20"/>
        </w:rPr>
        <w:t> </w:t>
      </w:r>
      <w:r>
        <w:rPr>
          <w:sz w:val="20"/>
        </w:rPr>
        <w:t>campo</w:t>
      </w:r>
      <w:r>
        <w:rPr>
          <w:spacing w:val="33"/>
          <w:sz w:val="20"/>
        </w:rPr>
        <w:t> </w:t>
      </w:r>
      <w:r>
        <w:rPr>
          <w:sz w:val="20"/>
        </w:rPr>
        <w:t>próprio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sistema,</w:t>
      </w:r>
      <w:r>
        <w:rPr>
          <w:spacing w:val="33"/>
          <w:sz w:val="20"/>
        </w:rPr>
        <w:t> </w:t>
      </w:r>
      <w:r>
        <w:rPr>
          <w:sz w:val="20"/>
        </w:rPr>
        <w:t>manifestar</w:t>
      </w:r>
      <w:r>
        <w:rPr>
          <w:spacing w:val="33"/>
          <w:sz w:val="20"/>
        </w:rPr>
        <w:t> </w:t>
      </w:r>
      <w:r>
        <w:rPr>
          <w:sz w:val="20"/>
        </w:rPr>
        <w:t>sua</w:t>
      </w:r>
      <w:r>
        <w:rPr>
          <w:spacing w:val="33"/>
          <w:sz w:val="20"/>
        </w:rPr>
        <w:t> </w:t>
      </w:r>
      <w:r>
        <w:rPr>
          <w:sz w:val="20"/>
        </w:rPr>
        <w:t>intenção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recorrer,</w:t>
      </w:r>
      <w:r>
        <w:rPr>
          <w:spacing w:val="33"/>
          <w:sz w:val="20"/>
        </w:rPr>
        <w:t> </w:t>
      </w:r>
      <w:r>
        <w:rPr>
          <w:sz w:val="20"/>
        </w:rPr>
        <w:t>sob</w:t>
      </w:r>
      <w:r>
        <w:rPr>
          <w:spacing w:val="33"/>
          <w:sz w:val="20"/>
        </w:rPr>
        <w:t> </w:t>
      </w:r>
      <w:r>
        <w:rPr>
          <w:sz w:val="20"/>
        </w:rPr>
        <w:t>pena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preclusão,</w:t>
      </w:r>
      <w:r>
        <w:rPr>
          <w:spacing w:val="1"/>
          <w:sz w:val="20"/>
        </w:rPr>
        <w:t> </w:t>
      </w:r>
      <w:r>
        <w:rPr>
          <w:sz w:val="20"/>
        </w:rPr>
        <w:t>ficando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autoridade</w:t>
      </w:r>
      <w:r>
        <w:rPr>
          <w:spacing w:val="1"/>
          <w:sz w:val="20"/>
        </w:rPr>
        <w:t> </w:t>
      </w:r>
      <w:r>
        <w:rPr>
          <w:sz w:val="20"/>
        </w:rPr>
        <w:t>superior</w:t>
      </w:r>
      <w:r>
        <w:rPr>
          <w:spacing w:val="2"/>
          <w:sz w:val="20"/>
        </w:rPr>
        <w:t> </w:t>
      </w:r>
      <w:r>
        <w:rPr>
          <w:sz w:val="20"/>
        </w:rPr>
        <w:t>autorizada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adjudicar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objeto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licitante</w:t>
      </w:r>
      <w:r>
        <w:rPr>
          <w:spacing w:val="1"/>
          <w:sz w:val="20"/>
        </w:rPr>
        <w:t> </w:t>
      </w:r>
      <w:r>
        <w:rPr>
          <w:sz w:val="20"/>
        </w:rPr>
        <w:t>declarado</w:t>
      </w:r>
      <w:r>
        <w:rPr>
          <w:spacing w:val="3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3"/>
        </w:numPr>
        <w:tabs>
          <w:tab w:pos="979" w:val="left" w:leader="none"/>
        </w:tabs>
        <w:spacing w:line="288" w:lineRule="auto" w:before="0" w:after="0"/>
        <w:ind w:left="474" w:right="442" w:firstLine="0"/>
        <w:jc w:val="both"/>
        <w:rPr>
          <w:sz w:val="20"/>
        </w:rPr>
      </w:pPr>
      <w:r>
        <w:rPr>
          <w:sz w:val="20"/>
        </w:rPr>
        <w:t>As razões do recurso deverão ser apresentadas em momento único, no prazo de três dias úteis, em campo próprio do</w:t>
      </w:r>
      <w:r>
        <w:rPr>
          <w:spacing w:val="1"/>
          <w:sz w:val="20"/>
        </w:rPr>
        <w:t> </w:t>
      </w:r>
      <w:r>
        <w:rPr>
          <w:sz w:val="20"/>
        </w:rPr>
        <w:t>sistema eletrônico de contratações ou, em sua indisponibilidade, para o e-mail funcional</w:t>
      </w:r>
      <w:r>
        <w:rPr>
          <w:color w:val="00007F"/>
          <w:sz w:val="20"/>
        </w:rPr>
        <w:t> </w:t>
      </w:r>
      <w:hyperlink r:id="rId26">
        <w:r>
          <w:rPr>
            <w:color w:val="00007F"/>
            <w:sz w:val="20"/>
            <w:u w:val="single" w:color="00007F"/>
          </w:rPr>
          <w:t>licitacao@daf.uerj.br</w:t>
        </w:r>
      </w:hyperlink>
      <w:r>
        <w:rPr>
          <w:sz w:val="20"/>
        </w:rPr>
        <w:t>, mediante</w:t>
      </w:r>
      <w:r>
        <w:rPr>
          <w:spacing w:val="1"/>
          <w:sz w:val="20"/>
        </w:rPr>
        <w:t> </w:t>
      </w:r>
      <w:r>
        <w:rPr>
          <w:sz w:val="20"/>
        </w:rPr>
        <w:t>confirmação</w:t>
      </w:r>
      <w:r>
        <w:rPr>
          <w:spacing w:val="1"/>
          <w:sz w:val="20"/>
        </w:rPr>
        <w:t> </w:t>
      </w:r>
      <w:r>
        <w:rPr>
          <w:sz w:val="20"/>
        </w:rPr>
        <w:t>de recebimento,</w:t>
      </w:r>
      <w:r>
        <w:rPr>
          <w:spacing w:val="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4"/>
        </w:numPr>
        <w:tabs>
          <w:tab w:pos="691" w:val="left" w:leader="none"/>
        </w:tabs>
        <w:spacing w:line="240" w:lineRule="auto" w:before="0" w:after="0"/>
        <w:ind w:left="690" w:right="0" w:hanging="205"/>
        <w:jc w:val="left"/>
        <w:rPr>
          <w:sz w:val="20"/>
        </w:rPr>
      </w:pP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partir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data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intimação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lavratura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ata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habilitação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4"/>
        </w:numPr>
        <w:tabs>
          <w:tab w:pos="691" w:val="left" w:leader="none"/>
        </w:tabs>
        <w:spacing w:line="240" w:lineRule="auto" w:before="47" w:after="0"/>
        <w:ind w:left="690" w:right="0" w:hanging="217"/>
        <w:jc w:val="left"/>
        <w:rPr>
          <w:sz w:val="20"/>
        </w:rPr>
      </w:pP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partir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ata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julgamento,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licitações</w:t>
      </w:r>
      <w:r>
        <w:rPr>
          <w:spacing w:val="5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inversão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3"/>
        </w:numPr>
        <w:tabs>
          <w:tab w:pos="979" w:val="left" w:leader="none"/>
        </w:tabs>
        <w:spacing w:line="240" w:lineRule="auto" w:before="46" w:after="0"/>
        <w:ind w:left="978" w:right="0" w:hanging="505"/>
        <w:jc w:val="left"/>
        <w:rPr>
          <w:sz w:val="20"/>
        </w:rPr>
      </w:pP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demais</w:t>
      </w:r>
      <w:r>
        <w:rPr>
          <w:spacing w:val="11"/>
          <w:sz w:val="20"/>
        </w:rPr>
        <w:t> </w:t>
      </w:r>
      <w:r>
        <w:rPr>
          <w:sz w:val="20"/>
        </w:rPr>
        <w:t>licitantes</w:t>
      </w:r>
      <w:r>
        <w:rPr>
          <w:spacing w:val="11"/>
          <w:sz w:val="20"/>
        </w:rPr>
        <w:t> </w:t>
      </w:r>
      <w:r>
        <w:rPr>
          <w:sz w:val="20"/>
        </w:rPr>
        <w:t>ficarão</w:t>
      </w:r>
      <w:r>
        <w:rPr>
          <w:spacing w:val="11"/>
          <w:sz w:val="20"/>
        </w:rPr>
        <w:t> </w:t>
      </w:r>
      <w:r>
        <w:rPr>
          <w:sz w:val="20"/>
        </w:rPr>
        <w:t>intimados</w:t>
      </w:r>
      <w:r>
        <w:rPr>
          <w:spacing w:val="11"/>
          <w:sz w:val="20"/>
        </w:rPr>
        <w:t> </w:t>
      </w:r>
      <w:r>
        <w:rPr>
          <w:sz w:val="20"/>
        </w:rPr>
        <w:t>para,</w:t>
      </w:r>
      <w:r>
        <w:rPr>
          <w:spacing w:val="11"/>
          <w:sz w:val="20"/>
        </w:rPr>
        <w:t> </w:t>
      </w:r>
      <w:r>
        <w:rPr>
          <w:sz w:val="20"/>
        </w:rPr>
        <w:t>se</w:t>
      </w:r>
      <w:r>
        <w:rPr>
          <w:spacing w:val="11"/>
          <w:sz w:val="20"/>
        </w:rPr>
        <w:t> </w:t>
      </w:r>
      <w:r>
        <w:rPr>
          <w:sz w:val="20"/>
        </w:rPr>
        <w:t>desejarem,</w:t>
      </w:r>
      <w:r>
        <w:rPr>
          <w:spacing w:val="11"/>
          <w:sz w:val="20"/>
        </w:rPr>
        <w:t> </w:t>
      </w:r>
      <w:r>
        <w:rPr>
          <w:sz w:val="20"/>
        </w:rPr>
        <w:t>apresentar</w:t>
      </w:r>
      <w:r>
        <w:rPr>
          <w:spacing w:val="11"/>
          <w:sz w:val="20"/>
        </w:rPr>
        <w:t> </w:t>
      </w:r>
      <w:r>
        <w:rPr>
          <w:sz w:val="20"/>
        </w:rPr>
        <w:t>suas</w:t>
      </w:r>
      <w:r>
        <w:rPr>
          <w:spacing w:val="11"/>
          <w:sz w:val="20"/>
        </w:rPr>
        <w:t> </w:t>
      </w:r>
      <w:r>
        <w:rPr>
          <w:sz w:val="20"/>
        </w:rPr>
        <w:t>contrarrazões,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1"/>
          <w:sz w:val="20"/>
        </w:rPr>
        <w:t> </w:t>
      </w:r>
      <w:r>
        <w:rPr>
          <w:sz w:val="20"/>
        </w:rPr>
        <w:t>prazo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três</w:t>
      </w:r>
      <w:r>
        <w:rPr>
          <w:spacing w:val="11"/>
          <w:sz w:val="20"/>
        </w:rPr>
        <w:t> </w:t>
      </w:r>
      <w:r>
        <w:rPr>
          <w:sz w:val="20"/>
        </w:rPr>
        <w:t>dias</w:t>
      </w:r>
      <w:r>
        <w:rPr>
          <w:spacing w:val="11"/>
          <w:sz w:val="20"/>
        </w:rPr>
        <w:t> </w:t>
      </w:r>
      <w:r>
        <w:rPr>
          <w:sz w:val="20"/>
        </w:rPr>
        <w:t>úteis,</w:t>
      </w:r>
    </w:p>
    <w:p>
      <w:pPr>
        <w:spacing w:after="0" w:line="240" w:lineRule="auto"/>
        <w:jc w:val="left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BodyText"/>
        <w:spacing w:before="79"/>
        <w:ind w:left="474"/>
        <w:jc w:val="both"/>
      </w:pPr>
      <w:r>
        <w:rPr/>
        <w:t>contado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data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intimação</w:t>
      </w:r>
      <w:r>
        <w:rPr>
          <w:spacing w:val="7"/>
        </w:rPr>
        <w:t> </w:t>
      </w:r>
      <w:r>
        <w:rPr/>
        <w:t>pessoal</w:t>
      </w:r>
      <w:r>
        <w:rPr>
          <w:spacing w:val="7"/>
        </w:rPr>
        <w:t> </w:t>
      </w:r>
      <w:r>
        <w:rPr/>
        <w:t>ou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divulgação</w:t>
      </w:r>
      <w:r>
        <w:rPr>
          <w:spacing w:val="8"/>
        </w:rPr>
        <w:t> </w:t>
      </w:r>
      <w:r>
        <w:rPr/>
        <w:t>da</w:t>
      </w:r>
      <w:r>
        <w:rPr>
          <w:spacing w:val="6"/>
        </w:rPr>
        <w:t> </w:t>
      </w:r>
      <w:r>
        <w:rPr/>
        <w:t>interposição</w:t>
      </w:r>
      <w:r>
        <w:rPr>
          <w:spacing w:val="8"/>
        </w:rPr>
        <w:t> </w:t>
      </w:r>
      <w:r>
        <w:rPr/>
        <w:t>do</w:t>
      </w:r>
      <w:r>
        <w:rPr>
          <w:spacing w:val="7"/>
        </w:rPr>
        <w:t> </w:t>
      </w:r>
      <w:r>
        <w:rPr/>
        <w:t>recurso.</w:t>
      </w:r>
    </w:p>
    <w:p>
      <w:pPr>
        <w:pStyle w:val="ListParagraph"/>
        <w:numPr>
          <w:ilvl w:val="2"/>
          <w:numId w:val="13"/>
        </w:numPr>
        <w:tabs>
          <w:tab w:pos="979" w:val="left" w:leader="none"/>
        </w:tabs>
        <w:spacing w:line="240" w:lineRule="auto" w:before="46" w:after="0"/>
        <w:ind w:left="978" w:right="0" w:hanging="505"/>
        <w:jc w:val="both"/>
        <w:rPr>
          <w:sz w:val="20"/>
        </w:rPr>
      </w:pP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recursos</w:t>
      </w:r>
      <w:r>
        <w:rPr>
          <w:spacing w:val="7"/>
          <w:sz w:val="20"/>
        </w:rPr>
        <w:t> </w:t>
      </w:r>
      <w:r>
        <w:rPr>
          <w:sz w:val="20"/>
        </w:rPr>
        <w:t>interpostos</w:t>
      </w:r>
      <w:r>
        <w:rPr>
          <w:spacing w:val="6"/>
          <w:sz w:val="20"/>
        </w:rPr>
        <w:t> </w:t>
      </w:r>
      <w:r>
        <w:rPr>
          <w:sz w:val="20"/>
        </w:rPr>
        <w:t>fora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3"/>
        </w:numPr>
        <w:tabs>
          <w:tab w:pos="859" w:val="left" w:leader="none"/>
        </w:tabs>
        <w:spacing w:line="288" w:lineRule="auto" w:before="46" w:after="0"/>
        <w:ind w:left="474" w:right="446" w:firstLine="0"/>
        <w:jc w:val="both"/>
        <w:rPr>
          <w:sz w:val="20"/>
        </w:rPr>
      </w:pPr>
      <w:r>
        <w:rPr>
          <w:sz w:val="20"/>
        </w:rPr>
        <w:t>Caberá ao pregoeiro, no prazo de 3 (três) dias úteis, receber, examinar e decidir os recursos e encaminhá-los à</w:t>
      </w:r>
      <w:r>
        <w:rPr>
          <w:spacing w:val="1"/>
          <w:sz w:val="20"/>
        </w:rPr>
        <w:t> </w:t>
      </w:r>
      <w:r>
        <w:rPr>
          <w:sz w:val="20"/>
        </w:rPr>
        <w:t>autoridade</w:t>
      </w:r>
      <w:r>
        <w:rPr>
          <w:spacing w:val="38"/>
          <w:sz w:val="20"/>
        </w:rPr>
        <w:t> </w:t>
      </w:r>
      <w:r>
        <w:rPr>
          <w:sz w:val="20"/>
        </w:rPr>
        <w:t>superior</w:t>
      </w:r>
      <w:r>
        <w:rPr>
          <w:spacing w:val="39"/>
          <w:sz w:val="20"/>
        </w:rPr>
        <w:t> </w:t>
      </w:r>
      <w:r>
        <w:rPr>
          <w:sz w:val="20"/>
        </w:rPr>
        <w:t>quando</w:t>
      </w:r>
      <w:r>
        <w:rPr>
          <w:spacing w:val="38"/>
          <w:sz w:val="20"/>
        </w:rPr>
        <w:t> </w:t>
      </w:r>
      <w:r>
        <w:rPr>
          <w:sz w:val="20"/>
        </w:rPr>
        <w:t>mantiver</w:t>
      </w:r>
      <w:r>
        <w:rPr>
          <w:spacing w:val="39"/>
          <w:sz w:val="20"/>
        </w:rPr>
        <w:t> </w:t>
      </w:r>
      <w:r>
        <w:rPr>
          <w:sz w:val="20"/>
        </w:rPr>
        <w:t>sua</w:t>
      </w:r>
      <w:r>
        <w:rPr>
          <w:spacing w:val="38"/>
          <w:sz w:val="20"/>
        </w:rPr>
        <w:t> </w:t>
      </w:r>
      <w:r>
        <w:rPr>
          <w:sz w:val="20"/>
        </w:rPr>
        <w:t>decisão,</w:t>
      </w:r>
      <w:r>
        <w:rPr>
          <w:spacing w:val="39"/>
          <w:sz w:val="20"/>
        </w:rPr>
        <w:t> </w:t>
      </w:r>
      <w:r>
        <w:rPr>
          <w:sz w:val="20"/>
        </w:rPr>
        <w:t>a</w:t>
      </w:r>
      <w:r>
        <w:rPr>
          <w:spacing w:val="38"/>
          <w:sz w:val="20"/>
        </w:rPr>
        <w:t> </w:t>
      </w:r>
      <w:r>
        <w:rPr>
          <w:sz w:val="20"/>
        </w:rPr>
        <w:t>qual</w:t>
      </w:r>
      <w:r>
        <w:rPr>
          <w:spacing w:val="39"/>
          <w:sz w:val="20"/>
        </w:rPr>
        <w:t> </w:t>
      </w:r>
      <w:r>
        <w:rPr>
          <w:sz w:val="20"/>
        </w:rPr>
        <w:t>deverá</w:t>
      </w:r>
      <w:r>
        <w:rPr>
          <w:spacing w:val="38"/>
          <w:sz w:val="20"/>
        </w:rPr>
        <w:t> </w:t>
      </w:r>
      <w:r>
        <w:rPr>
          <w:sz w:val="20"/>
        </w:rPr>
        <w:t>proferir</w:t>
      </w:r>
      <w:r>
        <w:rPr>
          <w:spacing w:val="39"/>
          <w:sz w:val="20"/>
        </w:rPr>
        <w:t> </w:t>
      </w:r>
      <w:r>
        <w:rPr>
          <w:sz w:val="20"/>
        </w:rPr>
        <w:t>sua</w:t>
      </w:r>
      <w:r>
        <w:rPr>
          <w:spacing w:val="38"/>
          <w:sz w:val="20"/>
        </w:rPr>
        <w:t> </w:t>
      </w:r>
      <w:r>
        <w:rPr>
          <w:sz w:val="20"/>
        </w:rPr>
        <w:t>decisão</w:t>
      </w:r>
      <w:r>
        <w:rPr>
          <w:spacing w:val="39"/>
          <w:sz w:val="20"/>
        </w:rPr>
        <w:t> </w:t>
      </w:r>
      <w:r>
        <w:rPr>
          <w:sz w:val="20"/>
        </w:rPr>
        <w:t>no</w:t>
      </w:r>
      <w:r>
        <w:rPr>
          <w:spacing w:val="38"/>
          <w:sz w:val="20"/>
        </w:rPr>
        <w:t> </w:t>
      </w:r>
      <w:r>
        <w:rPr>
          <w:sz w:val="20"/>
        </w:rPr>
        <w:t>prazo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10</w:t>
      </w:r>
      <w:r>
        <w:rPr>
          <w:spacing w:val="39"/>
          <w:sz w:val="20"/>
        </w:rPr>
        <w:t> </w:t>
      </w:r>
      <w:r>
        <w:rPr>
          <w:sz w:val="20"/>
        </w:rPr>
        <w:t>(dez)</w:t>
      </w:r>
      <w:r>
        <w:rPr>
          <w:spacing w:val="38"/>
          <w:sz w:val="20"/>
        </w:rPr>
        <w:t> </w:t>
      </w:r>
      <w:r>
        <w:rPr>
          <w:sz w:val="20"/>
        </w:rPr>
        <w:t>dias</w:t>
      </w:r>
      <w:r>
        <w:rPr>
          <w:spacing w:val="39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contado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recebimento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3"/>
        </w:numPr>
        <w:tabs>
          <w:tab w:pos="835" w:val="left" w:leader="none"/>
        </w:tabs>
        <w:spacing w:line="240" w:lineRule="auto" w:before="1" w:after="0"/>
        <w:ind w:left="834" w:right="0" w:hanging="361"/>
        <w:jc w:val="both"/>
        <w:rPr>
          <w:sz w:val="20"/>
        </w:rPr>
      </w:pPr>
      <w:r>
        <w:rPr>
          <w:sz w:val="20"/>
        </w:rPr>
        <w:t>Será</w:t>
      </w:r>
      <w:r>
        <w:rPr>
          <w:spacing w:val="6"/>
          <w:sz w:val="20"/>
        </w:rPr>
        <w:t> </w:t>
      </w:r>
      <w:r>
        <w:rPr>
          <w:sz w:val="20"/>
        </w:rPr>
        <w:t>assegurado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7"/>
          <w:sz w:val="20"/>
        </w:rPr>
        <w:t> </w:t>
      </w:r>
      <w:r>
        <w:rPr>
          <w:sz w:val="20"/>
        </w:rPr>
        <w:t>licitante</w:t>
      </w:r>
      <w:r>
        <w:rPr>
          <w:spacing w:val="7"/>
          <w:sz w:val="20"/>
        </w:rPr>
        <w:t> </w:t>
      </w:r>
      <w:r>
        <w:rPr>
          <w:sz w:val="20"/>
        </w:rPr>
        <w:t>vista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elementos</w:t>
      </w:r>
      <w:r>
        <w:rPr>
          <w:spacing w:val="7"/>
          <w:sz w:val="20"/>
        </w:rPr>
        <w:t> </w:t>
      </w:r>
      <w:r>
        <w:rPr>
          <w:sz w:val="20"/>
        </w:rPr>
        <w:t>indispensáveis</w:t>
      </w:r>
      <w:r>
        <w:rPr>
          <w:spacing w:val="6"/>
          <w:sz w:val="20"/>
        </w:rPr>
        <w:t> </w:t>
      </w:r>
      <w:r>
        <w:rPr>
          <w:sz w:val="20"/>
        </w:rPr>
        <w:t>à</w:t>
      </w:r>
      <w:r>
        <w:rPr>
          <w:spacing w:val="7"/>
          <w:sz w:val="20"/>
        </w:rPr>
        <w:t> </w:t>
      </w:r>
      <w:r>
        <w:rPr>
          <w:sz w:val="20"/>
        </w:rPr>
        <w:t>defesa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seus</w:t>
      </w:r>
      <w:r>
        <w:rPr>
          <w:spacing w:val="6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3"/>
        </w:numPr>
        <w:tabs>
          <w:tab w:pos="847" w:val="left" w:leader="none"/>
        </w:tabs>
        <w:spacing w:line="288" w:lineRule="auto" w:before="46" w:after="0"/>
        <w:ind w:left="474" w:right="448" w:firstLine="0"/>
        <w:jc w:val="both"/>
        <w:rPr>
          <w:sz w:val="20"/>
        </w:rPr>
      </w:pPr>
      <w:r>
        <w:rPr>
          <w:sz w:val="20"/>
        </w:rPr>
        <w:t>O recurso e o pedido de reconsideração terão efeito suspensivo do ato ou da decisão recorrida até que sobrevenha</w:t>
      </w:r>
      <w:r>
        <w:rPr>
          <w:spacing w:val="1"/>
          <w:sz w:val="20"/>
        </w:rPr>
        <w:t> </w:t>
      </w:r>
      <w:r>
        <w:rPr>
          <w:sz w:val="20"/>
        </w:rPr>
        <w:t>decisão</w:t>
      </w:r>
      <w:r>
        <w:rPr>
          <w:spacing w:val="1"/>
          <w:sz w:val="20"/>
        </w:rPr>
        <w:t> </w:t>
      </w:r>
      <w:r>
        <w:rPr>
          <w:sz w:val="20"/>
        </w:rPr>
        <w:t>final da autoridade</w:t>
      </w:r>
      <w:r>
        <w:rPr>
          <w:spacing w:val="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3"/>
        </w:numPr>
        <w:tabs>
          <w:tab w:pos="835" w:val="left" w:leader="none"/>
        </w:tabs>
        <w:spacing w:line="240" w:lineRule="auto" w:before="0" w:after="0"/>
        <w:ind w:left="834" w:right="0" w:hanging="361"/>
        <w:jc w:val="both"/>
        <w:rPr>
          <w:sz w:val="20"/>
        </w:rPr>
      </w:pP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acolhimento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recurso</w:t>
      </w:r>
      <w:r>
        <w:rPr>
          <w:spacing w:val="9"/>
          <w:sz w:val="20"/>
        </w:rPr>
        <w:t> </w:t>
      </w:r>
      <w:r>
        <w:rPr>
          <w:sz w:val="20"/>
        </w:rPr>
        <w:t>invalida</w:t>
      </w:r>
      <w:r>
        <w:rPr>
          <w:spacing w:val="7"/>
          <w:sz w:val="20"/>
        </w:rPr>
        <w:t> </w:t>
      </w:r>
      <w:r>
        <w:rPr>
          <w:sz w:val="20"/>
        </w:rPr>
        <w:t>tão</w:t>
      </w:r>
      <w:r>
        <w:rPr>
          <w:spacing w:val="8"/>
          <w:sz w:val="20"/>
        </w:rPr>
        <w:t> </w:t>
      </w:r>
      <w:r>
        <w:rPr>
          <w:sz w:val="20"/>
        </w:rPr>
        <w:t>somente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atos</w:t>
      </w:r>
      <w:r>
        <w:rPr>
          <w:spacing w:val="7"/>
          <w:sz w:val="20"/>
        </w:rPr>
        <w:t> </w:t>
      </w:r>
      <w:r>
        <w:rPr>
          <w:sz w:val="20"/>
        </w:rPr>
        <w:t>insuscetíveis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3"/>
        </w:rPr>
      </w:pPr>
    </w:p>
    <w:p>
      <w:pPr>
        <w:pStyle w:val="Heading1"/>
        <w:numPr>
          <w:ilvl w:val="0"/>
          <w:numId w:val="1"/>
        </w:numPr>
        <w:tabs>
          <w:tab w:pos="871" w:val="left" w:leader="none"/>
        </w:tabs>
        <w:spacing w:line="240" w:lineRule="auto" w:before="0" w:after="0"/>
        <w:ind w:left="870" w:right="0" w:hanging="313"/>
        <w:jc w:val="both"/>
      </w:pPr>
      <w:r>
        <w:rPr/>
        <w:t>DAS</w:t>
      </w:r>
      <w:r>
        <w:rPr>
          <w:spacing w:val="12"/>
        </w:rPr>
        <w:t> </w:t>
      </w:r>
      <w:r>
        <w:rPr/>
        <w:t>INFRAÇÕES</w:t>
      </w:r>
      <w:r>
        <w:rPr>
          <w:spacing w:val="13"/>
        </w:rPr>
        <w:t> </w:t>
      </w:r>
      <w:r>
        <w:rPr/>
        <w:t>ADMINISTRATIVAS</w:t>
      </w:r>
      <w:r>
        <w:rPr>
          <w:spacing w:val="13"/>
        </w:rPr>
        <w:t> </w:t>
      </w:r>
      <w:r>
        <w:rPr/>
        <w:t>E</w:t>
      </w:r>
      <w:r>
        <w:rPr>
          <w:spacing w:val="12"/>
        </w:rPr>
        <w:t> </w:t>
      </w:r>
      <w:r>
        <w:rPr/>
        <w:t>SANÇÕES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5"/>
        </w:rPr>
      </w:pPr>
    </w:p>
    <w:p>
      <w:pPr>
        <w:pStyle w:val="ListParagraph"/>
        <w:numPr>
          <w:ilvl w:val="1"/>
          <w:numId w:val="1"/>
        </w:numPr>
        <w:tabs>
          <w:tab w:pos="787" w:val="left" w:leader="none"/>
        </w:tabs>
        <w:spacing w:line="288" w:lineRule="auto" w:before="0" w:after="0"/>
        <w:ind w:left="474" w:right="442" w:firstLine="0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22"/>
          <w:sz w:val="20"/>
        </w:rPr>
        <w:t> </w:t>
      </w:r>
      <w:r>
        <w:rPr>
          <w:sz w:val="20"/>
        </w:rPr>
        <w:t>infração</w:t>
      </w:r>
      <w:r>
        <w:rPr>
          <w:spacing w:val="22"/>
          <w:sz w:val="20"/>
        </w:rPr>
        <w:t> </w:t>
      </w:r>
      <w:r>
        <w:rPr>
          <w:sz w:val="20"/>
        </w:rPr>
        <w:t>administrativa,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prática,</w:t>
      </w:r>
      <w:r>
        <w:rPr>
          <w:spacing w:val="22"/>
          <w:sz w:val="20"/>
        </w:rPr>
        <w:t> </w:t>
      </w:r>
      <w:r>
        <w:rPr>
          <w:sz w:val="20"/>
        </w:rPr>
        <w:t>pelo</w:t>
      </w:r>
      <w:r>
        <w:rPr>
          <w:spacing w:val="22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ou</w:t>
      </w:r>
      <w:r>
        <w:rPr>
          <w:spacing w:val="22"/>
          <w:sz w:val="20"/>
        </w:rPr>
        <w:t> </w:t>
      </w:r>
      <w:r>
        <w:rPr>
          <w:sz w:val="20"/>
        </w:rPr>
        <w:t>contratado,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22"/>
          <w:sz w:val="20"/>
        </w:rPr>
        <w:t> </w:t>
      </w:r>
      <w:r>
        <w:rPr>
          <w:sz w:val="20"/>
        </w:rPr>
        <w:t>seguintes</w:t>
      </w:r>
      <w:r>
        <w:rPr>
          <w:spacing w:val="22"/>
          <w:sz w:val="20"/>
        </w:rPr>
        <w:t> </w:t>
      </w:r>
      <w:r>
        <w:rPr>
          <w:sz w:val="20"/>
        </w:rPr>
        <w:t>condutas</w:t>
      </w:r>
      <w:r>
        <w:rPr>
          <w:spacing w:val="22"/>
          <w:sz w:val="20"/>
        </w:rPr>
        <w:t> </w:t>
      </w:r>
      <w:r>
        <w:rPr>
          <w:sz w:val="20"/>
        </w:rPr>
        <w:t>previstas</w:t>
      </w:r>
      <w:r>
        <w:rPr>
          <w:spacing w:val="22"/>
          <w:sz w:val="20"/>
        </w:rPr>
        <w:t> </w:t>
      </w:r>
      <w:r>
        <w:rPr>
          <w:sz w:val="20"/>
        </w:rPr>
        <w:t>no</w:t>
      </w:r>
      <w:r>
        <w:rPr>
          <w:spacing w:val="22"/>
          <w:sz w:val="20"/>
        </w:rPr>
        <w:t> </w:t>
      </w:r>
      <w:r>
        <w:rPr>
          <w:sz w:val="20"/>
        </w:rPr>
        <w:t>art.</w:t>
      </w:r>
      <w:r>
        <w:rPr>
          <w:spacing w:val="22"/>
          <w:sz w:val="20"/>
        </w:rPr>
        <w:t> </w:t>
      </w:r>
      <w:r>
        <w:rPr>
          <w:sz w:val="20"/>
        </w:rPr>
        <w:t>155</w:t>
      </w:r>
      <w:r>
        <w:rPr>
          <w:spacing w:val="1"/>
          <w:sz w:val="20"/>
        </w:rPr>
        <w:t> </w:t>
      </w:r>
      <w:r>
        <w:rPr>
          <w:sz w:val="20"/>
        </w:rPr>
        <w:t>da Lei nº 14.133/2021:</w:t>
      </w:r>
    </w:p>
    <w:p>
      <w:pPr>
        <w:pStyle w:val="ListParagraph"/>
        <w:numPr>
          <w:ilvl w:val="2"/>
          <w:numId w:val="1"/>
        </w:numPr>
        <w:tabs>
          <w:tab w:pos="943" w:val="left" w:leader="none"/>
        </w:tabs>
        <w:spacing w:line="240" w:lineRule="auto" w:before="1" w:after="0"/>
        <w:ind w:left="942" w:right="0" w:hanging="457"/>
        <w:jc w:val="left"/>
        <w:rPr>
          <w:sz w:val="20"/>
        </w:rPr>
      </w:pPr>
      <w:r>
        <w:rPr>
          <w:sz w:val="20"/>
        </w:rPr>
        <w:t>dar</w:t>
      </w:r>
      <w:r>
        <w:rPr>
          <w:spacing w:val="5"/>
          <w:sz w:val="20"/>
        </w:rPr>
        <w:t> </w:t>
      </w:r>
      <w:r>
        <w:rPr>
          <w:sz w:val="20"/>
        </w:rPr>
        <w:t>causa</w:t>
      </w:r>
      <w:r>
        <w:rPr>
          <w:spacing w:val="6"/>
          <w:sz w:val="20"/>
        </w:rPr>
        <w:t> </w:t>
      </w:r>
      <w:r>
        <w:rPr>
          <w:sz w:val="20"/>
        </w:rPr>
        <w:t>à</w:t>
      </w:r>
      <w:r>
        <w:rPr>
          <w:spacing w:val="6"/>
          <w:sz w:val="20"/>
        </w:rPr>
        <w:t> </w:t>
      </w:r>
      <w:r>
        <w:rPr>
          <w:sz w:val="20"/>
        </w:rPr>
        <w:t>inexecução</w:t>
      </w:r>
      <w:r>
        <w:rPr>
          <w:spacing w:val="7"/>
          <w:sz w:val="20"/>
        </w:rPr>
        <w:t> </w:t>
      </w:r>
      <w:r>
        <w:rPr>
          <w:sz w:val="20"/>
        </w:rPr>
        <w:t>parcial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"/>
        </w:numPr>
        <w:tabs>
          <w:tab w:pos="943" w:val="left" w:leader="none"/>
        </w:tabs>
        <w:spacing w:line="288" w:lineRule="auto" w:before="46" w:after="0"/>
        <w:ind w:left="474" w:right="467" w:firstLine="0"/>
        <w:jc w:val="left"/>
        <w:rPr>
          <w:sz w:val="20"/>
        </w:rPr>
      </w:pPr>
      <w:r>
        <w:rPr>
          <w:sz w:val="20"/>
        </w:rPr>
        <w:t>dar</w:t>
      </w:r>
      <w:r>
        <w:rPr>
          <w:spacing w:val="23"/>
          <w:sz w:val="20"/>
        </w:rPr>
        <w:t> </w:t>
      </w:r>
      <w:r>
        <w:rPr>
          <w:sz w:val="20"/>
        </w:rPr>
        <w:t>causa</w:t>
      </w:r>
      <w:r>
        <w:rPr>
          <w:spacing w:val="23"/>
          <w:sz w:val="20"/>
        </w:rPr>
        <w:t> </w:t>
      </w:r>
      <w:r>
        <w:rPr>
          <w:sz w:val="20"/>
        </w:rPr>
        <w:t>à</w:t>
      </w:r>
      <w:r>
        <w:rPr>
          <w:spacing w:val="23"/>
          <w:sz w:val="20"/>
        </w:rPr>
        <w:t> </w:t>
      </w:r>
      <w:r>
        <w:rPr>
          <w:sz w:val="20"/>
        </w:rPr>
        <w:t>inexecução</w:t>
      </w:r>
      <w:r>
        <w:rPr>
          <w:spacing w:val="23"/>
          <w:sz w:val="20"/>
        </w:rPr>
        <w:t> </w:t>
      </w:r>
      <w:r>
        <w:rPr>
          <w:sz w:val="20"/>
        </w:rPr>
        <w:t>parcial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contrato</w:t>
      </w:r>
      <w:r>
        <w:rPr>
          <w:spacing w:val="23"/>
          <w:sz w:val="20"/>
        </w:rPr>
        <w:t> </w:t>
      </w:r>
      <w:r>
        <w:rPr>
          <w:sz w:val="20"/>
        </w:rPr>
        <w:t>que</w:t>
      </w:r>
      <w:r>
        <w:rPr>
          <w:spacing w:val="24"/>
          <w:sz w:val="20"/>
        </w:rPr>
        <w:t> </w:t>
      </w:r>
      <w:r>
        <w:rPr>
          <w:sz w:val="20"/>
        </w:rPr>
        <w:t>cause</w:t>
      </w:r>
      <w:r>
        <w:rPr>
          <w:spacing w:val="23"/>
          <w:sz w:val="20"/>
        </w:rPr>
        <w:t> </w:t>
      </w:r>
      <w:r>
        <w:rPr>
          <w:sz w:val="20"/>
        </w:rPr>
        <w:t>grave</w:t>
      </w:r>
      <w:r>
        <w:rPr>
          <w:spacing w:val="23"/>
          <w:sz w:val="20"/>
        </w:rPr>
        <w:t> </w:t>
      </w:r>
      <w:r>
        <w:rPr>
          <w:sz w:val="20"/>
        </w:rPr>
        <w:t>dano</w:t>
      </w:r>
      <w:r>
        <w:rPr>
          <w:spacing w:val="23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Administração,</w:t>
      </w:r>
      <w:r>
        <w:rPr>
          <w:spacing w:val="23"/>
          <w:sz w:val="20"/>
        </w:rPr>
        <w:t> </w:t>
      </w:r>
      <w:r>
        <w:rPr>
          <w:sz w:val="20"/>
        </w:rPr>
        <w:t>ao</w:t>
      </w:r>
      <w:r>
        <w:rPr>
          <w:spacing w:val="23"/>
          <w:sz w:val="20"/>
        </w:rPr>
        <w:t> </w:t>
      </w:r>
      <w:r>
        <w:rPr>
          <w:sz w:val="20"/>
        </w:rPr>
        <w:t>funcionamento</w:t>
      </w:r>
      <w:r>
        <w:rPr>
          <w:spacing w:val="23"/>
          <w:sz w:val="20"/>
        </w:rPr>
        <w:t> </w:t>
      </w:r>
      <w:r>
        <w:rPr>
          <w:sz w:val="20"/>
        </w:rPr>
        <w:t>dos</w:t>
      </w:r>
      <w:r>
        <w:rPr>
          <w:spacing w:val="23"/>
          <w:sz w:val="20"/>
        </w:rPr>
        <w:t> </w:t>
      </w:r>
      <w:r>
        <w:rPr>
          <w:sz w:val="20"/>
        </w:rPr>
        <w:t>serviços</w:t>
      </w:r>
      <w:r>
        <w:rPr>
          <w:spacing w:val="1"/>
          <w:sz w:val="20"/>
        </w:rPr>
        <w:t> </w:t>
      </w:r>
      <w:r>
        <w:rPr>
          <w:sz w:val="20"/>
        </w:rPr>
        <w:t>públicos 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interesse coletivo;</w:t>
      </w:r>
    </w:p>
    <w:p>
      <w:pPr>
        <w:pStyle w:val="ListParagraph"/>
        <w:numPr>
          <w:ilvl w:val="2"/>
          <w:numId w:val="1"/>
        </w:numPr>
        <w:tabs>
          <w:tab w:pos="943" w:val="left" w:leader="none"/>
        </w:tabs>
        <w:spacing w:line="240" w:lineRule="auto" w:before="0" w:after="0"/>
        <w:ind w:left="942" w:right="0" w:hanging="457"/>
        <w:jc w:val="left"/>
        <w:rPr>
          <w:sz w:val="20"/>
        </w:rPr>
      </w:pPr>
      <w:r>
        <w:rPr>
          <w:sz w:val="20"/>
        </w:rPr>
        <w:t>dar</w:t>
      </w:r>
      <w:r>
        <w:rPr>
          <w:spacing w:val="5"/>
          <w:sz w:val="20"/>
        </w:rPr>
        <w:t> </w:t>
      </w:r>
      <w:r>
        <w:rPr>
          <w:sz w:val="20"/>
        </w:rPr>
        <w:t>causa</w:t>
      </w:r>
      <w:r>
        <w:rPr>
          <w:spacing w:val="6"/>
          <w:sz w:val="20"/>
        </w:rPr>
        <w:t> </w:t>
      </w:r>
      <w:r>
        <w:rPr>
          <w:sz w:val="20"/>
        </w:rPr>
        <w:t>à</w:t>
      </w:r>
      <w:r>
        <w:rPr>
          <w:spacing w:val="6"/>
          <w:sz w:val="20"/>
        </w:rPr>
        <w:t> </w:t>
      </w:r>
      <w:r>
        <w:rPr>
          <w:sz w:val="20"/>
        </w:rPr>
        <w:t>inexecução</w:t>
      </w:r>
      <w:r>
        <w:rPr>
          <w:spacing w:val="6"/>
          <w:sz w:val="20"/>
        </w:rPr>
        <w:t> </w:t>
      </w:r>
      <w:r>
        <w:rPr>
          <w:sz w:val="20"/>
        </w:rPr>
        <w:t>total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"/>
        </w:numPr>
        <w:tabs>
          <w:tab w:pos="955" w:val="left" w:leader="none"/>
        </w:tabs>
        <w:spacing w:line="288" w:lineRule="auto" w:before="46" w:after="0"/>
        <w:ind w:left="474" w:right="446" w:firstLine="0"/>
        <w:jc w:val="left"/>
        <w:rPr>
          <w:sz w:val="20"/>
        </w:rPr>
      </w:pPr>
      <w:r>
        <w:rPr>
          <w:sz w:val="20"/>
        </w:rPr>
        <w:t>deixar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entregar</w:t>
      </w:r>
      <w:r>
        <w:rPr>
          <w:spacing w:val="39"/>
          <w:sz w:val="20"/>
        </w:rPr>
        <w:t> </w:t>
      </w:r>
      <w:r>
        <w:rPr>
          <w:sz w:val="20"/>
        </w:rPr>
        <w:t>a</w:t>
      </w:r>
      <w:r>
        <w:rPr>
          <w:spacing w:val="39"/>
          <w:sz w:val="20"/>
        </w:rPr>
        <w:t> </w:t>
      </w:r>
      <w:r>
        <w:rPr>
          <w:sz w:val="20"/>
        </w:rPr>
        <w:t>documentação</w:t>
      </w:r>
      <w:r>
        <w:rPr>
          <w:spacing w:val="40"/>
          <w:sz w:val="20"/>
        </w:rPr>
        <w:t> </w:t>
      </w:r>
      <w:r>
        <w:rPr>
          <w:sz w:val="20"/>
        </w:rPr>
        <w:t>exigida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certame</w:t>
      </w:r>
      <w:r>
        <w:rPr>
          <w:spacing w:val="40"/>
          <w:sz w:val="20"/>
        </w:rPr>
        <w:t> </w:t>
      </w:r>
      <w:r>
        <w:rPr>
          <w:sz w:val="20"/>
        </w:rPr>
        <w:t>ou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entregar</w:t>
      </w:r>
      <w:r>
        <w:rPr>
          <w:spacing w:val="39"/>
          <w:sz w:val="20"/>
        </w:rPr>
        <w:t> </w:t>
      </w:r>
      <w:r>
        <w:rPr>
          <w:sz w:val="20"/>
        </w:rPr>
        <w:t>qualquer</w:t>
      </w:r>
      <w:r>
        <w:rPr>
          <w:spacing w:val="40"/>
          <w:sz w:val="20"/>
        </w:rPr>
        <w:t> </w:t>
      </w:r>
      <w:r>
        <w:rPr>
          <w:sz w:val="20"/>
        </w:rPr>
        <w:t>documento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tenha</w:t>
      </w:r>
      <w:r>
        <w:rPr>
          <w:spacing w:val="39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solicitado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pregoeiro</w:t>
      </w:r>
      <w:r>
        <w:rPr>
          <w:spacing w:val="1"/>
          <w:sz w:val="20"/>
        </w:rPr>
        <w:t> </w:t>
      </w:r>
      <w:r>
        <w:rPr>
          <w:sz w:val="20"/>
        </w:rPr>
        <w:t>durante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"/>
        </w:numPr>
        <w:tabs>
          <w:tab w:pos="943" w:val="left" w:leader="none"/>
        </w:tabs>
        <w:spacing w:line="240" w:lineRule="auto" w:before="0" w:after="0"/>
        <w:ind w:left="942" w:right="0" w:hanging="457"/>
        <w:jc w:val="left"/>
        <w:rPr>
          <w:sz w:val="20"/>
        </w:rPr>
      </w:pP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manter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proposta,</w:t>
      </w:r>
      <w:r>
        <w:rPr>
          <w:spacing w:val="9"/>
          <w:sz w:val="20"/>
        </w:rPr>
        <w:t> </w:t>
      </w:r>
      <w:r>
        <w:rPr>
          <w:sz w:val="20"/>
        </w:rPr>
        <w:t>salvo</w:t>
      </w:r>
      <w:r>
        <w:rPr>
          <w:spacing w:val="9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decorrência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fato</w:t>
      </w:r>
      <w:r>
        <w:rPr>
          <w:spacing w:val="8"/>
          <w:sz w:val="20"/>
        </w:rPr>
        <w:t> </w:t>
      </w:r>
      <w:r>
        <w:rPr>
          <w:sz w:val="20"/>
        </w:rPr>
        <w:t>superveniente</w:t>
      </w:r>
      <w:r>
        <w:rPr>
          <w:spacing w:val="8"/>
          <w:sz w:val="20"/>
        </w:rPr>
        <w:t> </w:t>
      </w:r>
      <w:r>
        <w:rPr>
          <w:sz w:val="20"/>
        </w:rPr>
        <w:t>devidamente</w:t>
      </w:r>
      <w:r>
        <w:rPr>
          <w:spacing w:val="7"/>
          <w:sz w:val="20"/>
        </w:rPr>
        <w:t> </w:t>
      </w:r>
      <w:r>
        <w:rPr>
          <w:sz w:val="20"/>
        </w:rPr>
        <w:t>justificado,</w:t>
      </w:r>
      <w:r>
        <w:rPr>
          <w:spacing w:val="9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especial</w:t>
      </w:r>
      <w:r>
        <w:rPr>
          <w:spacing w:val="7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"/>
        </w:numPr>
        <w:tabs>
          <w:tab w:pos="1099" w:val="left" w:leader="none"/>
        </w:tabs>
        <w:spacing w:line="240" w:lineRule="auto" w:before="46" w:after="0"/>
        <w:ind w:left="1098" w:right="0" w:hanging="613"/>
        <w:jc w:val="left"/>
        <w:rPr>
          <w:sz w:val="20"/>
        </w:rPr>
      </w:pP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enviar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adequada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7"/>
          <w:sz w:val="20"/>
        </w:rPr>
        <w:t> </w:t>
      </w:r>
      <w:r>
        <w:rPr>
          <w:sz w:val="20"/>
        </w:rPr>
        <w:t>último</w:t>
      </w:r>
      <w:r>
        <w:rPr>
          <w:spacing w:val="8"/>
          <w:sz w:val="20"/>
        </w:rPr>
        <w:t> </w:t>
      </w:r>
      <w:r>
        <w:rPr>
          <w:sz w:val="20"/>
        </w:rPr>
        <w:t>lance</w:t>
      </w:r>
      <w:r>
        <w:rPr>
          <w:spacing w:val="6"/>
          <w:sz w:val="20"/>
        </w:rPr>
        <w:t> </w:t>
      </w:r>
      <w:r>
        <w:rPr>
          <w:sz w:val="20"/>
        </w:rPr>
        <w:t>ofertado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"/>
        </w:numPr>
        <w:tabs>
          <w:tab w:pos="1099" w:val="left" w:leader="none"/>
        </w:tabs>
        <w:spacing w:line="240" w:lineRule="auto" w:before="46" w:after="0"/>
        <w:ind w:left="1098" w:right="0" w:hanging="613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enviar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detalhamento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8"/>
          <w:sz w:val="20"/>
        </w:rPr>
        <w:t> </w:t>
      </w:r>
      <w:r>
        <w:rPr>
          <w:sz w:val="20"/>
        </w:rPr>
        <w:t>quando</w:t>
      </w:r>
      <w:r>
        <w:rPr>
          <w:spacing w:val="8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"/>
        </w:numPr>
        <w:tabs>
          <w:tab w:pos="1099" w:val="left" w:leader="none"/>
        </w:tabs>
        <w:spacing w:line="240" w:lineRule="auto" w:before="47" w:after="0"/>
        <w:ind w:left="1098" w:right="0" w:hanging="613"/>
        <w:jc w:val="left"/>
        <w:rPr>
          <w:sz w:val="20"/>
        </w:rPr>
      </w:pPr>
      <w:r>
        <w:rPr>
          <w:sz w:val="20"/>
        </w:rPr>
        <w:t>pedir</w:t>
      </w:r>
      <w:r>
        <w:rPr>
          <w:spacing w:val="6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desclassificado</w:t>
      </w:r>
      <w:r>
        <w:rPr>
          <w:spacing w:val="8"/>
          <w:sz w:val="20"/>
        </w:rPr>
        <w:t> </w:t>
      </w:r>
      <w:r>
        <w:rPr>
          <w:sz w:val="20"/>
        </w:rPr>
        <w:t>quando</w:t>
      </w:r>
      <w:r>
        <w:rPr>
          <w:spacing w:val="8"/>
          <w:sz w:val="20"/>
        </w:rPr>
        <w:t> </w:t>
      </w:r>
      <w:r>
        <w:rPr>
          <w:sz w:val="20"/>
        </w:rPr>
        <w:t>encerrada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etapa</w:t>
      </w:r>
      <w:r>
        <w:rPr>
          <w:spacing w:val="7"/>
          <w:sz w:val="20"/>
        </w:rPr>
        <w:t> </w:t>
      </w:r>
      <w:r>
        <w:rPr>
          <w:sz w:val="20"/>
        </w:rPr>
        <w:t>competitiva;</w:t>
      </w:r>
      <w:r>
        <w:rPr>
          <w:spacing w:val="6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"/>
        </w:numPr>
        <w:tabs>
          <w:tab w:pos="1099" w:val="left" w:leader="none"/>
        </w:tabs>
        <w:spacing w:line="240" w:lineRule="auto" w:before="46" w:after="0"/>
        <w:ind w:left="1098" w:right="0" w:hanging="613"/>
        <w:jc w:val="left"/>
        <w:rPr>
          <w:sz w:val="20"/>
        </w:rPr>
      </w:pPr>
      <w:r>
        <w:rPr>
          <w:sz w:val="20"/>
        </w:rPr>
        <w:t>deixar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apresentar</w:t>
      </w:r>
      <w:r>
        <w:rPr>
          <w:spacing w:val="6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"/>
        </w:numPr>
        <w:tabs>
          <w:tab w:pos="1099" w:val="left" w:leader="none"/>
        </w:tabs>
        <w:spacing w:line="240" w:lineRule="auto" w:before="46" w:after="0"/>
        <w:ind w:left="1098" w:right="0" w:hanging="61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8"/>
          <w:sz w:val="20"/>
        </w:rPr>
        <w:t> </w:t>
      </w:r>
      <w:r>
        <w:rPr>
          <w:sz w:val="20"/>
        </w:rPr>
        <w:t>proposta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amostra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desacordo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especificações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instrumento</w:t>
      </w:r>
      <w:r>
        <w:rPr>
          <w:spacing w:val="9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"/>
        </w:numPr>
        <w:tabs>
          <w:tab w:pos="943" w:val="left" w:leader="none"/>
        </w:tabs>
        <w:spacing w:line="288" w:lineRule="auto" w:before="46" w:after="0"/>
        <w:ind w:left="474" w:right="440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8"/>
          <w:sz w:val="20"/>
        </w:rPr>
        <w:t> </w:t>
      </w:r>
      <w:r>
        <w:rPr>
          <w:sz w:val="20"/>
        </w:rPr>
        <w:t>celebrar</w:t>
      </w:r>
      <w:r>
        <w:rPr>
          <w:spacing w:val="28"/>
          <w:sz w:val="20"/>
        </w:rPr>
        <w:t> </w:t>
      </w:r>
      <w:r>
        <w:rPr>
          <w:sz w:val="20"/>
        </w:rPr>
        <w:t>o</w:t>
      </w:r>
      <w:r>
        <w:rPr>
          <w:spacing w:val="29"/>
          <w:sz w:val="20"/>
        </w:rPr>
        <w:t> </w:t>
      </w:r>
      <w:r>
        <w:rPr>
          <w:sz w:val="20"/>
        </w:rPr>
        <w:t>contrato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8"/>
          <w:sz w:val="20"/>
        </w:rPr>
        <w:t> </w:t>
      </w:r>
      <w:r>
        <w:rPr>
          <w:sz w:val="20"/>
        </w:rPr>
        <w:t>não</w:t>
      </w:r>
      <w:r>
        <w:rPr>
          <w:spacing w:val="29"/>
          <w:sz w:val="20"/>
        </w:rPr>
        <w:t> </w:t>
      </w:r>
      <w:r>
        <w:rPr>
          <w:sz w:val="20"/>
        </w:rPr>
        <w:t>entregar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documentação</w:t>
      </w:r>
      <w:r>
        <w:rPr>
          <w:spacing w:val="29"/>
          <w:sz w:val="20"/>
        </w:rPr>
        <w:t> </w:t>
      </w:r>
      <w:r>
        <w:rPr>
          <w:sz w:val="20"/>
        </w:rPr>
        <w:t>exigida</w:t>
      </w:r>
      <w:r>
        <w:rPr>
          <w:spacing w:val="28"/>
          <w:sz w:val="20"/>
        </w:rPr>
        <w:t> </w:t>
      </w:r>
      <w:r>
        <w:rPr>
          <w:sz w:val="20"/>
        </w:rPr>
        <w:t>para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contratação,</w:t>
      </w:r>
      <w:r>
        <w:rPr>
          <w:spacing w:val="29"/>
          <w:sz w:val="20"/>
        </w:rPr>
        <w:t> </w:t>
      </w:r>
      <w:r>
        <w:rPr>
          <w:sz w:val="20"/>
        </w:rPr>
        <w:t>quando</w:t>
      </w:r>
      <w:r>
        <w:rPr>
          <w:spacing w:val="28"/>
          <w:sz w:val="20"/>
        </w:rPr>
        <w:t> </w:t>
      </w:r>
      <w:r>
        <w:rPr>
          <w:sz w:val="20"/>
        </w:rPr>
        <w:t>convocado</w:t>
      </w:r>
      <w:r>
        <w:rPr>
          <w:spacing w:val="28"/>
          <w:sz w:val="20"/>
        </w:rPr>
        <w:t> </w:t>
      </w:r>
      <w:r>
        <w:rPr>
          <w:sz w:val="20"/>
        </w:rPr>
        <w:t>dentro</w:t>
      </w:r>
      <w:r>
        <w:rPr>
          <w:spacing w:val="29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 validade de</w:t>
      </w:r>
      <w:r>
        <w:rPr>
          <w:spacing w:val="1"/>
          <w:sz w:val="20"/>
        </w:rPr>
        <w:t> </w:t>
      </w:r>
      <w:r>
        <w:rPr>
          <w:sz w:val="20"/>
        </w:rPr>
        <w:t>sua proposta;</w:t>
      </w:r>
    </w:p>
    <w:p>
      <w:pPr>
        <w:pStyle w:val="ListParagraph"/>
        <w:numPr>
          <w:ilvl w:val="2"/>
          <w:numId w:val="1"/>
        </w:numPr>
        <w:tabs>
          <w:tab w:pos="1003" w:val="left" w:leader="none"/>
        </w:tabs>
        <w:spacing w:line="288" w:lineRule="auto" w:before="0" w:after="0"/>
        <w:ind w:left="546" w:right="447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12"/>
          <w:sz w:val="20"/>
        </w:rPr>
        <w:t> </w:t>
      </w:r>
      <w:r>
        <w:rPr>
          <w:sz w:val="20"/>
        </w:rPr>
        <w:t>sem</w:t>
      </w:r>
      <w:r>
        <w:rPr>
          <w:spacing w:val="13"/>
          <w:sz w:val="20"/>
        </w:rPr>
        <w:t> </w:t>
      </w:r>
      <w:r>
        <w:rPr>
          <w:sz w:val="20"/>
        </w:rPr>
        <w:t>justificativa,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assinar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contrato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ata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registro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preço,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aceitar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retirar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instrumento</w:t>
      </w:r>
      <w:r>
        <w:rPr>
          <w:spacing w:val="1"/>
          <w:sz w:val="20"/>
        </w:rPr>
        <w:t> </w:t>
      </w:r>
      <w:r>
        <w:rPr>
          <w:sz w:val="20"/>
        </w:rPr>
        <w:t>equivalente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</w:t>
      </w:r>
      <w:r>
        <w:rPr>
          <w:spacing w:val="1"/>
          <w:sz w:val="20"/>
        </w:rPr>
        <w:t> </w:t>
      </w:r>
      <w:r>
        <w:rPr>
          <w:sz w:val="20"/>
        </w:rPr>
        <w:t>pela</w:t>
      </w:r>
      <w:r>
        <w:rPr>
          <w:spacing w:val="1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"/>
        </w:numPr>
        <w:tabs>
          <w:tab w:pos="943" w:val="left" w:leader="none"/>
        </w:tabs>
        <w:spacing w:line="240" w:lineRule="auto" w:before="0" w:after="0"/>
        <w:ind w:left="942" w:right="0" w:hanging="457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retardamento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entrega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contratação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6"/>
          <w:sz w:val="20"/>
        </w:rPr>
        <w:t> </w:t>
      </w:r>
      <w:r>
        <w:rPr>
          <w:sz w:val="20"/>
        </w:rPr>
        <w:t>motivo</w:t>
      </w:r>
      <w:r>
        <w:rPr>
          <w:spacing w:val="8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"/>
        </w:numPr>
        <w:tabs>
          <w:tab w:pos="931" w:val="left" w:leader="none"/>
        </w:tabs>
        <w:spacing w:line="288" w:lineRule="auto" w:before="46" w:after="0"/>
        <w:ind w:left="474" w:right="422" w:firstLine="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6"/>
          <w:sz w:val="20"/>
        </w:rPr>
        <w:t> </w:t>
      </w:r>
      <w:r>
        <w:rPr>
          <w:sz w:val="20"/>
        </w:rPr>
        <w:t>declaração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documentação</w:t>
      </w:r>
      <w:r>
        <w:rPr>
          <w:spacing w:val="7"/>
          <w:sz w:val="20"/>
        </w:rPr>
        <w:t> </w:t>
      </w:r>
      <w:r>
        <w:rPr>
          <w:sz w:val="20"/>
        </w:rPr>
        <w:t>falsa</w:t>
      </w:r>
      <w:r>
        <w:rPr>
          <w:spacing w:val="7"/>
          <w:sz w:val="20"/>
        </w:rPr>
        <w:t> </w:t>
      </w:r>
      <w:r>
        <w:rPr>
          <w:sz w:val="20"/>
        </w:rPr>
        <w:t>exigida</w:t>
      </w:r>
      <w:r>
        <w:rPr>
          <w:spacing w:val="6"/>
          <w:sz w:val="20"/>
        </w:rPr>
        <w:t> </w:t>
      </w:r>
      <w:r>
        <w:rPr>
          <w:sz w:val="20"/>
        </w:rPr>
        <w:t>para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certame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prestar</w:t>
      </w:r>
      <w:r>
        <w:rPr>
          <w:spacing w:val="6"/>
          <w:sz w:val="20"/>
        </w:rPr>
        <w:t> </w:t>
      </w:r>
      <w:r>
        <w:rPr>
          <w:sz w:val="20"/>
        </w:rPr>
        <w:t>declaração</w:t>
      </w:r>
      <w:r>
        <w:rPr>
          <w:spacing w:val="8"/>
          <w:sz w:val="20"/>
        </w:rPr>
        <w:t> </w:t>
      </w:r>
      <w:r>
        <w:rPr>
          <w:sz w:val="20"/>
        </w:rPr>
        <w:t>falsa</w:t>
      </w:r>
      <w:r>
        <w:rPr>
          <w:spacing w:val="6"/>
          <w:sz w:val="20"/>
        </w:rPr>
        <w:t> </w:t>
      </w:r>
      <w:r>
        <w:rPr>
          <w:sz w:val="20"/>
        </w:rPr>
        <w:t>durante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certame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 execução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"/>
        </w:numPr>
        <w:tabs>
          <w:tab w:pos="1003" w:val="left" w:leader="none"/>
        </w:tabs>
        <w:spacing w:line="240" w:lineRule="auto" w:before="0" w:after="0"/>
        <w:ind w:left="1002" w:right="0" w:hanging="517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certame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praticar</w:t>
      </w:r>
      <w:r>
        <w:rPr>
          <w:spacing w:val="6"/>
          <w:sz w:val="20"/>
        </w:rPr>
        <w:t> </w:t>
      </w:r>
      <w:r>
        <w:rPr>
          <w:sz w:val="20"/>
        </w:rPr>
        <w:t>ato</w:t>
      </w:r>
      <w:r>
        <w:rPr>
          <w:spacing w:val="8"/>
          <w:sz w:val="20"/>
        </w:rPr>
        <w:t> </w:t>
      </w:r>
      <w:r>
        <w:rPr>
          <w:sz w:val="20"/>
        </w:rPr>
        <w:t>fraudulento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6"/>
          <w:sz w:val="20"/>
        </w:rPr>
        <w:t> </w:t>
      </w:r>
      <w:r>
        <w:rPr>
          <w:sz w:val="20"/>
        </w:rPr>
        <w:t>execução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"/>
        </w:numPr>
        <w:tabs>
          <w:tab w:pos="1039" w:val="left" w:leader="none"/>
        </w:tabs>
        <w:spacing w:line="240" w:lineRule="auto" w:before="47" w:after="0"/>
        <w:ind w:left="1038" w:right="0" w:hanging="565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modo</w:t>
      </w:r>
      <w:r>
        <w:rPr>
          <w:spacing w:val="9"/>
          <w:sz w:val="20"/>
        </w:rPr>
        <w:t> </w:t>
      </w:r>
      <w:r>
        <w:rPr>
          <w:sz w:val="20"/>
        </w:rPr>
        <w:t>inidôneo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cometer</w:t>
      </w:r>
      <w:r>
        <w:rPr>
          <w:spacing w:val="8"/>
          <w:sz w:val="20"/>
        </w:rPr>
        <w:t> </w:t>
      </w:r>
      <w:r>
        <w:rPr>
          <w:sz w:val="20"/>
        </w:rPr>
        <w:t>fraude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natureza,</w:t>
      </w:r>
      <w:r>
        <w:rPr>
          <w:spacing w:val="9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especial</w:t>
      </w:r>
      <w:r>
        <w:rPr>
          <w:spacing w:val="7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"/>
        </w:numPr>
        <w:tabs>
          <w:tab w:pos="1183" w:val="left" w:leader="none"/>
        </w:tabs>
        <w:spacing w:line="240" w:lineRule="auto" w:before="46" w:after="0"/>
        <w:ind w:left="1182" w:right="0" w:hanging="709"/>
        <w:jc w:val="left"/>
        <w:rPr>
          <w:sz w:val="20"/>
        </w:rPr>
      </w:pPr>
      <w:r>
        <w:rPr>
          <w:sz w:val="20"/>
        </w:rPr>
        <w:t>agir</w:t>
      </w:r>
      <w:r>
        <w:rPr>
          <w:spacing w:val="5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conluio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desconformidade</w:t>
      </w:r>
      <w:r>
        <w:rPr>
          <w:spacing w:val="6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"/>
        </w:numPr>
        <w:tabs>
          <w:tab w:pos="1183" w:val="left" w:leader="none"/>
        </w:tabs>
        <w:spacing w:line="240" w:lineRule="auto" w:before="46" w:after="0"/>
        <w:ind w:left="1182" w:right="0" w:hanging="709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7"/>
          <w:sz w:val="20"/>
        </w:rPr>
        <w:t> </w:t>
      </w:r>
      <w:r>
        <w:rPr>
          <w:sz w:val="20"/>
        </w:rPr>
        <w:t>deliberadamente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erro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"/>
        </w:numPr>
        <w:tabs>
          <w:tab w:pos="1183" w:val="left" w:leader="none"/>
        </w:tabs>
        <w:spacing w:line="240" w:lineRule="auto" w:before="46" w:after="0"/>
        <w:ind w:left="1182" w:right="0" w:hanging="709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amostra</w:t>
      </w:r>
      <w:r>
        <w:rPr>
          <w:spacing w:val="8"/>
          <w:sz w:val="20"/>
        </w:rPr>
        <w:t> </w:t>
      </w:r>
      <w:r>
        <w:rPr>
          <w:sz w:val="20"/>
        </w:rPr>
        <w:t>falsificada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"/>
        </w:numPr>
        <w:tabs>
          <w:tab w:pos="1183" w:val="left" w:leader="none"/>
        </w:tabs>
        <w:spacing w:line="240" w:lineRule="auto" w:before="46" w:after="0"/>
        <w:ind w:left="1182" w:right="0" w:hanging="709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declaração</w:t>
      </w:r>
      <w:r>
        <w:rPr>
          <w:spacing w:val="9"/>
          <w:sz w:val="20"/>
        </w:rPr>
        <w:t> </w:t>
      </w:r>
      <w:r>
        <w:rPr>
          <w:sz w:val="20"/>
        </w:rPr>
        <w:t>falsa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9"/>
          <w:sz w:val="20"/>
        </w:rPr>
        <w:t> </w:t>
      </w:r>
      <w:r>
        <w:rPr>
          <w:sz w:val="20"/>
        </w:rPr>
        <w:t>às</w:t>
      </w:r>
      <w:r>
        <w:rPr>
          <w:spacing w:val="7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participação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quanto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enquadramento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"/>
        </w:numPr>
        <w:tabs>
          <w:tab w:pos="1039" w:val="left" w:leader="none"/>
        </w:tabs>
        <w:spacing w:line="240" w:lineRule="auto" w:before="46" w:after="0"/>
        <w:ind w:left="1038" w:right="0" w:hanging="565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5"/>
          <w:sz w:val="20"/>
        </w:rPr>
        <w:t> </w:t>
      </w:r>
      <w:r>
        <w:rPr>
          <w:sz w:val="20"/>
        </w:rPr>
        <w:t>atos</w:t>
      </w:r>
      <w:r>
        <w:rPr>
          <w:spacing w:val="5"/>
          <w:sz w:val="20"/>
        </w:rPr>
        <w:t> </w:t>
      </w:r>
      <w:r>
        <w:rPr>
          <w:sz w:val="20"/>
        </w:rPr>
        <w:t>ilícitos</w:t>
      </w:r>
      <w:r>
        <w:rPr>
          <w:spacing w:val="5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vistas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frustrar</w:t>
      </w:r>
      <w:r>
        <w:rPr>
          <w:spacing w:val="6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objetivos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"/>
        </w:numPr>
        <w:tabs>
          <w:tab w:pos="1039" w:val="left" w:leader="none"/>
        </w:tabs>
        <w:spacing w:line="240" w:lineRule="auto" w:before="46" w:after="0"/>
        <w:ind w:left="1038" w:right="0" w:hanging="565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28640" from="391.001099pt,12.535779pt" to="393.401768pt,12.535779pt" stroked="true" strokeweight=".600167pt" strokecolor="#000000">
            <v:stroke dashstyle="solid"/>
            <w10:wrap type="none"/>
          </v:line>
        </w:pict>
      </w:r>
      <w:r>
        <w:rPr>
          <w:sz w:val="20"/>
        </w:rPr>
        <w:t>praticar</w:t>
      </w:r>
      <w:r>
        <w:rPr>
          <w:spacing w:val="3"/>
          <w:sz w:val="20"/>
        </w:rPr>
        <w:t> </w:t>
      </w:r>
      <w:r>
        <w:rPr>
          <w:sz w:val="20"/>
        </w:rPr>
        <w:t>ato</w:t>
      </w:r>
      <w:r>
        <w:rPr>
          <w:spacing w:val="4"/>
          <w:sz w:val="20"/>
        </w:rPr>
        <w:t> </w:t>
      </w:r>
      <w:r>
        <w:rPr>
          <w:sz w:val="20"/>
        </w:rPr>
        <w:t>lesivo</w:t>
      </w:r>
      <w:r>
        <w:rPr>
          <w:spacing w:val="5"/>
          <w:sz w:val="20"/>
        </w:rPr>
        <w:t> </w:t>
      </w:r>
      <w:r>
        <w:rPr>
          <w:sz w:val="20"/>
        </w:rPr>
        <w:t>previsto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color w:val="00007F"/>
          <w:spacing w:val="3"/>
          <w:sz w:val="20"/>
        </w:rPr>
        <w:t> </w:t>
      </w:r>
      <w:hyperlink r:id="rId27">
        <w:r>
          <w:rPr>
            <w:color w:val="00007F"/>
            <w:sz w:val="20"/>
            <w:u w:val="single" w:color="00007F"/>
          </w:rPr>
          <w:t>art.</w:t>
        </w:r>
        <w:r>
          <w:rPr>
            <w:color w:val="00007F"/>
            <w:spacing w:val="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5º</w:t>
        </w:r>
        <w:r>
          <w:rPr>
            <w:color w:val="00007F"/>
            <w:spacing w:val="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da</w:t>
        </w:r>
        <w:r>
          <w:rPr>
            <w:color w:val="00007F"/>
            <w:spacing w:val="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Lei</w:t>
        </w:r>
        <w:r>
          <w:rPr>
            <w:color w:val="00007F"/>
            <w:spacing w:val="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nº</w:t>
        </w:r>
        <w:r>
          <w:rPr>
            <w:color w:val="00007F"/>
            <w:spacing w:val="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12.846,</w:t>
        </w:r>
        <w:r>
          <w:rPr>
            <w:color w:val="00007F"/>
            <w:spacing w:val="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</w:t>
        </w:r>
        <w:r>
          <w:rPr>
            <w:color w:val="00007F"/>
            <w:spacing w:val="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1º</w:t>
        </w:r>
        <w:r>
          <w:rPr>
            <w:color w:val="00007F"/>
            <w:spacing w:val="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</w:t>
        </w:r>
        <w:r>
          <w:rPr>
            <w:color w:val="00007F"/>
            <w:spacing w:val="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agosto</w:t>
        </w:r>
        <w:r>
          <w:rPr>
            <w:color w:val="00007F"/>
            <w:spacing w:val="5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</w:t>
        </w:r>
        <w:r>
          <w:rPr>
            <w:color w:val="00007F"/>
            <w:spacing w:val="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2013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775" w:val="left" w:leader="none"/>
        </w:tabs>
        <w:spacing w:line="288" w:lineRule="auto" w:before="46" w:after="0"/>
        <w:ind w:left="474" w:right="442" w:firstLine="0"/>
        <w:jc w:val="both"/>
        <w:rPr>
          <w:sz w:val="20"/>
        </w:rPr>
      </w:pPr>
      <w:r>
        <w:rPr>
          <w:sz w:val="20"/>
        </w:rPr>
        <w:t>O licitante ou contratado que cometer qualquer das condutas discriminadas nos subitens anteriores ficará sujeito, sem</w:t>
      </w:r>
      <w:r>
        <w:rPr>
          <w:spacing w:val="1"/>
          <w:sz w:val="20"/>
        </w:rPr>
        <w:t> </w:t>
      </w:r>
      <w:r>
        <w:rPr>
          <w:sz w:val="20"/>
        </w:rPr>
        <w:t>prejuízo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responsabilidade civil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criminal,</w:t>
      </w:r>
      <w:r>
        <w:rPr>
          <w:spacing w:val="1"/>
          <w:sz w:val="20"/>
        </w:rPr>
        <w:t> </w:t>
      </w:r>
      <w:r>
        <w:rPr>
          <w:sz w:val="20"/>
        </w:rPr>
        <w:t>às</w:t>
      </w:r>
      <w:r>
        <w:rPr>
          <w:spacing w:val="1"/>
          <w:sz w:val="20"/>
        </w:rPr>
        <w:t> </w:t>
      </w:r>
      <w:r>
        <w:rPr>
          <w:sz w:val="20"/>
        </w:rPr>
        <w:t>seguintes</w:t>
      </w:r>
      <w:r>
        <w:rPr>
          <w:spacing w:val="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"/>
        </w:numPr>
        <w:tabs>
          <w:tab w:pos="955" w:val="left" w:leader="none"/>
        </w:tabs>
        <w:spacing w:line="288" w:lineRule="auto" w:before="0" w:after="0"/>
        <w:ind w:left="474" w:right="459" w:firstLine="0"/>
        <w:jc w:val="both"/>
        <w:rPr>
          <w:sz w:val="20"/>
        </w:rPr>
      </w:pPr>
      <w:r>
        <w:rPr>
          <w:sz w:val="20"/>
        </w:rPr>
        <w:t>Advertência, prevista no art. 156, I, § 2º, da Lei nº 14.133/2021, pela infração descrita no item 9.1.1, de menor</w:t>
      </w:r>
      <w:r>
        <w:rPr>
          <w:spacing w:val="1"/>
          <w:sz w:val="20"/>
        </w:rPr>
        <w:t> </w:t>
      </w:r>
      <w:r>
        <w:rPr>
          <w:sz w:val="20"/>
        </w:rPr>
        <w:t>potencial</w:t>
      </w:r>
      <w:r>
        <w:rPr>
          <w:spacing w:val="1"/>
          <w:sz w:val="20"/>
        </w:rPr>
        <w:t> </w:t>
      </w:r>
      <w:r>
        <w:rPr>
          <w:sz w:val="20"/>
        </w:rPr>
        <w:t>ofensivo,</w:t>
      </w:r>
      <w:r>
        <w:rPr>
          <w:spacing w:val="2"/>
          <w:sz w:val="20"/>
        </w:rPr>
        <w:t> </w:t>
      </w:r>
      <w:r>
        <w:rPr>
          <w:sz w:val="20"/>
        </w:rPr>
        <w:t>quando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justificar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imposição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penalidade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"/>
        </w:numPr>
        <w:tabs>
          <w:tab w:pos="931" w:val="left" w:leader="none"/>
        </w:tabs>
        <w:spacing w:line="288" w:lineRule="auto" w:before="1" w:after="0"/>
        <w:ind w:left="474" w:right="443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15"/>
          <w:sz w:val="20"/>
        </w:rPr>
        <w:t> </w:t>
      </w:r>
      <w:r>
        <w:rPr>
          <w:sz w:val="20"/>
        </w:rPr>
        <w:t>administrativa,</w:t>
      </w:r>
      <w:r>
        <w:rPr>
          <w:spacing w:val="15"/>
          <w:sz w:val="20"/>
        </w:rPr>
        <w:t> </w:t>
      </w:r>
      <w:r>
        <w:rPr>
          <w:sz w:val="20"/>
        </w:rPr>
        <w:t>prevista</w:t>
      </w:r>
      <w:r>
        <w:rPr>
          <w:spacing w:val="16"/>
          <w:sz w:val="20"/>
        </w:rPr>
        <w:t> </w:t>
      </w:r>
      <w:r>
        <w:rPr>
          <w:sz w:val="20"/>
        </w:rPr>
        <w:t>no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156,</w:t>
      </w:r>
      <w:r>
        <w:rPr>
          <w:spacing w:val="16"/>
          <w:sz w:val="20"/>
        </w:rPr>
        <w:t> </w:t>
      </w:r>
      <w:r>
        <w:rPr>
          <w:sz w:val="20"/>
        </w:rPr>
        <w:t>II,</w:t>
      </w:r>
      <w:r>
        <w:rPr>
          <w:spacing w:val="15"/>
          <w:sz w:val="20"/>
        </w:rPr>
        <w:t> </w:t>
      </w:r>
      <w:r>
        <w:rPr>
          <w:sz w:val="20"/>
        </w:rPr>
        <w:t>§</w:t>
      </w:r>
      <w:r>
        <w:rPr>
          <w:spacing w:val="16"/>
          <w:sz w:val="20"/>
        </w:rPr>
        <w:t> </w:t>
      </w:r>
      <w:r>
        <w:rPr>
          <w:sz w:val="20"/>
        </w:rPr>
        <w:t>3º,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6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14.133/2021,</w:t>
      </w:r>
      <w:r>
        <w:rPr>
          <w:spacing w:val="16"/>
          <w:sz w:val="20"/>
        </w:rPr>
        <w:t> </w:t>
      </w:r>
      <w:r>
        <w:rPr>
          <w:sz w:val="20"/>
        </w:rPr>
        <w:t>pela</w:t>
      </w:r>
      <w:r>
        <w:rPr>
          <w:spacing w:val="15"/>
          <w:sz w:val="20"/>
        </w:rPr>
        <w:t> </w:t>
      </w:r>
      <w:r>
        <w:rPr>
          <w:sz w:val="20"/>
        </w:rPr>
        <w:t>infração</w:t>
      </w:r>
      <w:r>
        <w:rPr>
          <w:spacing w:val="15"/>
          <w:sz w:val="20"/>
        </w:rPr>
        <w:t> </w:t>
      </w:r>
      <w:r>
        <w:rPr>
          <w:sz w:val="20"/>
        </w:rPr>
        <w:t>dos</w:t>
      </w:r>
      <w:r>
        <w:rPr>
          <w:spacing w:val="16"/>
          <w:sz w:val="20"/>
        </w:rPr>
        <w:t> </w:t>
      </w:r>
      <w:r>
        <w:rPr>
          <w:sz w:val="20"/>
        </w:rPr>
        <w:t>subitens</w:t>
      </w:r>
      <w:r>
        <w:rPr>
          <w:spacing w:val="15"/>
          <w:sz w:val="20"/>
        </w:rPr>
        <w:t> </w:t>
      </w:r>
      <w:r>
        <w:rPr>
          <w:sz w:val="20"/>
        </w:rPr>
        <w:t>9.1.1</w:t>
      </w:r>
      <w:r>
        <w:rPr>
          <w:spacing w:val="17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9.1.12,</w:t>
      </w:r>
      <w:r>
        <w:rPr>
          <w:spacing w:val="1"/>
          <w:sz w:val="20"/>
        </w:rPr>
        <w:t> </w:t>
      </w:r>
      <w:r>
        <w:rPr>
          <w:sz w:val="20"/>
        </w:rPr>
        <w:t>que não poderá ser inferior a 0,5% (cinco décimos por cento) nem superior a 30% (trinta por cento) do valor do Contrato,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ser observados</w:t>
      </w:r>
      <w:r>
        <w:rPr>
          <w:spacing w:val="1"/>
          <w:sz w:val="20"/>
        </w:rPr>
        <w:t> </w:t>
      </w:r>
      <w:r>
        <w:rPr>
          <w:sz w:val="20"/>
        </w:rPr>
        <w:t>os seguintes</w:t>
      </w:r>
      <w:r>
        <w:rPr>
          <w:spacing w:val="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5"/>
        </w:numPr>
        <w:tabs>
          <w:tab w:pos="691" w:val="left" w:leader="none"/>
        </w:tabs>
        <w:spacing w:line="240" w:lineRule="auto" w:before="0" w:after="0"/>
        <w:ind w:left="690" w:right="0" w:hanging="205"/>
        <w:jc w:val="both"/>
        <w:rPr>
          <w:sz w:val="20"/>
        </w:rPr>
      </w:pPr>
      <w:r>
        <w:rPr>
          <w:sz w:val="20"/>
        </w:rPr>
        <w:t>multa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0,5%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1,5%,</w:t>
      </w:r>
      <w:r>
        <w:rPr>
          <w:spacing w:val="8"/>
          <w:sz w:val="20"/>
        </w:rPr>
        <w:t> </w:t>
      </w: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casos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infração</w:t>
      </w:r>
      <w:r>
        <w:rPr>
          <w:spacing w:val="8"/>
          <w:sz w:val="20"/>
        </w:rPr>
        <w:t> </w:t>
      </w:r>
      <w:r>
        <w:rPr>
          <w:sz w:val="20"/>
        </w:rPr>
        <w:t>prevista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7"/>
          <w:sz w:val="20"/>
        </w:rPr>
        <w:t> </w:t>
      </w:r>
      <w:r>
        <w:rPr>
          <w:sz w:val="20"/>
        </w:rPr>
        <w:t>9.1.1,</w:t>
      </w:r>
      <w:r>
        <w:rPr>
          <w:spacing w:val="7"/>
          <w:sz w:val="20"/>
        </w:rPr>
        <w:t> </w:t>
      </w:r>
      <w:r>
        <w:rPr>
          <w:sz w:val="20"/>
        </w:rPr>
        <w:t>incidente</w:t>
      </w:r>
      <w:r>
        <w:rPr>
          <w:spacing w:val="6"/>
          <w:sz w:val="20"/>
        </w:rPr>
        <w:t> </w:t>
      </w:r>
      <w:r>
        <w:rPr>
          <w:sz w:val="20"/>
        </w:rPr>
        <w:t>sobre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6"/>
          <w:sz w:val="20"/>
        </w:rPr>
        <w:t> </w:t>
      </w:r>
      <w:r>
        <w:rPr>
          <w:sz w:val="20"/>
        </w:rPr>
        <w:t>anual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715" w:val="left" w:leader="none"/>
        </w:tabs>
        <w:spacing w:line="288" w:lineRule="auto" w:before="46" w:after="0"/>
        <w:ind w:left="690" w:right="132" w:hanging="217"/>
        <w:jc w:val="both"/>
        <w:rPr>
          <w:sz w:val="20"/>
        </w:rPr>
      </w:pPr>
      <w:r>
        <w:rPr>
          <w:sz w:val="20"/>
        </w:rPr>
        <w:t>multa de 0,5% a 15%,</w:t>
      </w:r>
      <w:r>
        <w:rPr>
          <w:spacing w:val="1"/>
          <w:sz w:val="20"/>
        </w:rPr>
        <w:t> </w:t>
      </w:r>
      <w:r>
        <w:rPr>
          <w:sz w:val="20"/>
        </w:rPr>
        <w:t>nos casos das infrações previstas nos subitens 9.1.2</w:t>
      </w:r>
      <w:r>
        <w:rPr>
          <w:spacing w:val="50"/>
          <w:sz w:val="20"/>
        </w:rPr>
        <w:t> </w:t>
      </w:r>
      <w:r>
        <w:rPr>
          <w:sz w:val="20"/>
        </w:rPr>
        <w:t>a 9.1.7,</w:t>
      </w:r>
      <w:r>
        <w:rPr>
          <w:spacing w:val="50"/>
          <w:sz w:val="20"/>
        </w:rPr>
        <w:t> </w:t>
      </w:r>
      <w:r>
        <w:rPr>
          <w:sz w:val="20"/>
        </w:rPr>
        <w:t>incidente sobre o</w:t>
      </w:r>
      <w:r>
        <w:rPr>
          <w:spacing w:val="50"/>
          <w:sz w:val="20"/>
        </w:rPr>
        <w:t> </w:t>
      </w:r>
      <w:r>
        <w:rPr>
          <w:sz w:val="20"/>
        </w:rPr>
        <w:t>valor anual do</w:t>
      </w:r>
      <w:r>
        <w:rPr>
          <w:spacing w:val="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line="288" w:lineRule="auto"/>
        <w:ind w:left="690" w:right="135" w:hanging="205"/>
        <w:jc w:val="both"/>
      </w:pPr>
      <w:r>
        <w:rPr/>
        <w:t>c</w:t>
      </w:r>
      <w:r>
        <w:rPr>
          <w:spacing w:val="-13"/>
        </w:rPr>
        <w:t> </w:t>
      </w:r>
      <w:r>
        <w:rPr/>
        <w:t>)</w:t>
      </w:r>
      <w:r>
        <w:rPr>
          <w:spacing w:val="-2"/>
        </w:rPr>
        <w:t> </w:t>
      </w:r>
      <w:r>
        <w:rPr/>
        <w:t>multa</w:t>
      </w:r>
      <w:r>
        <w:rPr>
          <w:spacing w:val="44"/>
        </w:rPr>
        <w:t> </w:t>
      </w:r>
      <w:r>
        <w:rPr/>
        <w:t>de</w:t>
      </w:r>
      <w:r>
        <w:rPr>
          <w:spacing w:val="44"/>
        </w:rPr>
        <w:t> </w:t>
      </w:r>
      <w:r>
        <w:rPr/>
        <w:t>5%</w:t>
      </w:r>
      <w:r>
        <w:rPr>
          <w:spacing w:val="45"/>
        </w:rPr>
        <w:t> </w:t>
      </w:r>
      <w:r>
        <w:rPr/>
        <w:t>a</w:t>
      </w:r>
      <w:r>
        <w:rPr>
          <w:spacing w:val="44"/>
        </w:rPr>
        <w:t> </w:t>
      </w:r>
      <w:r>
        <w:rPr/>
        <w:t>30%,</w:t>
      </w:r>
      <w:r>
        <w:rPr>
          <w:spacing w:val="44"/>
        </w:rPr>
        <w:t> </w:t>
      </w:r>
      <w:r>
        <w:rPr/>
        <w:t>nos</w:t>
      </w:r>
      <w:r>
        <w:rPr>
          <w:spacing w:val="44"/>
        </w:rPr>
        <w:t> </w:t>
      </w:r>
      <w:r>
        <w:rPr/>
        <w:t>casos</w:t>
      </w:r>
      <w:r>
        <w:rPr>
          <w:spacing w:val="44"/>
        </w:rPr>
        <w:t> </w:t>
      </w:r>
      <w:r>
        <w:rPr/>
        <w:t>das</w:t>
      </w:r>
      <w:r>
        <w:rPr>
          <w:spacing w:val="45"/>
        </w:rPr>
        <w:t> </w:t>
      </w:r>
      <w:r>
        <w:rPr/>
        <w:t>infrações</w:t>
      </w:r>
      <w:r>
        <w:rPr>
          <w:spacing w:val="44"/>
        </w:rPr>
        <w:t> </w:t>
      </w:r>
      <w:r>
        <w:rPr/>
        <w:t>previstas</w:t>
      </w:r>
      <w:r>
        <w:rPr>
          <w:spacing w:val="44"/>
        </w:rPr>
        <w:t> </w:t>
      </w:r>
      <w:r>
        <w:rPr/>
        <w:t>nos</w:t>
      </w:r>
      <w:r>
        <w:rPr>
          <w:spacing w:val="44"/>
        </w:rPr>
        <w:t> </w:t>
      </w:r>
      <w:r>
        <w:rPr/>
        <w:t>subitens</w:t>
      </w:r>
      <w:r>
        <w:rPr>
          <w:spacing w:val="44"/>
        </w:rPr>
        <w:t> </w:t>
      </w:r>
      <w:r>
        <w:rPr/>
        <w:t>9.1.8</w:t>
      </w:r>
      <w:r>
        <w:rPr>
          <w:spacing w:val="44"/>
        </w:rPr>
        <w:t> </w:t>
      </w:r>
      <w:r>
        <w:rPr/>
        <w:t>a</w:t>
      </w:r>
      <w:r>
        <w:rPr>
          <w:spacing w:val="45"/>
        </w:rPr>
        <w:t> </w:t>
      </w:r>
      <w:r>
        <w:rPr/>
        <w:t>9.1.12,</w:t>
      </w:r>
      <w:r>
        <w:rPr>
          <w:spacing w:val="44"/>
        </w:rPr>
        <w:t> </w:t>
      </w:r>
      <w:r>
        <w:rPr/>
        <w:t>incidente</w:t>
      </w:r>
      <w:r>
        <w:rPr>
          <w:spacing w:val="44"/>
        </w:rPr>
        <w:t> </w:t>
      </w:r>
      <w:r>
        <w:rPr/>
        <w:t>sobre</w:t>
      </w:r>
      <w:r>
        <w:rPr>
          <w:spacing w:val="44"/>
        </w:rPr>
        <w:t> </w:t>
      </w:r>
      <w:r>
        <w:rPr/>
        <w:t>o</w:t>
      </w:r>
      <w:r>
        <w:rPr>
          <w:spacing w:val="44"/>
        </w:rPr>
        <w:t> </w:t>
      </w:r>
      <w:r>
        <w:rPr/>
        <w:t>valor</w:t>
      </w:r>
      <w:r>
        <w:rPr>
          <w:spacing w:val="45"/>
        </w:rPr>
        <w:t> </w:t>
      </w:r>
      <w:r>
        <w:rPr/>
        <w:t>anual</w:t>
      </w:r>
      <w:r>
        <w:rPr>
          <w:spacing w:val="44"/>
        </w:rPr>
        <w:t> </w:t>
      </w:r>
      <w:r>
        <w:rPr/>
        <w:t>do</w:t>
      </w:r>
      <w:r>
        <w:rPr>
          <w:spacing w:val="1"/>
        </w:rPr>
        <w:t> </w:t>
      </w:r>
      <w:r>
        <w:rPr/>
        <w:t>Contrato;</w:t>
      </w:r>
    </w:p>
    <w:p>
      <w:pPr>
        <w:pStyle w:val="BodyText"/>
        <w:spacing w:line="288" w:lineRule="auto"/>
        <w:ind w:left="474" w:right="444"/>
        <w:jc w:val="both"/>
      </w:pPr>
      <w:r>
        <w:rPr>
          <w:spacing w:val="12"/>
        </w:rPr>
        <w:t>d) </w:t>
      </w:r>
      <w:r>
        <w:rPr/>
        <w:t>multa de 0,5% a 15% incidente sobre o valor anual do Contrato, caso não comprovado, no prazo estabelecido pela</w:t>
      </w:r>
      <w:r>
        <w:rPr>
          <w:spacing w:val="1"/>
        </w:rPr>
        <w:t> </w:t>
      </w:r>
      <w:r>
        <w:rPr/>
        <w:t>fiscalização,</w:t>
      </w:r>
      <w:r>
        <w:rPr>
          <w:spacing w:val="30"/>
        </w:rPr>
        <w:t> </w:t>
      </w:r>
      <w:r>
        <w:rPr/>
        <w:t>o</w:t>
      </w:r>
      <w:r>
        <w:rPr>
          <w:spacing w:val="31"/>
        </w:rPr>
        <w:t> </w:t>
      </w:r>
      <w:r>
        <w:rPr/>
        <w:t>cumprimento</w:t>
      </w:r>
      <w:r>
        <w:rPr>
          <w:spacing w:val="31"/>
        </w:rPr>
        <w:t> </w:t>
      </w:r>
      <w:r>
        <w:rPr/>
        <w:t>das</w:t>
      </w:r>
      <w:r>
        <w:rPr>
          <w:spacing w:val="30"/>
        </w:rPr>
        <w:t> </w:t>
      </w:r>
      <w:r>
        <w:rPr/>
        <w:t>obrigações</w:t>
      </w:r>
      <w:r>
        <w:rPr>
          <w:spacing w:val="30"/>
        </w:rPr>
        <w:t> </w:t>
      </w:r>
      <w:r>
        <w:rPr/>
        <w:t>trabalhistas</w:t>
      </w:r>
      <w:r>
        <w:rPr>
          <w:spacing w:val="30"/>
        </w:rPr>
        <w:t> </w:t>
      </w:r>
      <w:r>
        <w:rPr/>
        <w:t>e</w:t>
      </w:r>
      <w:r>
        <w:rPr>
          <w:spacing w:val="30"/>
        </w:rPr>
        <w:t> </w:t>
      </w:r>
      <w:r>
        <w:rPr/>
        <w:t>com</w:t>
      </w:r>
      <w:r>
        <w:rPr>
          <w:spacing w:val="30"/>
        </w:rPr>
        <w:t> </w:t>
      </w:r>
      <w:r>
        <w:rPr/>
        <w:t>o</w:t>
      </w:r>
      <w:r>
        <w:rPr>
          <w:spacing w:val="31"/>
        </w:rPr>
        <w:t> </w:t>
      </w:r>
      <w:r>
        <w:rPr/>
        <w:t>Fundo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Garantia</w:t>
      </w:r>
      <w:r>
        <w:rPr>
          <w:spacing w:val="30"/>
        </w:rPr>
        <w:t> </w:t>
      </w:r>
      <w:r>
        <w:rPr/>
        <w:t>do</w:t>
      </w:r>
      <w:r>
        <w:rPr>
          <w:spacing w:val="31"/>
        </w:rPr>
        <w:t> </w:t>
      </w:r>
      <w:r>
        <w:rPr/>
        <w:t>Tempo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Serviço</w:t>
      </w:r>
      <w:r>
        <w:rPr>
          <w:spacing w:val="31"/>
        </w:rPr>
        <w:t> </w:t>
      </w:r>
      <w:r>
        <w:rPr/>
        <w:t>(FGTS)</w:t>
      </w:r>
      <w:r>
        <w:rPr>
          <w:spacing w:val="29"/>
        </w:rPr>
        <w:t> </w:t>
      </w:r>
      <w:r>
        <w:rPr/>
        <w:t>em</w:t>
      </w:r>
    </w:p>
    <w:p>
      <w:pPr>
        <w:spacing w:after="0" w:line="288" w:lineRule="auto"/>
        <w:jc w:val="both"/>
        <w:sectPr>
          <w:pgSz w:w="11900" w:h="16840"/>
          <w:pgMar w:header="0" w:footer="101" w:top="520" w:bottom="380" w:left="420" w:right="560"/>
        </w:sectPr>
      </w:pPr>
    </w:p>
    <w:p>
      <w:pPr>
        <w:pStyle w:val="BodyText"/>
        <w:spacing w:line="288" w:lineRule="auto" w:before="79"/>
        <w:ind w:left="474"/>
      </w:pPr>
      <w:r>
        <w:rPr/>
        <w:t>relação</w:t>
      </w:r>
      <w:r>
        <w:rPr>
          <w:spacing w:val="9"/>
        </w:rPr>
        <w:t> </w:t>
      </w:r>
      <w:r>
        <w:rPr/>
        <w:t>aos</w:t>
      </w:r>
      <w:r>
        <w:rPr>
          <w:spacing w:val="9"/>
        </w:rPr>
        <w:t> </w:t>
      </w:r>
      <w:r>
        <w:rPr/>
        <w:t>empregados</w:t>
      </w:r>
      <w:r>
        <w:rPr>
          <w:spacing w:val="9"/>
        </w:rPr>
        <w:t> </w:t>
      </w:r>
      <w:r>
        <w:rPr/>
        <w:t>diretamente</w:t>
      </w:r>
      <w:r>
        <w:rPr>
          <w:spacing w:val="9"/>
        </w:rPr>
        <w:t> </w:t>
      </w:r>
      <w:r>
        <w:rPr/>
        <w:t>envolvidos</w:t>
      </w:r>
      <w:r>
        <w:rPr>
          <w:spacing w:val="10"/>
        </w:rPr>
        <w:t> </w:t>
      </w:r>
      <w:r>
        <w:rPr/>
        <w:t>na</w:t>
      </w:r>
      <w:r>
        <w:rPr>
          <w:spacing w:val="9"/>
        </w:rPr>
        <w:t> </w:t>
      </w:r>
      <w:r>
        <w:rPr/>
        <w:t>execução,</w:t>
      </w:r>
      <w:r>
        <w:rPr>
          <w:spacing w:val="9"/>
        </w:rPr>
        <w:t> </w:t>
      </w:r>
      <w:r>
        <w:rPr/>
        <w:t>quando</w:t>
      </w:r>
      <w:r>
        <w:rPr>
          <w:spacing w:val="9"/>
        </w:rPr>
        <w:t> </w:t>
      </w:r>
      <w:r>
        <w:rPr/>
        <w:t>for</w:t>
      </w:r>
      <w:r>
        <w:rPr>
          <w:spacing w:val="9"/>
        </w:rPr>
        <w:t> </w:t>
      </w:r>
      <w:r>
        <w:rPr/>
        <w:t>o</w:t>
      </w:r>
      <w:r>
        <w:rPr>
          <w:spacing w:val="10"/>
        </w:rPr>
        <w:t> </w:t>
      </w:r>
      <w:r>
        <w:rPr/>
        <w:t>caso,</w:t>
      </w:r>
      <w:r>
        <w:rPr>
          <w:spacing w:val="9"/>
        </w:rPr>
        <w:t> </w:t>
      </w:r>
      <w:r>
        <w:rPr/>
        <w:t>do</w:t>
      </w:r>
      <w:r>
        <w:rPr>
          <w:spacing w:val="9"/>
        </w:rPr>
        <w:t> </w:t>
      </w:r>
      <w:r>
        <w:rPr/>
        <w:t>contrato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prestação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serviços</w:t>
      </w:r>
      <w:r>
        <w:rPr>
          <w:spacing w:val="9"/>
        </w:rPr>
        <w:t> </w:t>
      </w:r>
      <w:r>
        <w:rPr/>
        <w:t>com</w:t>
      </w:r>
      <w:r>
        <w:rPr>
          <w:spacing w:val="1"/>
        </w:rPr>
        <w:t> </w:t>
      </w:r>
      <w:r>
        <w:rPr/>
        <w:t>dedicação</w:t>
      </w:r>
      <w:r>
        <w:rPr>
          <w:spacing w:val="3"/>
        </w:rPr>
        <w:t> </w:t>
      </w:r>
      <w:r>
        <w:rPr/>
        <w:t>exclusiva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mão</w:t>
      </w:r>
      <w:r>
        <w:rPr>
          <w:spacing w:val="4"/>
        </w:rPr>
        <w:t> </w:t>
      </w:r>
      <w:r>
        <w:rPr/>
        <w:t>de</w:t>
      </w:r>
      <w:r>
        <w:rPr>
          <w:spacing w:val="2"/>
        </w:rPr>
        <w:t> </w:t>
      </w:r>
      <w:r>
        <w:rPr/>
        <w:t>obra,</w:t>
      </w:r>
      <w:r>
        <w:rPr>
          <w:spacing w:val="3"/>
        </w:rPr>
        <w:t> </w:t>
      </w:r>
      <w:r>
        <w:rPr/>
        <w:t>na</w:t>
      </w:r>
      <w:r>
        <w:rPr>
          <w:spacing w:val="3"/>
        </w:rPr>
        <w:t> </w:t>
      </w:r>
      <w:r>
        <w:rPr/>
        <w:t>forma</w:t>
      </w:r>
      <w:r>
        <w:rPr>
          <w:spacing w:val="2"/>
        </w:rPr>
        <w:t> </w:t>
      </w:r>
      <w:r>
        <w:rPr/>
        <w:t>do</w:t>
      </w:r>
      <w:r>
        <w:rPr>
          <w:spacing w:val="3"/>
        </w:rPr>
        <w:t> </w:t>
      </w:r>
      <w:r>
        <w:rPr/>
        <w:t>art.</w:t>
      </w:r>
      <w:r>
        <w:rPr>
          <w:spacing w:val="4"/>
        </w:rPr>
        <w:t> </w:t>
      </w:r>
      <w:r>
        <w:rPr/>
        <w:t>50</w:t>
      </w:r>
      <w:r>
        <w:rPr>
          <w:spacing w:val="3"/>
        </w:rPr>
        <w:t> </w:t>
      </w:r>
      <w:r>
        <w:rPr/>
        <w:t>da</w:t>
      </w:r>
      <w:r>
        <w:rPr>
          <w:spacing w:val="2"/>
        </w:rPr>
        <w:t> </w:t>
      </w:r>
      <w:r>
        <w:rPr/>
        <w:t>Lei</w:t>
      </w:r>
      <w:r>
        <w:rPr>
          <w:spacing w:val="2"/>
        </w:rPr>
        <w:t> </w:t>
      </w:r>
      <w:r>
        <w:rPr/>
        <w:t>nº</w:t>
      </w:r>
      <w:r>
        <w:rPr>
          <w:spacing w:val="3"/>
        </w:rPr>
        <w:t> </w:t>
      </w:r>
      <w:r>
        <w:rPr/>
        <w:t>14.133/2021,</w:t>
      </w:r>
      <w:r>
        <w:rPr>
          <w:spacing w:val="3"/>
        </w:rPr>
        <w:t> </w:t>
      </w:r>
      <w:r>
        <w:rPr/>
        <w:t>em</w:t>
      </w:r>
      <w:r>
        <w:rPr>
          <w:spacing w:val="2"/>
        </w:rPr>
        <w:t> </w:t>
      </w:r>
      <w:r>
        <w:rPr/>
        <w:t>especial</w:t>
      </w:r>
      <w:r>
        <w:rPr>
          <w:spacing w:val="3"/>
        </w:rPr>
        <w:t> </w:t>
      </w:r>
      <w:r>
        <w:rPr/>
        <w:t>quanto</w:t>
      </w:r>
      <w:r>
        <w:rPr>
          <w:spacing w:val="3"/>
        </w:rPr>
        <w:t> </w:t>
      </w:r>
      <w:r>
        <w:rPr/>
        <w:t>ao:</w:t>
      </w:r>
    </w:p>
    <w:p>
      <w:pPr>
        <w:pStyle w:val="ListParagraph"/>
        <w:numPr>
          <w:ilvl w:val="0"/>
          <w:numId w:val="16"/>
        </w:numPr>
        <w:tabs>
          <w:tab w:pos="643" w:val="left" w:leader="none"/>
        </w:tabs>
        <w:spacing w:line="240" w:lineRule="auto" w:before="0" w:after="0"/>
        <w:ind w:left="642" w:right="0" w:hanging="169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6"/>
        </w:numPr>
        <w:tabs>
          <w:tab w:pos="703" w:val="left" w:leader="none"/>
        </w:tabs>
        <w:spacing w:line="240" w:lineRule="auto" w:before="46" w:after="0"/>
        <w:ind w:left="702" w:right="0" w:hanging="22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salários,</w:t>
      </w:r>
      <w:r>
        <w:rPr>
          <w:spacing w:val="8"/>
          <w:sz w:val="20"/>
        </w:rPr>
        <w:t> </w:t>
      </w:r>
      <w:r>
        <w:rPr>
          <w:sz w:val="20"/>
        </w:rPr>
        <w:t>adicionais,</w:t>
      </w:r>
      <w:r>
        <w:rPr>
          <w:spacing w:val="8"/>
          <w:sz w:val="20"/>
        </w:rPr>
        <w:t> </w:t>
      </w:r>
      <w:r>
        <w:rPr>
          <w:sz w:val="20"/>
        </w:rPr>
        <w:t>horas</w:t>
      </w:r>
      <w:r>
        <w:rPr>
          <w:spacing w:val="7"/>
          <w:sz w:val="20"/>
        </w:rPr>
        <w:t> </w:t>
      </w:r>
      <w:r>
        <w:rPr>
          <w:sz w:val="20"/>
        </w:rPr>
        <w:t>extras,</w:t>
      </w:r>
      <w:r>
        <w:rPr>
          <w:spacing w:val="8"/>
          <w:sz w:val="20"/>
        </w:rPr>
        <w:t> </w:t>
      </w:r>
      <w:r>
        <w:rPr>
          <w:sz w:val="20"/>
        </w:rPr>
        <w:t>repouso</w:t>
      </w:r>
      <w:r>
        <w:rPr>
          <w:spacing w:val="8"/>
          <w:sz w:val="20"/>
        </w:rPr>
        <w:t> </w:t>
      </w:r>
      <w:r>
        <w:rPr>
          <w:sz w:val="20"/>
        </w:rPr>
        <w:t>semanal</w:t>
      </w:r>
      <w:r>
        <w:rPr>
          <w:spacing w:val="7"/>
          <w:sz w:val="20"/>
        </w:rPr>
        <w:t> </w:t>
      </w:r>
      <w:r>
        <w:rPr>
          <w:sz w:val="20"/>
        </w:rPr>
        <w:t>remunerado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décimo</w:t>
      </w:r>
      <w:r>
        <w:rPr>
          <w:spacing w:val="9"/>
          <w:sz w:val="20"/>
        </w:rPr>
        <w:t> </w:t>
      </w:r>
      <w:r>
        <w:rPr>
          <w:sz w:val="20"/>
        </w:rPr>
        <w:t>terceiro</w:t>
      </w:r>
      <w:r>
        <w:rPr>
          <w:spacing w:val="8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6"/>
        </w:numPr>
        <w:tabs>
          <w:tab w:pos="775" w:val="left" w:leader="none"/>
        </w:tabs>
        <w:spacing w:line="240" w:lineRule="auto" w:before="46" w:after="0"/>
        <w:ind w:left="774" w:right="0" w:hanging="28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depósito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6"/>
        </w:numPr>
        <w:tabs>
          <w:tab w:pos="763" w:val="left" w:leader="none"/>
        </w:tabs>
        <w:spacing w:line="240" w:lineRule="auto" w:before="47" w:after="0"/>
        <w:ind w:left="762" w:right="0" w:hanging="277"/>
        <w:jc w:val="left"/>
        <w:rPr>
          <w:sz w:val="20"/>
        </w:rPr>
      </w:pPr>
      <w:r>
        <w:rPr>
          <w:sz w:val="20"/>
        </w:rPr>
        <w:t>recibo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concessão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pagamento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férias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respectivo</w:t>
      </w:r>
      <w:r>
        <w:rPr>
          <w:spacing w:val="7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6"/>
        </w:numPr>
        <w:tabs>
          <w:tab w:pos="703" w:val="left" w:leader="none"/>
        </w:tabs>
        <w:spacing w:line="288" w:lineRule="auto" w:before="46" w:after="0"/>
        <w:ind w:left="474" w:right="443" w:firstLine="0"/>
        <w:jc w:val="left"/>
        <w:rPr>
          <w:sz w:val="20"/>
        </w:rPr>
      </w:pPr>
      <w:r>
        <w:rPr>
          <w:sz w:val="20"/>
        </w:rPr>
        <w:t>recibo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quitação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obrigações</w:t>
      </w:r>
      <w:r>
        <w:rPr>
          <w:spacing w:val="22"/>
          <w:sz w:val="20"/>
        </w:rPr>
        <w:t> </w:t>
      </w:r>
      <w:r>
        <w:rPr>
          <w:sz w:val="20"/>
        </w:rPr>
        <w:t>trabalhistas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previdenciárias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empregados</w:t>
      </w:r>
      <w:r>
        <w:rPr>
          <w:spacing w:val="21"/>
          <w:sz w:val="20"/>
        </w:rPr>
        <w:t> </w:t>
      </w:r>
      <w:r>
        <w:rPr>
          <w:sz w:val="20"/>
        </w:rPr>
        <w:t>dispensados</w:t>
      </w:r>
      <w:r>
        <w:rPr>
          <w:spacing w:val="21"/>
          <w:sz w:val="20"/>
        </w:rPr>
        <w:t> </w:t>
      </w:r>
      <w:r>
        <w:rPr>
          <w:sz w:val="20"/>
        </w:rPr>
        <w:t>até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1"/>
          <w:sz w:val="20"/>
        </w:rPr>
        <w:t> </w:t>
      </w:r>
      <w:r>
        <w:rPr>
          <w:sz w:val="20"/>
        </w:rPr>
        <w:t>data</w:t>
      </w:r>
      <w:r>
        <w:rPr>
          <w:spacing w:val="22"/>
          <w:sz w:val="20"/>
        </w:rPr>
        <w:t> </w:t>
      </w:r>
      <w:r>
        <w:rPr>
          <w:sz w:val="20"/>
        </w:rPr>
        <w:t>da</w:t>
      </w:r>
      <w:r>
        <w:rPr>
          <w:spacing w:val="21"/>
          <w:sz w:val="20"/>
        </w:rPr>
        <w:t> </w:t>
      </w:r>
      <w:r>
        <w:rPr>
          <w:sz w:val="20"/>
        </w:rPr>
        <w:t>extinção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Contrato; e</w:t>
      </w:r>
    </w:p>
    <w:p>
      <w:pPr>
        <w:pStyle w:val="ListParagraph"/>
        <w:numPr>
          <w:ilvl w:val="0"/>
          <w:numId w:val="16"/>
        </w:numPr>
        <w:tabs>
          <w:tab w:pos="763" w:val="left" w:leader="none"/>
        </w:tabs>
        <w:spacing w:line="240" w:lineRule="auto" w:before="0" w:after="0"/>
        <w:ind w:left="762" w:right="0" w:hanging="277"/>
        <w:jc w:val="left"/>
        <w:rPr>
          <w:sz w:val="20"/>
        </w:rPr>
      </w:pPr>
      <w:r>
        <w:rPr>
          <w:sz w:val="20"/>
        </w:rPr>
        <w:t>recibo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pagamento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vale-transporte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vale-alimentação,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forma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norma</w:t>
      </w:r>
      <w:r>
        <w:rPr>
          <w:spacing w:val="7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"/>
        </w:numPr>
        <w:tabs>
          <w:tab w:pos="1087" w:val="left" w:leader="none"/>
        </w:tabs>
        <w:spacing w:line="288" w:lineRule="auto" w:before="46" w:after="0"/>
        <w:ind w:left="474" w:right="448" w:firstLine="0"/>
        <w:jc w:val="both"/>
        <w:rPr>
          <w:sz w:val="20"/>
        </w:rPr>
      </w:pPr>
      <w:r>
        <w:rPr>
          <w:sz w:val="20"/>
        </w:rPr>
        <w:t>Na hipótese de a infração</w:t>
      </w:r>
      <w:r>
        <w:rPr>
          <w:spacing w:val="1"/>
          <w:sz w:val="20"/>
        </w:rPr>
        <w:t> </w:t>
      </w:r>
      <w:r>
        <w:rPr>
          <w:sz w:val="20"/>
        </w:rPr>
        <w:t>ser cometida antes da celebração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contrato,</w:t>
      </w:r>
      <w:r>
        <w:rPr>
          <w:spacing w:val="1"/>
          <w:sz w:val="20"/>
        </w:rPr>
        <w:t> </w:t>
      </w:r>
      <w:r>
        <w:rPr>
          <w:sz w:val="20"/>
        </w:rPr>
        <w:t>a base de cálculo</w:t>
      </w:r>
      <w:r>
        <w:rPr>
          <w:spacing w:val="50"/>
          <w:sz w:val="20"/>
        </w:rPr>
        <w:t> </w:t>
      </w:r>
      <w:r>
        <w:rPr>
          <w:sz w:val="20"/>
        </w:rPr>
        <w:t>da multa do</w:t>
      </w:r>
      <w:r>
        <w:rPr>
          <w:spacing w:val="50"/>
          <w:sz w:val="20"/>
        </w:rPr>
        <w:t> </w:t>
      </w:r>
      <w:r>
        <w:rPr>
          <w:sz w:val="20"/>
        </w:rPr>
        <w:t>item 9.2.2</w:t>
      </w:r>
      <w:r>
        <w:rPr>
          <w:spacing w:val="1"/>
          <w:sz w:val="20"/>
        </w:rPr>
        <w:t> </w:t>
      </w:r>
      <w:r>
        <w:rPr>
          <w:sz w:val="20"/>
        </w:rPr>
        <w:t>será o</w:t>
      </w:r>
      <w:r>
        <w:rPr>
          <w:spacing w:val="1"/>
          <w:sz w:val="20"/>
        </w:rPr>
        <w:t> </w:t>
      </w:r>
      <w:r>
        <w:rPr>
          <w:sz w:val="20"/>
        </w:rPr>
        <w:t>valor anual</w:t>
      </w:r>
      <w:r>
        <w:rPr>
          <w:spacing w:val="1"/>
          <w:sz w:val="20"/>
        </w:rPr>
        <w:t> </w:t>
      </w:r>
      <w:r>
        <w:rPr>
          <w:sz w:val="20"/>
        </w:rPr>
        <w:t>estimado</w:t>
      </w:r>
      <w:r>
        <w:rPr>
          <w:spacing w:val="1"/>
          <w:sz w:val="20"/>
        </w:rPr>
        <w:t> </w:t>
      </w:r>
      <w:r>
        <w:rPr>
          <w:sz w:val="20"/>
        </w:rPr>
        <w:t>da contratação.</w:t>
      </w:r>
    </w:p>
    <w:p>
      <w:pPr>
        <w:pStyle w:val="ListParagraph"/>
        <w:numPr>
          <w:ilvl w:val="3"/>
          <w:numId w:val="1"/>
        </w:numPr>
        <w:tabs>
          <w:tab w:pos="1099" w:val="left" w:leader="none"/>
        </w:tabs>
        <w:spacing w:line="288" w:lineRule="auto" w:before="0" w:after="0"/>
        <w:ind w:left="474" w:right="449" w:firstLine="0"/>
        <w:jc w:val="both"/>
        <w:rPr>
          <w:sz w:val="20"/>
        </w:rPr>
      </w:pPr>
      <w:r>
        <w:rPr>
          <w:sz w:val="20"/>
        </w:rPr>
        <w:t>Em caso de reincidência, o valor total das multas administrativas aplicadas não poderá exceder o limite de 30%</w:t>
      </w:r>
      <w:r>
        <w:rPr>
          <w:spacing w:val="1"/>
          <w:sz w:val="20"/>
        </w:rPr>
        <w:t> </w:t>
      </w:r>
      <w:r>
        <w:rPr>
          <w:sz w:val="20"/>
        </w:rPr>
        <w:t>(trinta por cento)</w:t>
      </w:r>
      <w:r>
        <w:rPr>
          <w:spacing w:val="1"/>
          <w:sz w:val="20"/>
        </w:rPr>
        <w:t> </w:t>
      </w:r>
      <w:r>
        <w:rPr>
          <w:sz w:val="20"/>
        </w:rPr>
        <w:t>sobre o</w:t>
      </w:r>
      <w:r>
        <w:rPr>
          <w:spacing w:val="2"/>
          <w:sz w:val="20"/>
        </w:rPr>
        <w:t> </w:t>
      </w:r>
      <w:r>
        <w:rPr>
          <w:sz w:val="20"/>
        </w:rPr>
        <w:t>valor total do</w:t>
      </w:r>
      <w:r>
        <w:rPr>
          <w:spacing w:val="2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"/>
        </w:numPr>
        <w:tabs>
          <w:tab w:pos="1087" w:val="left" w:leader="none"/>
        </w:tabs>
        <w:spacing w:line="288" w:lineRule="auto" w:before="0" w:after="0"/>
        <w:ind w:left="474" w:right="44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</w:t>
      </w:r>
      <w:r>
        <w:rPr>
          <w:spacing w:val="1"/>
          <w:sz w:val="20"/>
        </w:rPr>
        <w:t> </w:t>
      </w:r>
      <w:r>
        <w:rPr>
          <w:sz w:val="20"/>
        </w:rPr>
        <w:t>Administração ao contratado, além da perda desse valor, a diferença será descontada da garantia prestada ou será cobrada</w:t>
      </w:r>
      <w:r>
        <w:rPr>
          <w:spacing w:val="1"/>
          <w:sz w:val="20"/>
        </w:rPr>
        <w:t> </w:t>
      </w:r>
      <w:r>
        <w:rPr>
          <w:sz w:val="20"/>
        </w:rPr>
        <w:t>judicialmente,</w:t>
      </w:r>
      <w:r>
        <w:rPr>
          <w:spacing w:val="5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forma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156,</w:t>
      </w:r>
      <w:r>
        <w:rPr>
          <w:spacing w:val="5"/>
          <w:sz w:val="20"/>
        </w:rPr>
        <w:t> </w:t>
      </w:r>
      <w:r>
        <w:rPr>
          <w:sz w:val="20"/>
        </w:rPr>
        <w:t>§</w:t>
      </w:r>
      <w:r>
        <w:rPr>
          <w:spacing w:val="5"/>
          <w:sz w:val="20"/>
        </w:rPr>
        <w:t> </w:t>
      </w:r>
      <w:r>
        <w:rPr>
          <w:sz w:val="20"/>
        </w:rPr>
        <w:t>8º,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conforme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procedimento</w:t>
      </w:r>
      <w:r>
        <w:rPr>
          <w:spacing w:val="5"/>
          <w:sz w:val="20"/>
        </w:rPr>
        <w:t> </w:t>
      </w:r>
      <w:r>
        <w:rPr>
          <w:sz w:val="20"/>
        </w:rPr>
        <w:t>previsto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"/>
        </w:numPr>
        <w:tabs>
          <w:tab w:pos="1087" w:val="left" w:leader="none"/>
        </w:tabs>
        <w:spacing w:line="288" w:lineRule="auto" w:before="1" w:after="0"/>
        <w:ind w:left="474" w:right="465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penalidade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multa</w:t>
      </w:r>
      <w:r>
        <w:rPr>
          <w:spacing w:val="17"/>
          <w:sz w:val="20"/>
        </w:rPr>
        <w:t> </w:t>
      </w:r>
      <w:r>
        <w:rPr>
          <w:sz w:val="20"/>
        </w:rPr>
        <w:t>pode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aplicada</w:t>
      </w:r>
      <w:r>
        <w:rPr>
          <w:spacing w:val="17"/>
          <w:sz w:val="20"/>
        </w:rPr>
        <w:t> </w:t>
      </w:r>
      <w:r>
        <w:rPr>
          <w:sz w:val="20"/>
        </w:rPr>
        <w:t>cumulativamente</w:t>
      </w:r>
      <w:r>
        <w:rPr>
          <w:spacing w:val="17"/>
          <w:sz w:val="20"/>
        </w:rPr>
        <w:t> </w:t>
      </w:r>
      <w:r>
        <w:rPr>
          <w:sz w:val="20"/>
        </w:rPr>
        <w:t>com</w:t>
      </w:r>
      <w:r>
        <w:rPr>
          <w:spacing w:val="17"/>
          <w:sz w:val="20"/>
        </w:rPr>
        <w:t> </w:t>
      </w: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demais</w:t>
      </w:r>
      <w:r>
        <w:rPr>
          <w:spacing w:val="17"/>
          <w:sz w:val="20"/>
        </w:rPr>
        <w:t> </w:t>
      </w:r>
      <w:r>
        <w:rPr>
          <w:sz w:val="20"/>
        </w:rPr>
        <w:t>sanções,</w:t>
      </w:r>
      <w:r>
        <w:rPr>
          <w:spacing w:val="18"/>
          <w:sz w:val="20"/>
        </w:rPr>
        <w:t> </w:t>
      </w:r>
      <w:r>
        <w:rPr>
          <w:sz w:val="20"/>
        </w:rPr>
        <w:t>na</w:t>
      </w:r>
      <w:r>
        <w:rPr>
          <w:spacing w:val="17"/>
          <w:sz w:val="20"/>
        </w:rPr>
        <w:t> </w:t>
      </w:r>
      <w:r>
        <w:rPr>
          <w:sz w:val="20"/>
        </w:rPr>
        <w:t>forma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art.</w:t>
      </w:r>
      <w:r>
        <w:rPr>
          <w:spacing w:val="17"/>
          <w:sz w:val="20"/>
        </w:rPr>
        <w:t> </w:t>
      </w:r>
      <w:r>
        <w:rPr>
          <w:sz w:val="20"/>
        </w:rPr>
        <w:t>156,</w:t>
      </w:r>
      <w:r>
        <w:rPr>
          <w:spacing w:val="17"/>
          <w:sz w:val="20"/>
        </w:rPr>
        <w:t> </w:t>
      </w:r>
      <w:r>
        <w:rPr>
          <w:sz w:val="20"/>
        </w:rPr>
        <w:t>§</w:t>
      </w:r>
      <w:r>
        <w:rPr>
          <w:spacing w:val="17"/>
          <w:sz w:val="20"/>
        </w:rPr>
        <w:t> </w:t>
      </w:r>
      <w:r>
        <w:rPr>
          <w:sz w:val="20"/>
        </w:rPr>
        <w:t>7º,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 nº 14.133/2021.</w:t>
      </w:r>
    </w:p>
    <w:p>
      <w:pPr>
        <w:pStyle w:val="ListParagraph"/>
        <w:numPr>
          <w:ilvl w:val="2"/>
          <w:numId w:val="1"/>
        </w:numPr>
        <w:tabs>
          <w:tab w:pos="955" w:val="left" w:leader="none"/>
        </w:tabs>
        <w:spacing w:line="288" w:lineRule="auto" w:before="0" w:after="0"/>
        <w:ind w:left="930" w:right="139" w:hanging="445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nos</w:t>
      </w:r>
      <w:r>
        <w:rPr>
          <w:spacing w:val="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8" w:lineRule="auto"/>
        <w:ind w:left="474" w:right="447"/>
        <w:jc w:val="both"/>
      </w:pPr>
      <w:r>
        <w:rPr/>
        <w:t>9.1.2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9.1.7,</w:t>
      </w:r>
      <w:r>
        <w:rPr>
          <w:spacing w:val="40"/>
        </w:rPr>
        <w:t> </w:t>
      </w:r>
      <w:r>
        <w:rPr/>
        <w:t>quando</w:t>
      </w:r>
      <w:r>
        <w:rPr>
          <w:spacing w:val="40"/>
        </w:rPr>
        <w:t> </w:t>
      </w:r>
      <w:r>
        <w:rPr/>
        <w:t>não</w:t>
      </w:r>
      <w:r>
        <w:rPr>
          <w:spacing w:val="41"/>
        </w:rPr>
        <w:t> </w:t>
      </w:r>
      <w:r>
        <w:rPr/>
        <w:t>se</w:t>
      </w:r>
      <w:r>
        <w:rPr>
          <w:spacing w:val="40"/>
        </w:rPr>
        <w:t> </w:t>
      </w:r>
      <w:r>
        <w:rPr/>
        <w:t>justificar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imposição</w:t>
      </w:r>
      <w:r>
        <w:rPr>
          <w:spacing w:val="40"/>
        </w:rPr>
        <w:t> </w:t>
      </w:r>
      <w:r>
        <w:rPr/>
        <w:t>de</w:t>
      </w:r>
      <w:r>
        <w:rPr>
          <w:spacing w:val="41"/>
        </w:rPr>
        <w:t> </w:t>
      </w:r>
      <w:r>
        <w:rPr/>
        <w:t>penalidade</w:t>
      </w:r>
      <w:r>
        <w:rPr>
          <w:spacing w:val="40"/>
        </w:rPr>
        <w:t> </w:t>
      </w:r>
      <w:r>
        <w:rPr/>
        <w:t>mais</w:t>
      </w:r>
      <w:r>
        <w:rPr>
          <w:spacing w:val="40"/>
        </w:rPr>
        <w:t> </w:t>
      </w:r>
      <w:r>
        <w:rPr/>
        <w:t>grave,</w:t>
      </w:r>
      <w:r>
        <w:rPr>
          <w:spacing w:val="40"/>
        </w:rPr>
        <w:t> </w:t>
      </w:r>
      <w:r>
        <w:rPr/>
        <w:t>e</w:t>
      </w:r>
      <w:r>
        <w:rPr>
          <w:spacing w:val="41"/>
        </w:rPr>
        <w:t> </w:t>
      </w:r>
      <w:r>
        <w:rPr/>
        <w:t>impedirá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responsável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licitar</w:t>
      </w:r>
      <w:r>
        <w:rPr>
          <w:spacing w:val="41"/>
        </w:rPr>
        <w:t> </w:t>
      </w:r>
      <w:r>
        <w:rPr/>
        <w:t>ou</w:t>
      </w:r>
      <w:r>
        <w:rPr>
          <w:spacing w:val="1"/>
        </w:rPr>
        <w:t> </w:t>
      </w:r>
      <w:r>
        <w:rPr/>
        <w:t>contratar</w:t>
      </w:r>
      <w:r>
        <w:rPr>
          <w:spacing w:val="2"/>
        </w:rPr>
        <w:t> </w:t>
      </w:r>
      <w:r>
        <w:rPr/>
        <w:t>no</w:t>
      </w:r>
      <w:r>
        <w:rPr>
          <w:spacing w:val="4"/>
        </w:rPr>
        <w:t> </w:t>
      </w:r>
      <w:r>
        <w:rPr/>
        <w:t>âmbito</w:t>
      </w:r>
      <w:r>
        <w:rPr>
          <w:spacing w:val="4"/>
        </w:rPr>
        <w:t> </w:t>
      </w:r>
      <w:r>
        <w:rPr/>
        <w:t>da</w:t>
      </w:r>
      <w:r>
        <w:rPr>
          <w:spacing w:val="3"/>
        </w:rPr>
        <w:t> </w:t>
      </w:r>
      <w:r>
        <w:rPr/>
        <w:t>Administração</w:t>
      </w:r>
      <w:r>
        <w:rPr>
          <w:spacing w:val="4"/>
        </w:rPr>
        <w:t> </w:t>
      </w:r>
      <w:r>
        <w:rPr/>
        <w:t>Pública</w:t>
      </w:r>
      <w:r>
        <w:rPr>
          <w:spacing w:val="3"/>
        </w:rPr>
        <w:t> </w:t>
      </w:r>
      <w:r>
        <w:rPr/>
        <w:t>direta</w:t>
      </w:r>
      <w:r>
        <w:rPr>
          <w:spacing w:val="2"/>
        </w:rPr>
        <w:t> </w:t>
      </w:r>
      <w:r>
        <w:rPr/>
        <w:t>e</w:t>
      </w:r>
      <w:r>
        <w:rPr>
          <w:spacing w:val="3"/>
        </w:rPr>
        <w:t> </w:t>
      </w:r>
      <w:r>
        <w:rPr/>
        <w:t>indireta</w:t>
      </w:r>
      <w:r>
        <w:rPr>
          <w:spacing w:val="3"/>
        </w:rPr>
        <w:t> </w:t>
      </w:r>
      <w:r>
        <w:rPr/>
        <w:t>do</w:t>
      </w:r>
      <w:r>
        <w:rPr>
          <w:spacing w:val="4"/>
        </w:rPr>
        <w:t> </w:t>
      </w:r>
      <w:r>
        <w:rPr/>
        <w:t>Estado,</w:t>
      </w:r>
      <w:r>
        <w:rPr>
          <w:spacing w:val="4"/>
        </w:rPr>
        <w:t> </w:t>
      </w:r>
      <w:r>
        <w:rPr/>
        <w:t>pelo</w:t>
      </w:r>
      <w:r>
        <w:rPr>
          <w:spacing w:val="4"/>
        </w:rPr>
        <w:t> </w:t>
      </w:r>
      <w:r>
        <w:rPr/>
        <w:t>prazo</w:t>
      </w:r>
      <w:r>
        <w:rPr>
          <w:spacing w:val="3"/>
        </w:rPr>
        <w:t> </w:t>
      </w:r>
      <w:r>
        <w:rPr/>
        <w:t>máximo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/>
        <w:t>3</w:t>
      </w:r>
      <w:r>
        <w:rPr>
          <w:spacing w:val="4"/>
        </w:rPr>
        <w:t> </w:t>
      </w:r>
      <w:r>
        <w:rPr/>
        <w:t>(três)</w:t>
      </w:r>
      <w:r>
        <w:rPr>
          <w:spacing w:val="3"/>
        </w:rPr>
        <w:t> </w:t>
      </w:r>
      <w:r>
        <w:rPr/>
        <w:t>anos;</w:t>
      </w:r>
    </w:p>
    <w:p>
      <w:pPr>
        <w:pStyle w:val="BodyText"/>
        <w:spacing w:line="288" w:lineRule="auto"/>
        <w:ind w:left="474" w:right="443"/>
        <w:jc w:val="both"/>
      </w:pPr>
      <w:r>
        <w:rPr/>
        <w:t>9.2.4 Declaração de inidoneidade para licitar ou contratar, prevista no art. 156, IV, § 5º, da Lei nº 14.133/2021, nos casos</w:t>
      </w:r>
      <w:r>
        <w:rPr>
          <w:spacing w:val="1"/>
        </w:rPr>
        <w:t> </w:t>
      </w:r>
      <w:r>
        <w:rPr/>
        <w:t>relacionados</w:t>
      </w:r>
      <w:r>
        <w:rPr>
          <w:spacing w:val="29"/>
        </w:rPr>
        <w:t> </w:t>
      </w:r>
      <w:r>
        <w:rPr/>
        <w:t>nos</w:t>
      </w:r>
      <w:r>
        <w:rPr>
          <w:spacing w:val="29"/>
        </w:rPr>
        <w:t> </w:t>
      </w:r>
      <w:r>
        <w:rPr/>
        <w:t>subitens</w:t>
      </w:r>
      <w:r>
        <w:rPr>
          <w:spacing w:val="30"/>
        </w:rPr>
        <w:t> </w:t>
      </w:r>
      <w:r>
        <w:rPr/>
        <w:t>9.1.8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9.1.12,</w:t>
      </w:r>
      <w:r>
        <w:rPr>
          <w:spacing w:val="29"/>
        </w:rPr>
        <w:t> </w:t>
      </w:r>
      <w:r>
        <w:rPr/>
        <w:t>bem</w:t>
      </w:r>
      <w:r>
        <w:rPr>
          <w:spacing w:val="30"/>
        </w:rPr>
        <w:t> </w:t>
      </w:r>
      <w:r>
        <w:rPr/>
        <w:t>como</w:t>
      </w:r>
      <w:r>
        <w:rPr>
          <w:spacing w:val="29"/>
        </w:rPr>
        <w:t> </w:t>
      </w:r>
      <w:r>
        <w:rPr/>
        <w:t>nos</w:t>
      </w:r>
      <w:r>
        <w:rPr>
          <w:spacing w:val="30"/>
        </w:rPr>
        <w:t> </w:t>
      </w:r>
      <w:r>
        <w:rPr/>
        <w:t>demais</w:t>
      </w:r>
      <w:r>
        <w:rPr>
          <w:spacing w:val="29"/>
        </w:rPr>
        <w:t> </w:t>
      </w:r>
      <w:r>
        <w:rPr/>
        <w:t>casos</w:t>
      </w:r>
      <w:r>
        <w:rPr>
          <w:spacing w:val="29"/>
        </w:rPr>
        <w:t> </w:t>
      </w:r>
      <w:r>
        <w:rPr/>
        <w:t>que</w:t>
      </w:r>
      <w:r>
        <w:rPr>
          <w:spacing w:val="30"/>
        </w:rPr>
        <w:t> </w:t>
      </w:r>
      <w:r>
        <w:rPr/>
        <w:t>justifiquem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imposição</w:t>
      </w:r>
      <w:r>
        <w:rPr>
          <w:spacing w:val="29"/>
        </w:rPr>
        <w:t> </w:t>
      </w:r>
      <w:r>
        <w:rPr/>
        <w:t>da</w:t>
      </w:r>
      <w:r>
        <w:rPr>
          <w:spacing w:val="30"/>
        </w:rPr>
        <w:t> </w:t>
      </w:r>
      <w:r>
        <w:rPr/>
        <w:t>penalidade</w:t>
      </w:r>
      <w:r>
        <w:rPr>
          <w:spacing w:val="29"/>
        </w:rPr>
        <w:t> </w:t>
      </w:r>
      <w:r>
        <w:rPr/>
        <w:t>mais</w:t>
      </w:r>
      <w:r>
        <w:rPr>
          <w:spacing w:val="1"/>
        </w:rPr>
        <w:t> </w:t>
      </w:r>
      <w:r>
        <w:rPr/>
        <w:t>grave, que impedirá o responsável de licitar ou contratar no âmbito da Administração Pública direta e indireta de todos os</w:t>
      </w:r>
      <w:r>
        <w:rPr>
          <w:spacing w:val="1"/>
        </w:rPr>
        <w:t> </w:t>
      </w:r>
      <w:r>
        <w:rPr/>
        <w:t>entes federativos,</w:t>
      </w:r>
      <w:r>
        <w:rPr>
          <w:spacing w:val="2"/>
        </w:rPr>
        <w:t> </w:t>
      </w:r>
      <w:r>
        <w:rPr/>
        <w:t>pelo</w:t>
      </w:r>
      <w:r>
        <w:rPr>
          <w:spacing w:val="2"/>
        </w:rPr>
        <w:t> </w:t>
      </w:r>
      <w:r>
        <w:rPr/>
        <w:t>prazo</w:t>
      </w:r>
      <w:r>
        <w:rPr>
          <w:spacing w:val="2"/>
        </w:rPr>
        <w:t> </w:t>
      </w:r>
      <w:r>
        <w:rPr/>
        <w:t>mínimo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3</w:t>
      </w:r>
      <w:r>
        <w:rPr>
          <w:spacing w:val="2"/>
        </w:rPr>
        <w:t> </w:t>
      </w:r>
      <w:r>
        <w:rPr/>
        <w:t>(três)</w:t>
      </w:r>
      <w:r>
        <w:rPr>
          <w:spacing w:val="1"/>
        </w:rPr>
        <w:t> </w:t>
      </w:r>
      <w:r>
        <w:rPr/>
        <w:t>anos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máximo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6</w:t>
      </w:r>
      <w:r>
        <w:rPr>
          <w:spacing w:val="2"/>
        </w:rPr>
        <w:t> </w:t>
      </w:r>
      <w:r>
        <w:rPr/>
        <w:t>(seis)</w:t>
      </w:r>
      <w:r>
        <w:rPr>
          <w:spacing w:val="1"/>
        </w:rPr>
        <w:t> </w:t>
      </w:r>
      <w:r>
        <w:rPr/>
        <w:t>anos.</w:t>
      </w:r>
    </w:p>
    <w:p>
      <w:pPr>
        <w:pStyle w:val="ListParagraph"/>
        <w:numPr>
          <w:ilvl w:val="1"/>
          <w:numId w:val="1"/>
        </w:numPr>
        <w:tabs>
          <w:tab w:pos="787" w:val="left" w:leader="none"/>
        </w:tabs>
        <w:spacing w:line="288" w:lineRule="auto" w:before="1" w:after="0"/>
        <w:ind w:left="474" w:right="428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</w:t>
      </w:r>
      <w:r>
        <w:rPr>
          <w:spacing w:val="1"/>
          <w:sz w:val="20"/>
        </w:rPr>
        <w:t> </w:t>
      </w:r>
      <w:r>
        <w:rPr>
          <w:sz w:val="20"/>
        </w:rPr>
        <w:t>cumprimento</w:t>
      </w:r>
      <w:r>
        <w:rPr>
          <w:spacing w:val="41"/>
          <w:sz w:val="20"/>
        </w:rPr>
        <w:t> </w:t>
      </w:r>
      <w:r>
        <w:rPr>
          <w:sz w:val="20"/>
        </w:rPr>
        <w:t>das</w:t>
      </w:r>
      <w:r>
        <w:rPr>
          <w:spacing w:val="42"/>
          <w:sz w:val="20"/>
        </w:rPr>
        <w:t> </w:t>
      </w:r>
      <w:r>
        <w:rPr>
          <w:sz w:val="20"/>
        </w:rPr>
        <w:t>obrigações</w:t>
      </w:r>
      <w:r>
        <w:rPr>
          <w:spacing w:val="42"/>
          <w:sz w:val="20"/>
        </w:rPr>
        <w:t> </w:t>
      </w:r>
      <w:r>
        <w:rPr>
          <w:sz w:val="20"/>
        </w:rPr>
        <w:t>contratuais</w:t>
      </w:r>
      <w:r>
        <w:rPr>
          <w:spacing w:val="41"/>
          <w:sz w:val="20"/>
        </w:rPr>
        <w:t> </w:t>
      </w:r>
      <w:r>
        <w:rPr>
          <w:sz w:val="20"/>
        </w:rPr>
        <w:t>sujeitará</w:t>
      </w:r>
      <w:r>
        <w:rPr>
          <w:spacing w:val="42"/>
          <w:sz w:val="20"/>
        </w:rPr>
        <w:t> </w:t>
      </w:r>
      <w:r>
        <w:rPr>
          <w:sz w:val="20"/>
        </w:rPr>
        <w:t>o</w:t>
      </w:r>
      <w:r>
        <w:rPr>
          <w:spacing w:val="42"/>
          <w:sz w:val="20"/>
        </w:rPr>
        <w:t> </w:t>
      </w:r>
      <w:r>
        <w:rPr>
          <w:sz w:val="20"/>
        </w:rPr>
        <w:t>contratado,</w:t>
      </w:r>
      <w:r>
        <w:rPr>
          <w:spacing w:val="41"/>
          <w:sz w:val="20"/>
        </w:rPr>
        <w:t> </w:t>
      </w:r>
      <w:r>
        <w:rPr>
          <w:sz w:val="20"/>
        </w:rPr>
        <w:t>independente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42"/>
          <w:sz w:val="20"/>
        </w:rPr>
        <w:t> </w:t>
      </w:r>
      <w:r>
        <w:rPr>
          <w:sz w:val="20"/>
        </w:rPr>
        <w:t>notificação,</w:t>
      </w:r>
      <w:r>
        <w:rPr>
          <w:spacing w:val="42"/>
          <w:sz w:val="20"/>
        </w:rPr>
        <w:t> </w:t>
      </w:r>
      <w:r>
        <w:rPr>
          <w:sz w:val="20"/>
        </w:rPr>
        <w:t>na</w:t>
      </w:r>
      <w:r>
        <w:rPr>
          <w:spacing w:val="41"/>
          <w:sz w:val="20"/>
        </w:rPr>
        <w:t> </w:t>
      </w:r>
      <w:r>
        <w:rPr>
          <w:sz w:val="20"/>
        </w:rPr>
        <w:t>forma</w:t>
      </w:r>
      <w:r>
        <w:rPr>
          <w:spacing w:val="42"/>
          <w:sz w:val="20"/>
        </w:rPr>
        <w:t> </w:t>
      </w:r>
      <w:r>
        <w:rPr>
          <w:sz w:val="20"/>
        </w:rPr>
        <w:t>do</w:t>
      </w:r>
      <w:r>
        <w:rPr>
          <w:spacing w:val="42"/>
          <w:sz w:val="20"/>
        </w:rPr>
        <w:t> </w:t>
      </w:r>
      <w:r>
        <w:rPr>
          <w:sz w:val="20"/>
        </w:rPr>
        <w:t>art.</w:t>
      </w:r>
      <w:r>
        <w:rPr>
          <w:spacing w:val="41"/>
          <w:sz w:val="20"/>
        </w:rPr>
        <w:t> </w:t>
      </w:r>
      <w:r>
        <w:rPr>
          <w:sz w:val="20"/>
        </w:rPr>
        <w:t>408</w:t>
      </w:r>
      <w:r>
        <w:rPr>
          <w:spacing w:val="4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Código</w:t>
      </w:r>
      <w:r>
        <w:rPr>
          <w:spacing w:val="17"/>
          <w:sz w:val="20"/>
        </w:rPr>
        <w:t> </w:t>
      </w:r>
      <w:r>
        <w:rPr>
          <w:sz w:val="20"/>
        </w:rPr>
        <w:t>Civil,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multa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mora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percentual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1%</w:t>
      </w:r>
      <w:r>
        <w:rPr>
          <w:spacing w:val="18"/>
          <w:sz w:val="20"/>
        </w:rPr>
        <w:t> </w:t>
      </w:r>
      <w:r>
        <w:rPr>
          <w:sz w:val="20"/>
        </w:rPr>
        <w:t>(um</w:t>
      </w:r>
      <w:r>
        <w:rPr>
          <w:spacing w:val="18"/>
          <w:sz w:val="20"/>
        </w:rPr>
        <w:t> </w:t>
      </w:r>
      <w:r>
        <w:rPr>
          <w:sz w:val="20"/>
        </w:rPr>
        <w:t>por</w:t>
      </w:r>
      <w:r>
        <w:rPr>
          <w:spacing w:val="17"/>
          <w:sz w:val="20"/>
        </w:rPr>
        <w:t> </w:t>
      </w:r>
      <w:r>
        <w:rPr>
          <w:sz w:val="20"/>
        </w:rPr>
        <w:t>cento)</w:t>
      </w:r>
      <w:r>
        <w:rPr>
          <w:spacing w:val="18"/>
          <w:sz w:val="20"/>
        </w:rPr>
        <w:t> </w:t>
      </w:r>
      <w:r>
        <w:rPr>
          <w:sz w:val="20"/>
        </w:rPr>
        <w:t>por</w:t>
      </w:r>
      <w:r>
        <w:rPr>
          <w:spacing w:val="18"/>
          <w:sz w:val="20"/>
        </w:rPr>
        <w:t> </w:t>
      </w:r>
      <w:r>
        <w:rPr>
          <w:sz w:val="20"/>
        </w:rPr>
        <w:t>dia</w:t>
      </w:r>
      <w:r>
        <w:rPr>
          <w:spacing w:val="18"/>
          <w:sz w:val="20"/>
        </w:rPr>
        <w:t> </w:t>
      </w:r>
      <w:r>
        <w:rPr>
          <w:sz w:val="20"/>
        </w:rPr>
        <w:t>útil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8"/>
          <w:sz w:val="20"/>
        </w:rPr>
        <w:t> </w:t>
      </w:r>
      <w:r>
        <w:rPr>
          <w:sz w:val="20"/>
        </w:rPr>
        <w:t>exceder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estipulado,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incidir</w:t>
      </w:r>
      <w:r>
        <w:rPr>
          <w:spacing w:val="1"/>
          <w:sz w:val="20"/>
        </w:rPr>
        <w:t> </w:t>
      </w:r>
      <w:r>
        <w:rPr>
          <w:sz w:val="20"/>
        </w:rPr>
        <w:t>sobre o valor da nota de empenho ou do saldo não atendido, nos termos do art. 227 da Lei estadual nº 287, de 04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1979,</w:t>
      </w:r>
      <w:r>
        <w:rPr>
          <w:spacing w:val="2"/>
          <w:sz w:val="20"/>
        </w:rPr>
        <w:t> </w:t>
      </w:r>
      <w:r>
        <w:rPr>
          <w:sz w:val="20"/>
        </w:rPr>
        <w:t>respeitado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limite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30%</w:t>
      </w:r>
      <w:r>
        <w:rPr>
          <w:spacing w:val="2"/>
          <w:sz w:val="20"/>
        </w:rPr>
        <w:t> </w:t>
      </w:r>
      <w:r>
        <w:rPr>
          <w:sz w:val="20"/>
        </w:rPr>
        <w:t>(trinta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"/>
        </w:numPr>
        <w:tabs>
          <w:tab w:pos="931" w:val="left" w:leader="none"/>
        </w:tabs>
        <w:spacing w:line="288" w:lineRule="auto" w:before="0" w:after="0"/>
        <w:ind w:left="474" w:right="44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</w:t>
      </w:r>
      <w:r>
        <w:rPr>
          <w:spacing w:val="1"/>
          <w:sz w:val="20"/>
        </w:rPr>
        <w:t> </w:t>
      </w:r>
      <w:r>
        <w:rPr>
          <w:sz w:val="20"/>
        </w:rPr>
        <w:t>0,07%</w:t>
      </w:r>
      <w:r>
        <w:rPr>
          <w:spacing w:val="40"/>
          <w:sz w:val="20"/>
        </w:rPr>
        <w:t> </w:t>
      </w:r>
      <w:r>
        <w:rPr>
          <w:sz w:val="20"/>
        </w:rPr>
        <w:t>(sete</w:t>
      </w:r>
      <w:r>
        <w:rPr>
          <w:spacing w:val="40"/>
          <w:sz w:val="20"/>
        </w:rPr>
        <w:t> </w:t>
      </w:r>
      <w:r>
        <w:rPr>
          <w:sz w:val="20"/>
        </w:rPr>
        <w:t>centésimos</w:t>
      </w:r>
      <w:r>
        <w:rPr>
          <w:spacing w:val="41"/>
          <w:sz w:val="20"/>
        </w:rPr>
        <w:t> </w:t>
      </w:r>
      <w:r>
        <w:rPr>
          <w:sz w:val="20"/>
        </w:rPr>
        <w:t>por</w:t>
      </w:r>
      <w:r>
        <w:rPr>
          <w:spacing w:val="41"/>
          <w:sz w:val="20"/>
        </w:rPr>
        <w:t> </w:t>
      </w:r>
      <w:r>
        <w:rPr>
          <w:sz w:val="20"/>
        </w:rPr>
        <w:t>cento)</w:t>
      </w:r>
      <w:r>
        <w:rPr>
          <w:spacing w:val="41"/>
          <w:sz w:val="20"/>
        </w:rPr>
        <w:t> </w:t>
      </w:r>
      <w:r>
        <w:rPr>
          <w:sz w:val="20"/>
        </w:rPr>
        <w:t>sobre</w:t>
      </w:r>
      <w:r>
        <w:rPr>
          <w:spacing w:val="40"/>
          <w:sz w:val="20"/>
        </w:rPr>
        <w:t> </w:t>
      </w:r>
      <w:r>
        <w:rPr>
          <w:sz w:val="20"/>
        </w:rPr>
        <w:t>o</w:t>
      </w:r>
      <w:r>
        <w:rPr>
          <w:spacing w:val="41"/>
          <w:sz w:val="20"/>
        </w:rPr>
        <w:t> </w:t>
      </w:r>
      <w:r>
        <w:rPr>
          <w:sz w:val="20"/>
        </w:rPr>
        <w:t>valor</w:t>
      </w:r>
      <w:r>
        <w:rPr>
          <w:spacing w:val="40"/>
          <w:sz w:val="20"/>
        </w:rPr>
        <w:t> </w:t>
      </w:r>
      <w:r>
        <w:rPr>
          <w:sz w:val="20"/>
        </w:rPr>
        <w:t>total</w:t>
      </w:r>
      <w:r>
        <w:rPr>
          <w:spacing w:val="41"/>
          <w:sz w:val="20"/>
        </w:rPr>
        <w:t> </w:t>
      </w:r>
      <w:r>
        <w:rPr>
          <w:sz w:val="20"/>
        </w:rPr>
        <w:t>do</w:t>
      </w:r>
      <w:r>
        <w:rPr>
          <w:spacing w:val="41"/>
          <w:sz w:val="20"/>
        </w:rPr>
        <w:t> </w:t>
      </w:r>
      <w:r>
        <w:rPr>
          <w:sz w:val="20"/>
        </w:rPr>
        <w:t>Contrato</w:t>
      </w:r>
      <w:r>
        <w:rPr>
          <w:spacing w:val="41"/>
          <w:sz w:val="20"/>
        </w:rPr>
        <w:t> </w:t>
      </w:r>
      <w:r>
        <w:rPr>
          <w:sz w:val="20"/>
        </w:rPr>
        <w:t>por</w:t>
      </w:r>
      <w:r>
        <w:rPr>
          <w:spacing w:val="41"/>
          <w:sz w:val="20"/>
        </w:rPr>
        <w:t> </w:t>
      </w:r>
      <w:r>
        <w:rPr>
          <w:sz w:val="20"/>
        </w:rPr>
        <w:t>dia</w:t>
      </w:r>
      <w:r>
        <w:rPr>
          <w:spacing w:val="41"/>
          <w:sz w:val="20"/>
        </w:rPr>
        <w:t> </w:t>
      </w:r>
      <w:r>
        <w:rPr>
          <w:sz w:val="20"/>
        </w:rPr>
        <w:t>útil</w:t>
      </w:r>
      <w:r>
        <w:rPr>
          <w:spacing w:val="41"/>
          <w:sz w:val="20"/>
        </w:rPr>
        <w:t> </w:t>
      </w:r>
      <w:r>
        <w:rPr>
          <w:sz w:val="20"/>
        </w:rPr>
        <w:t>que</w:t>
      </w:r>
      <w:r>
        <w:rPr>
          <w:spacing w:val="41"/>
          <w:sz w:val="20"/>
        </w:rPr>
        <w:t> </w:t>
      </w:r>
      <w:r>
        <w:rPr>
          <w:sz w:val="20"/>
        </w:rPr>
        <w:t>exceder</w:t>
      </w:r>
      <w:r>
        <w:rPr>
          <w:spacing w:val="41"/>
          <w:sz w:val="20"/>
        </w:rPr>
        <w:t> </w:t>
      </w:r>
      <w:r>
        <w:rPr>
          <w:sz w:val="20"/>
        </w:rPr>
        <w:t>o</w:t>
      </w:r>
      <w:r>
        <w:rPr>
          <w:spacing w:val="41"/>
          <w:sz w:val="20"/>
        </w:rPr>
        <w:t> </w:t>
      </w:r>
      <w:r>
        <w:rPr>
          <w:sz w:val="20"/>
        </w:rPr>
        <w:t>prazo</w:t>
      </w:r>
      <w:r>
        <w:rPr>
          <w:spacing w:val="40"/>
          <w:sz w:val="20"/>
        </w:rPr>
        <w:t> </w:t>
      </w:r>
      <w:r>
        <w:rPr>
          <w:sz w:val="20"/>
        </w:rPr>
        <w:t>estipulado</w:t>
      </w:r>
      <w:r>
        <w:rPr>
          <w:spacing w:val="41"/>
          <w:sz w:val="20"/>
        </w:rPr>
        <w:t> </w:t>
      </w:r>
      <w:r>
        <w:rPr>
          <w:sz w:val="20"/>
        </w:rPr>
        <w:t>até</w:t>
      </w:r>
      <w:r>
        <w:rPr>
          <w:spacing w:val="4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máximo</w:t>
      </w:r>
      <w:r>
        <w:rPr>
          <w:spacing w:val="1"/>
          <w:sz w:val="20"/>
        </w:rPr>
        <w:t> </w:t>
      </w:r>
      <w:r>
        <w:rPr>
          <w:sz w:val="20"/>
        </w:rPr>
        <w:t>de 2% (dois</w:t>
      </w:r>
      <w:r>
        <w:rPr>
          <w:spacing w:val="-4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"/>
        </w:numPr>
        <w:tabs>
          <w:tab w:pos="979" w:val="left" w:leader="none"/>
        </w:tabs>
        <w:spacing w:line="288" w:lineRule="auto" w:before="0" w:after="0"/>
        <w:ind w:left="474" w:right="442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atraso</w:t>
      </w:r>
      <w:r>
        <w:rPr>
          <w:spacing w:val="1"/>
          <w:sz w:val="20"/>
        </w:rPr>
        <w:t> </w:t>
      </w:r>
      <w:r>
        <w:rPr>
          <w:sz w:val="20"/>
        </w:rPr>
        <w:t>superior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25</w:t>
      </w:r>
      <w:r>
        <w:rPr>
          <w:spacing w:val="1"/>
          <w:sz w:val="20"/>
        </w:rPr>
        <w:t> </w:t>
      </w:r>
      <w:r>
        <w:rPr>
          <w:sz w:val="20"/>
        </w:rPr>
        <w:t>(vinte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cinco)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cumprimento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obrigação</w:t>
      </w:r>
      <w:r>
        <w:rPr>
          <w:spacing w:val="1"/>
          <w:sz w:val="20"/>
        </w:rPr>
        <w:t> </w:t>
      </w:r>
      <w:r>
        <w:rPr>
          <w:sz w:val="20"/>
        </w:rPr>
        <w:t>prevista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1"/>
          <w:sz w:val="20"/>
        </w:rPr>
        <w:t> </w:t>
      </w:r>
      <w:r>
        <w:rPr>
          <w:sz w:val="20"/>
        </w:rPr>
        <w:t>9.3.1</w:t>
      </w:r>
      <w:r>
        <w:rPr>
          <w:spacing w:val="1"/>
          <w:sz w:val="20"/>
        </w:rPr>
        <w:t> </w:t>
      </w:r>
      <w:r>
        <w:rPr>
          <w:sz w:val="20"/>
        </w:rPr>
        <w:t>autoriza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promover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rescisão</w:t>
      </w:r>
      <w:r>
        <w:rPr>
          <w:spacing w:val="5"/>
          <w:sz w:val="20"/>
        </w:rPr>
        <w:t> </w:t>
      </w:r>
      <w:r>
        <w:rPr>
          <w:sz w:val="20"/>
        </w:rPr>
        <w:t>contratual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4"/>
          <w:sz w:val="20"/>
        </w:rPr>
        <w:t> </w:t>
      </w:r>
      <w:r>
        <w:rPr>
          <w:sz w:val="20"/>
        </w:rPr>
        <w:t>descumprimento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cumprimento</w:t>
      </w:r>
      <w:r>
        <w:rPr>
          <w:spacing w:val="6"/>
          <w:sz w:val="20"/>
        </w:rPr>
        <w:t> </w:t>
      </w:r>
      <w:r>
        <w:rPr>
          <w:sz w:val="20"/>
        </w:rPr>
        <w:t>irregular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suas</w:t>
      </w:r>
      <w:r>
        <w:rPr>
          <w:spacing w:val="4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"/>
        </w:numPr>
        <w:tabs>
          <w:tab w:pos="967" w:val="left" w:leader="none"/>
        </w:tabs>
        <w:spacing w:line="288" w:lineRule="auto" w:before="1" w:after="0"/>
        <w:ind w:left="474" w:right="498" w:firstLine="0"/>
        <w:jc w:val="both"/>
        <w:rPr>
          <w:sz w:val="20"/>
        </w:rPr>
      </w:pPr>
      <w:r>
        <w:rPr>
          <w:sz w:val="20"/>
        </w:rPr>
        <w:t>A aplicação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multa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mora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impedirá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a Administração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converta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50"/>
          <w:sz w:val="20"/>
        </w:rPr>
        <w:t> </w:t>
      </w:r>
      <w:r>
        <w:rPr>
          <w:sz w:val="20"/>
        </w:rPr>
        <w:t>compensatória</w:t>
      </w:r>
      <w:r>
        <w:rPr>
          <w:spacing w:val="50"/>
          <w:sz w:val="20"/>
        </w:rPr>
        <w:t> </w:t>
      </w:r>
      <w:r>
        <w:rPr>
          <w:sz w:val="20"/>
        </w:rPr>
        <w:t>e</w:t>
      </w:r>
      <w:r>
        <w:rPr>
          <w:spacing w:val="50"/>
          <w:sz w:val="20"/>
        </w:rPr>
        <w:t> </w:t>
      </w:r>
      <w:r>
        <w:rPr>
          <w:sz w:val="20"/>
        </w:rPr>
        <w:t>promova</w:t>
      </w:r>
      <w:r>
        <w:rPr>
          <w:spacing w:val="50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extinção</w:t>
      </w:r>
      <w:r>
        <w:rPr>
          <w:spacing w:val="2"/>
          <w:sz w:val="20"/>
        </w:rPr>
        <w:t> </w:t>
      </w:r>
      <w:r>
        <w:rPr>
          <w:sz w:val="20"/>
        </w:rPr>
        <w:t>unilateral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aplicação</w:t>
      </w:r>
      <w:r>
        <w:rPr>
          <w:spacing w:val="3"/>
          <w:sz w:val="20"/>
        </w:rPr>
        <w:t> </w:t>
      </w:r>
      <w:r>
        <w:rPr>
          <w:sz w:val="20"/>
        </w:rPr>
        <w:t>cumulada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outras</w:t>
      </w:r>
      <w:r>
        <w:rPr>
          <w:spacing w:val="2"/>
          <w:sz w:val="20"/>
        </w:rPr>
        <w:t> </w:t>
      </w:r>
      <w:r>
        <w:rPr>
          <w:sz w:val="20"/>
        </w:rPr>
        <w:t>sanções</w:t>
      </w:r>
      <w:r>
        <w:rPr>
          <w:spacing w:val="2"/>
          <w:sz w:val="20"/>
        </w:rPr>
        <w:t> </w:t>
      </w:r>
      <w:r>
        <w:rPr>
          <w:sz w:val="20"/>
        </w:rPr>
        <w:t>previstas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787" w:val="left" w:leader="none"/>
        </w:tabs>
        <w:spacing w:line="288" w:lineRule="auto" w:before="0" w:after="0"/>
        <w:ind w:left="474" w:right="427" w:firstLine="0"/>
        <w:jc w:val="both"/>
        <w:rPr>
          <w:sz w:val="20"/>
        </w:rPr>
      </w:pPr>
      <w:r>
        <w:rPr>
          <w:sz w:val="20"/>
        </w:rPr>
        <w:t>No</w:t>
      </w:r>
      <w:r>
        <w:rPr>
          <w:spacing w:val="25"/>
          <w:sz w:val="20"/>
        </w:rPr>
        <w:t> </w:t>
      </w: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inexecução</w:t>
      </w:r>
      <w:r>
        <w:rPr>
          <w:spacing w:val="25"/>
          <w:sz w:val="20"/>
        </w:rPr>
        <w:t> </w:t>
      </w:r>
      <w:r>
        <w:rPr>
          <w:sz w:val="20"/>
        </w:rPr>
        <w:t>total</w:t>
      </w:r>
      <w:r>
        <w:rPr>
          <w:spacing w:val="25"/>
          <w:sz w:val="20"/>
        </w:rPr>
        <w:t> </w:t>
      </w:r>
      <w:r>
        <w:rPr>
          <w:sz w:val="20"/>
        </w:rPr>
        <w:t>ou</w:t>
      </w:r>
      <w:r>
        <w:rPr>
          <w:spacing w:val="26"/>
          <w:sz w:val="20"/>
        </w:rPr>
        <w:t> </w:t>
      </w:r>
      <w:r>
        <w:rPr>
          <w:sz w:val="20"/>
        </w:rPr>
        <w:t>parcial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25"/>
          <w:sz w:val="20"/>
        </w:rPr>
        <w:t> </w:t>
      </w:r>
      <w:r>
        <w:rPr>
          <w:sz w:val="20"/>
        </w:rPr>
        <w:t>objeto,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5"/>
          <w:sz w:val="20"/>
        </w:rPr>
        <w:t> </w:t>
      </w:r>
      <w:r>
        <w:rPr>
          <w:sz w:val="20"/>
        </w:rPr>
        <w:t>acarrete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rescisão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Contrato,</w:t>
      </w:r>
      <w:r>
        <w:rPr>
          <w:spacing w:val="25"/>
          <w:sz w:val="20"/>
        </w:rPr>
        <w:t> </w:t>
      </w:r>
      <w:r>
        <w:rPr>
          <w:sz w:val="20"/>
        </w:rPr>
        <w:t>será</w:t>
      </w:r>
      <w:r>
        <w:rPr>
          <w:spacing w:val="25"/>
          <w:sz w:val="20"/>
        </w:rPr>
        <w:t> </w:t>
      </w:r>
      <w:r>
        <w:rPr>
          <w:sz w:val="20"/>
        </w:rPr>
        <w:t>automaticamente</w:t>
      </w:r>
      <w:r>
        <w:rPr>
          <w:spacing w:val="26"/>
          <w:sz w:val="20"/>
        </w:rPr>
        <w:t> </w:t>
      </w:r>
      <w:r>
        <w:rPr>
          <w:sz w:val="20"/>
        </w:rPr>
        <w:t>devida</w:t>
      </w:r>
      <w:r>
        <w:rPr>
          <w:spacing w:val="1"/>
          <w:sz w:val="20"/>
        </w:rPr>
        <w:t> </w:t>
      </w:r>
      <w:r>
        <w:rPr>
          <w:sz w:val="20"/>
        </w:rPr>
        <w:t>multa compensatória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20% do</w:t>
      </w:r>
      <w:r>
        <w:rPr>
          <w:spacing w:val="2"/>
          <w:sz w:val="20"/>
        </w:rPr>
        <w:t> </w:t>
      </w:r>
      <w:r>
        <w:rPr>
          <w:sz w:val="20"/>
        </w:rPr>
        <w:t>valor do</w:t>
      </w:r>
      <w:r>
        <w:rPr>
          <w:spacing w:val="2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"/>
        </w:numPr>
        <w:tabs>
          <w:tab w:pos="955" w:val="left" w:leader="none"/>
        </w:tabs>
        <w:spacing w:line="288" w:lineRule="auto" w:before="0" w:after="0"/>
        <w:ind w:left="474" w:right="469" w:firstLine="0"/>
        <w:jc w:val="both"/>
        <w:rPr>
          <w:sz w:val="20"/>
        </w:rPr>
      </w:pPr>
      <w:r>
        <w:rPr>
          <w:sz w:val="20"/>
        </w:rPr>
        <w:t>A multa</w:t>
      </w:r>
      <w:r>
        <w:rPr>
          <w:spacing w:val="1"/>
          <w:sz w:val="20"/>
        </w:rPr>
        <w:t> </w:t>
      </w:r>
      <w:r>
        <w:rPr>
          <w:sz w:val="20"/>
        </w:rPr>
        <w:t>compensatória,</w:t>
      </w:r>
      <w:r>
        <w:rPr>
          <w:spacing w:val="1"/>
          <w:sz w:val="20"/>
        </w:rPr>
        <w:t> </w:t>
      </w:r>
      <w:r>
        <w:rPr>
          <w:sz w:val="20"/>
        </w:rPr>
        <w:t>isoladamente</w:t>
      </w:r>
      <w:r>
        <w:rPr>
          <w:spacing w:val="1"/>
          <w:sz w:val="20"/>
        </w:rPr>
        <w:t> </w:t>
      </w:r>
      <w:r>
        <w:rPr>
          <w:sz w:val="20"/>
        </w:rPr>
        <w:t>aplicada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quando</w:t>
      </w:r>
      <w:r>
        <w:rPr>
          <w:spacing w:val="1"/>
          <w:sz w:val="20"/>
        </w:rPr>
        <w:t> </w:t>
      </w:r>
      <w:r>
        <w:rPr>
          <w:sz w:val="20"/>
        </w:rPr>
        <w:t>somada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multa</w:t>
      </w:r>
      <w:r>
        <w:rPr>
          <w:spacing w:val="50"/>
          <w:sz w:val="20"/>
        </w:rPr>
        <w:t> </w:t>
      </w:r>
      <w:r>
        <w:rPr>
          <w:sz w:val="20"/>
        </w:rPr>
        <w:t>moratória</w:t>
      </w:r>
      <w:r>
        <w:rPr>
          <w:spacing w:val="50"/>
          <w:sz w:val="20"/>
        </w:rPr>
        <w:t> </w:t>
      </w:r>
      <w:r>
        <w:rPr>
          <w:sz w:val="20"/>
        </w:rPr>
        <w:t>convertida,</w:t>
      </w:r>
      <w:r>
        <w:rPr>
          <w:spacing w:val="50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poderá</w:t>
      </w:r>
      <w:r>
        <w:rPr>
          <w:spacing w:val="1"/>
          <w:sz w:val="20"/>
        </w:rPr>
        <w:t> </w:t>
      </w:r>
      <w:r>
        <w:rPr>
          <w:sz w:val="20"/>
        </w:rPr>
        <w:t>exceder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limite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art.</w:t>
      </w:r>
      <w:r>
        <w:rPr>
          <w:spacing w:val="3"/>
          <w:sz w:val="20"/>
        </w:rPr>
        <w:t> </w:t>
      </w:r>
      <w:r>
        <w:rPr>
          <w:sz w:val="20"/>
        </w:rPr>
        <w:t>412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Código</w:t>
      </w:r>
      <w:r>
        <w:rPr>
          <w:spacing w:val="3"/>
          <w:sz w:val="20"/>
        </w:rPr>
        <w:t> </w:t>
      </w:r>
      <w:r>
        <w:rPr>
          <w:sz w:val="20"/>
        </w:rPr>
        <w:t>Civil,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seja,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obrigação</w:t>
      </w:r>
      <w:r>
        <w:rPr>
          <w:spacing w:val="3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"/>
        </w:numPr>
        <w:tabs>
          <w:tab w:pos="775" w:val="left" w:leader="none"/>
        </w:tabs>
        <w:spacing w:line="288" w:lineRule="auto" w:before="0" w:after="0"/>
        <w:ind w:left="474" w:right="495" w:firstLine="0"/>
        <w:jc w:val="both"/>
        <w:rPr>
          <w:sz w:val="20"/>
        </w:rPr>
      </w:pP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aplicação</w:t>
      </w:r>
      <w:r>
        <w:rPr>
          <w:spacing w:val="14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sanções</w:t>
      </w:r>
      <w:r>
        <w:rPr>
          <w:spacing w:val="14"/>
          <w:sz w:val="20"/>
        </w:rPr>
        <w:t> </w:t>
      </w:r>
      <w:r>
        <w:rPr>
          <w:sz w:val="20"/>
        </w:rPr>
        <w:t>serão</w:t>
      </w:r>
      <w:r>
        <w:rPr>
          <w:spacing w:val="15"/>
          <w:sz w:val="20"/>
        </w:rPr>
        <w:t> </w:t>
      </w:r>
      <w:r>
        <w:rPr>
          <w:sz w:val="20"/>
        </w:rPr>
        <w:t>considerados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seguintes</w:t>
      </w:r>
      <w:r>
        <w:rPr>
          <w:spacing w:val="14"/>
          <w:sz w:val="20"/>
        </w:rPr>
        <w:t> </w:t>
      </w:r>
      <w:r>
        <w:rPr>
          <w:sz w:val="20"/>
        </w:rPr>
        <w:t>requisitos,</w:t>
      </w:r>
      <w:r>
        <w:rPr>
          <w:spacing w:val="15"/>
          <w:sz w:val="20"/>
        </w:rPr>
        <w:t> </w:t>
      </w:r>
      <w:r>
        <w:rPr>
          <w:sz w:val="20"/>
        </w:rPr>
        <w:t>previstos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156,</w:t>
      </w:r>
      <w:r>
        <w:rPr>
          <w:spacing w:val="14"/>
          <w:sz w:val="20"/>
        </w:rPr>
        <w:t> </w:t>
      </w:r>
      <w:r>
        <w:rPr>
          <w:sz w:val="20"/>
        </w:rPr>
        <w:t>§</w:t>
      </w:r>
      <w:r>
        <w:rPr>
          <w:spacing w:val="15"/>
          <w:sz w:val="20"/>
        </w:rPr>
        <w:t> </w:t>
      </w:r>
      <w:r>
        <w:rPr>
          <w:sz w:val="20"/>
        </w:rPr>
        <w:t>1º,</w:t>
      </w:r>
      <w:r>
        <w:rPr>
          <w:spacing w:val="14"/>
          <w:sz w:val="20"/>
        </w:rPr>
        <w:t> </w:t>
      </w:r>
      <w:r>
        <w:rPr>
          <w:sz w:val="20"/>
        </w:rPr>
        <w:t>incisos</w:t>
      </w:r>
      <w:r>
        <w:rPr>
          <w:spacing w:val="15"/>
          <w:sz w:val="20"/>
        </w:rPr>
        <w:t> </w:t>
      </w:r>
      <w:r>
        <w:rPr>
          <w:sz w:val="20"/>
        </w:rPr>
        <w:t>I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V,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14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 14.133/2021:</w:t>
      </w:r>
    </w:p>
    <w:p>
      <w:pPr>
        <w:pStyle w:val="ListParagraph"/>
        <w:numPr>
          <w:ilvl w:val="2"/>
          <w:numId w:val="1"/>
        </w:numPr>
        <w:tabs>
          <w:tab w:pos="943" w:val="left" w:leader="none"/>
        </w:tabs>
        <w:spacing w:line="240" w:lineRule="auto" w:before="0" w:after="0"/>
        <w:ind w:left="942" w:right="0" w:hanging="457"/>
        <w:jc w:val="both"/>
        <w:rPr>
          <w:sz w:val="20"/>
        </w:rPr>
      </w:pP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natureza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gravidade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"/>
        </w:numPr>
        <w:tabs>
          <w:tab w:pos="943" w:val="left" w:leader="none"/>
        </w:tabs>
        <w:spacing w:line="240" w:lineRule="auto" w:before="47" w:after="0"/>
        <w:ind w:left="942" w:right="0" w:hanging="457"/>
        <w:jc w:val="both"/>
        <w:rPr>
          <w:sz w:val="20"/>
        </w:rPr>
      </w:pPr>
      <w:r>
        <w:rPr>
          <w:sz w:val="20"/>
        </w:rPr>
        <w:t>as</w:t>
      </w:r>
      <w:r>
        <w:rPr>
          <w:spacing w:val="6"/>
          <w:sz w:val="20"/>
        </w:rPr>
        <w:t> </w:t>
      </w:r>
      <w:r>
        <w:rPr>
          <w:sz w:val="20"/>
        </w:rPr>
        <w:t>peculiaridades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"/>
        </w:numPr>
        <w:tabs>
          <w:tab w:pos="931" w:val="left" w:leader="none"/>
        </w:tabs>
        <w:spacing w:line="288" w:lineRule="auto" w:before="46" w:after="0"/>
        <w:ind w:left="474" w:right="450" w:firstLine="0"/>
        <w:jc w:val="both"/>
        <w:rPr>
          <w:sz w:val="20"/>
        </w:rPr>
      </w:pPr>
      <w:r>
        <w:rPr>
          <w:sz w:val="20"/>
        </w:rPr>
        <w:t>as circunstâncias agravantes ou atenuantes, observadas aquelas previstas nos arts. 71 e 72 da Lei n° 5.427, de 1º de</w:t>
      </w:r>
      <w:r>
        <w:rPr>
          <w:spacing w:val="1"/>
          <w:sz w:val="20"/>
        </w:rPr>
        <w:t> </w:t>
      </w:r>
      <w:r>
        <w:rPr>
          <w:sz w:val="20"/>
        </w:rPr>
        <w:t>abril de 2009;</w:t>
      </w:r>
    </w:p>
    <w:p>
      <w:pPr>
        <w:pStyle w:val="ListParagraph"/>
        <w:numPr>
          <w:ilvl w:val="2"/>
          <w:numId w:val="1"/>
        </w:numPr>
        <w:tabs>
          <w:tab w:pos="943" w:val="left" w:leader="none"/>
        </w:tabs>
        <w:spacing w:line="240" w:lineRule="auto" w:before="0" w:after="0"/>
        <w:ind w:left="942" w:right="0" w:hanging="457"/>
        <w:jc w:val="both"/>
        <w:rPr>
          <w:sz w:val="20"/>
        </w:rPr>
      </w:pP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danos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dela</w:t>
      </w:r>
      <w:r>
        <w:rPr>
          <w:spacing w:val="7"/>
          <w:sz w:val="20"/>
        </w:rPr>
        <w:t> </w:t>
      </w:r>
      <w:r>
        <w:rPr>
          <w:sz w:val="20"/>
        </w:rPr>
        <w:t>provierem</w:t>
      </w:r>
      <w:r>
        <w:rPr>
          <w:spacing w:val="6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Administração</w:t>
      </w:r>
      <w:r>
        <w:rPr>
          <w:spacing w:val="8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"/>
        </w:numPr>
        <w:tabs>
          <w:tab w:pos="943" w:val="left" w:leader="none"/>
        </w:tabs>
        <w:spacing w:line="240" w:lineRule="auto" w:before="46" w:after="0"/>
        <w:ind w:left="942" w:right="0" w:hanging="457"/>
        <w:jc w:val="left"/>
        <w:rPr>
          <w:sz w:val="20"/>
        </w:rPr>
      </w:pP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implantação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aperfeiçoamento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programa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integridade,</w:t>
      </w:r>
      <w:r>
        <w:rPr>
          <w:spacing w:val="9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r>
        <w:rPr>
          <w:sz w:val="20"/>
        </w:rPr>
        <w:t>normas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orientações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órgãos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"/>
        </w:numPr>
        <w:tabs>
          <w:tab w:pos="787" w:val="left" w:leader="none"/>
        </w:tabs>
        <w:spacing w:line="288" w:lineRule="auto" w:before="46" w:after="0"/>
        <w:ind w:left="474" w:right="471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imposição</w:t>
      </w:r>
      <w:r>
        <w:rPr>
          <w:spacing w:val="24"/>
          <w:sz w:val="20"/>
        </w:rPr>
        <w:t> </w:t>
      </w:r>
      <w:r>
        <w:rPr>
          <w:sz w:val="20"/>
        </w:rPr>
        <w:t>das</w:t>
      </w:r>
      <w:r>
        <w:rPr>
          <w:spacing w:val="23"/>
          <w:sz w:val="20"/>
        </w:rPr>
        <w:t> </w:t>
      </w:r>
      <w:r>
        <w:rPr>
          <w:sz w:val="20"/>
        </w:rPr>
        <w:t>penalidades</w:t>
      </w:r>
      <w:r>
        <w:rPr>
          <w:spacing w:val="24"/>
          <w:sz w:val="20"/>
        </w:rPr>
        <w:t> </w:t>
      </w:r>
      <w:r>
        <w:rPr>
          <w:sz w:val="20"/>
        </w:rPr>
        <w:t>é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competência</w:t>
      </w:r>
      <w:r>
        <w:rPr>
          <w:spacing w:val="24"/>
          <w:sz w:val="20"/>
        </w:rPr>
        <w:t> </w:t>
      </w:r>
      <w:r>
        <w:rPr>
          <w:sz w:val="20"/>
        </w:rPr>
        <w:t>exclusiva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4"/>
          <w:sz w:val="20"/>
        </w:rPr>
        <w:t> </w:t>
      </w:r>
      <w:r>
        <w:rPr>
          <w:sz w:val="20"/>
        </w:rPr>
        <w:t>órgão</w:t>
      </w:r>
      <w:r>
        <w:rPr>
          <w:spacing w:val="24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entidade</w:t>
      </w:r>
      <w:r>
        <w:rPr>
          <w:spacing w:val="24"/>
          <w:sz w:val="20"/>
        </w:rPr>
        <w:t> </w:t>
      </w:r>
      <w:r>
        <w:rPr>
          <w:sz w:val="20"/>
        </w:rPr>
        <w:t>contratante,</w:t>
      </w:r>
      <w:r>
        <w:rPr>
          <w:spacing w:val="24"/>
          <w:sz w:val="20"/>
        </w:rPr>
        <w:t> </w:t>
      </w:r>
      <w:r>
        <w:rPr>
          <w:sz w:val="20"/>
        </w:rPr>
        <w:t>sendo</w:t>
      </w:r>
      <w:r>
        <w:rPr>
          <w:spacing w:val="25"/>
          <w:sz w:val="20"/>
        </w:rPr>
        <w:t> </w:t>
      </w:r>
      <w:r>
        <w:rPr>
          <w:sz w:val="20"/>
        </w:rPr>
        <w:t>competentes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sua aplicação:</w:t>
      </w:r>
    </w:p>
    <w:p>
      <w:pPr>
        <w:pStyle w:val="ListParagraph"/>
        <w:numPr>
          <w:ilvl w:val="0"/>
          <w:numId w:val="17"/>
        </w:numPr>
        <w:tabs>
          <w:tab w:pos="691" w:val="left" w:leader="none"/>
        </w:tabs>
        <w:spacing w:line="240" w:lineRule="auto" w:before="0" w:after="0"/>
        <w:ind w:left="690" w:right="0" w:hanging="205"/>
        <w:jc w:val="left"/>
        <w:rPr>
          <w:sz w:val="20"/>
        </w:rPr>
      </w:pPr>
      <w:r>
        <w:rPr>
          <w:sz w:val="20"/>
        </w:rPr>
        <w:t>as</w:t>
      </w:r>
      <w:r>
        <w:rPr>
          <w:spacing w:val="6"/>
          <w:sz w:val="20"/>
        </w:rPr>
        <w:t> </w:t>
      </w:r>
      <w:r>
        <w:rPr>
          <w:sz w:val="20"/>
        </w:rPr>
        <w:t>sanções</w:t>
      </w:r>
      <w:r>
        <w:rPr>
          <w:spacing w:val="7"/>
          <w:sz w:val="20"/>
        </w:rPr>
        <w:t> </w:t>
      </w:r>
      <w:r>
        <w:rPr>
          <w:sz w:val="20"/>
        </w:rPr>
        <w:t>previstas</w:t>
      </w:r>
      <w:r>
        <w:rPr>
          <w:spacing w:val="6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itens</w:t>
      </w:r>
      <w:r>
        <w:rPr>
          <w:spacing w:val="6"/>
          <w:sz w:val="20"/>
        </w:rPr>
        <w:t> </w:t>
      </w:r>
      <w:r>
        <w:rPr>
          <w:sz w:val="20"/>
        </w:rPr>
        <w:t>9.2.1,</w:t>
      </w:r>
      <w:r>
        <w:rPr>
          <w:spacing w:val="8"/>
          <w:sz w:val="20"/>
        </w:rPr>
        <w:t> </w:t>
      </w:r>
      <w:r>
        <w:rPr>
          <w:sz w:val="20"/>
        </w:rPr>
        <w:t>9.2.2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9.2.3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impostas</w:t>
      </w:r>
      <w:r>
        <w:rPr>
          <w:spacing w:val="6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sz w:val="20"/>
        </w:rPr>
        <w:t>Ordenador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7"/>
        </w:numPr>
        <w:tabs>
          <w:tab w:pos="715" w:val="left" w:leader="none"/>
        </w:tabs>
        <w:spacing w:line="288" w:lineRule="auto" w:before="46" w:after="0"/>
        <w:ind w:left="690" w:right="132" w:hanging="217"/>
        <w:jc w:val="left"/>
        <w:rPr>
          <w:sz w:val="20"/>
        </w:rPr>
      </w:pPr>
      <w:r>
        <w:rPr>
          <w:sz w:val="20"/>
        </w:rPr>
        <w:t>a</w:t>
      </w:r>
      <w:r>
        <w:rPr>
          <w:spacing w:val="37"/>
          <w:sz w:val="20"/>
        </w:rPr>
        <w:t> </w:t>
      </w:r>
      <w:r>
        <w:rPr>
          <w:sz w:val="20"/>
        </w:rPr>
        <w:t>aplicação</w:t>
      </w:r>
      <w:r>
        <w:rPr>
          <w:spacing w:val="39"/>
          <w:sz w:val="20"/>
        </w:rPr>
        <w:t> </w:t>
      </w:r>
      <w:r>
        <w:rPr>
          <w:sz w:val="20"/>
        </w:rPr>
        <w:t>da</w:t>
      </w:r>
      <w:r>
        <w:rPr>
          <w:spacing w:val="37"/>
          <w:sz w:val="20"/>
        </w:rPr>
        <w:t> </w:t>
      </w:r>
      <w:r>
        <w:rPr>
          <w:sz w:val="20"/>
        </w:rPr>
        <w:t>sanção</w:t>
      </w:r>
      <w:r>
        <w:rPr>
          <w:spacing w:val="39"/>
          <w:sz w:val="20"/>
        </w:rPr>
        <w:t> </w:t>
      </w:r>
      <w:r>
        <w:rPr>
          <w:sz w:val="20"/>
        </w:rPr>
        <w:t>prevista</w:t>
      </w:r>
      <w:r>
        <w:rPr>
          <w:spacing w:val="38"/>
          <w:sz w:val="20"/>
        </w:rPr>
        <w:t> </w:t>
      </w:r>
      <w:r>
        <w:rPr>
          <w:sz w:val="20"/>
        </w:rPr>
        <w:t>no</w:t>
      </w:r>
      <w:r>
        <w:rPr>
          <w:spacing w:val="38"/>
          <w:sz w:val="20"/>
        </w:rPr>
        <w:t> </w:t>
      </w:r>
      <w:r>
        <w:rPr>
          <w:sz w:val="20"/>
        </w:rPr>
        <w:t>item</w:t>
      </w:r>
      <w:r>
        <w:rPr>
          <w:spacing w:val="39"/>
          <w:sz w:val="20"/>
        </w:rPr>
        <w:t> </w:t>
      </w:r>
      <w:r>
        <w:rPr>
          <w:sz w:val="20"/>
        </w:rPr>
        <w:t>9.2.4,</w:t>
      </w:r>
      <w:r>
        <w:rPr>
          <w:spacing w:val="38"/>
          <w:sz w:val="20"/>
        </w:rPr>
        <w:t> </w:t>
      </w:r>
      <w:r>
        <w:rPr>
          <w:sz w:val="20"/>
        </w:rPr>
        <w:t>na</w:t>
      </w:r>
      <w:r>
        <w:rPr>
          <w:spacing w:val="39"/>
          <w:sz w:val="20"/>
        </w:rPr>
        <w:t> </w:t>
      </w:r>
      <w:r>
        <w:rPr>
          <w:sz w:val="20"/>
        </w:rPr>
        <w:t>forma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8"/>
          <w:sz w:val="20"/>
        </w:rPr>
        <w:t> </w:t>
      </w:r>
      <w:r>
        <w:rPr>
          <w:sz w:val="20"/>
        </w:rPr>
        <w:t>art.</w:t>
      </w:r>
      <w:r>
        <w:rPr>
          <w:spacing w:val="39"/>
          <w:sz w:val="20"/>
        </w:rPr>
        <w:t> </w:t>
      </w:r>
      <w:r>
        <w:rPr>
          <w:sz w:val="20"/>
        </w:rPr>
        <w:t>156,</w:t>
      </w:r>
      <w:r>
        <w:rPr>
          <w:spacing w:val="39"/>
          <w:sz w:val="20"/>
        </w:rPr>
        <w:t> </w:t>
      </w:r>
      <w:r>
        <w:rPr>
          <w:sz w:val="20"/>
        </w:rPr>
        <w:t>§</w:t>
      </w:r>
      <w:r>
        <w:rPr>
          <w:spacing w:val="38"/>
          <w:sz w:val="20"/>
        </w:rPr>
        <w:t> </w:t>
      </w:r>
      <w:r>
        <w:rPr>
          <w:sz w:val="20"/>
        </w:rPr>
        <w:t>6º,</w:t>
      </w:r>
      <w:r>
        <w:rPr>
          <w:spacing w:val="39"/>
          <w:sz w:val="20"/>
        </w:rPr>
        <w:t> </w:t>
      </w:r>
      <w:r>
        <w:rPr>
          <w:sz w:val="20"/>
        </w:rPr>
        <w:t>I,</w:t>
      </w:r>
      <w:r>
        <w:rPr>
          <w:spacing w:val="39"/>
          <w:sz w:val="20"/>
        </w:rPr>
        <w:t> </w:t>
      </w:r>
      <w:r>
        <w:rPr>
          <w:sz w:val="20"/>
        </w:rPr>
        <w:t>da</w:t>
      </w:r>
      <w:r>
        <w:rPr>
          <w:spacing w:val="38"/>
          <w:sz w:val="20"/>
        </w:rPr>
        <w:t> </w:t>
      </w:r>
      <w:r>
        <w:rPr>
          <w:sz w:val="20"/>
        </w:rPr>
        <w:t>Lei</w:t>
      </w:r>
      <w:r>
        <w:rPr>
          <w:spacing w:val="39"/>
          <w:sz w:val="20"/>
        </w:rPr>
        <w:t> </w:t>
      </w:r>
      <w:r>
        <w:rPr>
          <w:sz w:val="20"/>
        </w:rPr>
        <w:t>nº</w:t>
      </w:r>
      <w:r>
        <w:rPr>
          <w:spacing w:val="39"/>
          <w:sz w:val="20"/>
        </w:rPr>
        <w:t> </w:t>
      </w:r>
      <w:r>
        <w:rPr>
          <w:sz w:val="20"/>
        </w:rPr>
        <w:t>14.133/2021,</w:t>
      </w:r>
      <w:r>
        <w:rPr>
          <w:spacing w:val="38"/>
          <w:sz w:val="20"/>
        </w:rPr>
        <w:t> </w:t>
      </w:r>
      <w:r>
        <w:rPr>
          <w:sz w:val="20"/>
        </w:rPr>
        <w:t>é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competência</w:t>
      </w:r>
      <w:r>
        <w:rPr>
          <w:spacing w:val="-47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7"/>
        </w:numPr>
        <w:tabs>
          <w:tab w:pos="847" w:val="left" w:leader="none"/>
        </w:tabs>
        <w:spacing w:line="240" w:lineRule="auto" w:before="1" w:after="0"/>
        <w:ind w:left="846" w:right="0" w:hanging="373"/>
        <w:jc w:val="left"/>
        <w:rPr>
          <w:sz w:val="20"/>
        </w:rPr>
      </w:pP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se</w:t>
      </w:r>
      <w:r>
        <w:rPr>
          <w:spacing w:val="6"/>
          <w:sz w:val="20"/>
        </w:rPr>
        <w:t> </w:t>
      </w:r>
      <w:r>
        <w:rPr>
          <w:sz w:val="20"/>
        </w:rPr>
        <w:t>tratando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contratação</w:t>
      </w:r>
      <w:r>
        <w:rPr>
          <w:spacing w:val="7"/>
          <w:sz w:val="20"/>
        </w:rPr>
        <w:t> </w:t>
      </w:r>
      <w:r>
        <w:rPr>
          <w:sz w:val="20"/>
        </w:rPr>
        <w:t>realizada</w:t>
      </w:r>
      <w:r>
        <w:rPr>
          <w:spacing w:val="6"/>
          <w:sz w:val="20"/>
        </w:rPr>
        <w:t> </w:t>
      </w:r>
      <w:r>
        <w:rPr>
          <w:sz w:val="20"/>
        </w:rPr>
        <w:t>pela</w:t>
      </w:r>
      <w:r>
        <w:rPr>
          <w:spacing w:val="6"/>
          <w:sz w:val="20"/>
        </w:rPr>
        <w:t> </w:t>
      </w:r>
      <w:r>
        <w:rPr>
          <w:sz w:val="20"/>
        </w:rPr>
        <w:t>Administração</w:t>
      </w:r>
      <w:r>
        <w:rPr>
          <w:spacing w:val="8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direta,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Secretário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Estado;</w:t>
      </w:r>
      <w:r>
        <w:rPr>
          <w:spacing w:val="7"/>
          <w:sz w:val="20"/>
        </w:rPr>
        <w:t> </w:t>
      </w:r>
      <w:r>
        <w:rPr>
          <w:sz w:val="20"/>
        </w:rPr>
        <w:t>ou</w:t>
      </w:r>
    </w:p>
    <w:p>
      <w:pPr>
        <w:spacing w:after="0" w:line="240" w:lineRule="auto"/>
        <w:jc w:val="left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ListParagraph"/>
        <w:numPr>
          <w:ilvl w:val="1"/>
          <w:numId w:val="17"/>
        </w:numPr>
        <w:tabs>
          <w:tab w:pos="859" w:val="left" w:leader="none"/>
        </w:tabs>
        <w:spacing w:line="288" w:lineRule="auto" w:before="79" w:after="0"/>
        <w:ind w:left="474" w:right="458" w:firstLine="0"/>
        <w:jc w:val="both"/>
        <w:rPr>
          <w:sz w:val="20"/>
        </w:rPr>
      </w:pPr>
      <w:r>
        <w:rPr>
          <w:sz w:val="20"/>
        </w:rPr>
        <w:t>em se tratando de contratação realizada pela Administração Pública Indireta (fundação e autarquia), da autoridade</w:t>
      </w:r>
      <w:r>
        <w:rPr>
          <w:spacing w:val="1"/>
          <w:sz w:val="20"/>
        </w:rPr>
        <w:t> </w:t>
      </w:r>
      <w:r>
        <w:rPr>
          <w:sz w:val="20"/>
        </w:rPr>
        <w:t>máxima da entidade.</w:t>
      </w:r>
    </w:p>
    <w:p>
      <w:pPr>
        <w:pStyle w:val="ListParagraph"/>
        <w:numPr>
          <w:ilvl w:val="1"/>
          <w:numId w:val="1"/>
        </w:numPr>
        <w:tabs>
          <w:tab w:pos="787" w:val="left" w:leader="none"/>
        </w:tabs>
        <w:spacing w:line="288" w:lineRule="auto" w:before="0" w:after="0"/>
        <w:ind w:left="474" w:right="447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</w:t>
      </w:r>
      <w:r>
        <w:rPr>
          <w:spacing w:val="1"/>
          <w:sz w:val="20"/>
        </w:rPr>
        <w:t> </w:t>
      </w:r>
      <w:r>
        <w:rPr>
          <w:sz w:val="20"/>
        </w:rPr>
        <w:t>contraditório e a ampla defesa ao licitante ou contratado, devendo ser observado o procedimento previsto na Lei nº</w:t>
      </w:r>
      <w:r>
        <w:rPr>
          <w:spacing w:val="1"/>
          <w:sz w:val="20"/>
        </w:rPr>
        <w:t> </w:t>
      </w:r>
      <w:r>
        <w:rPr>
          <w:sz w:val="20"/>
        </w:rPr>
        <w:t>14.133/2021,</w:t>
      </w:r>
      <w:r>
        <w:rPr>
          <w:spacing w:val="1"/>
          <w:sz w:val="20"/>
        </w:rPr>
        <w:t> </w:t>
      </w:r>
      <w:r>
        <w:rPr>
          <w:sz w:val="20"/>
        </w:rPr>
        <w:t>e,</w:t>
      </w:r>
      <w:r>
        <w:rPr>
          <w:spacing w:val="2"/>
          <w:sz w:val="20"/>
        </w:rPr>
        <w:t> </w:t>
      </w:r>
      <w:r>
        <w:rPr>
          <w:sz w:val="20"/>
        </w:rPr>
        <w:t>subsidiariamente,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Lei nº</w:t>
      </w:r>
      <w:r>
        <w:rPr>
          <w:spacing w:val="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"/>
        </w:numPr>
        <w:tabs>
          <w:tab w:pos="931" w:val="left" w:leader="none"/>
        </w:tabs>
        <w:spacing w:line="288" w:lineRule="auto" w:before="1" w:after="0"/>
        <w:ind w:left="474" w:right="440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</w:t>
      </w:r>
      <w:r>
        <w:rPr>
          <w:spacing w:val="1"/>
          <w:sz w:val="20"/>
        </w:rPr>
        <w:t> </w:t>
      </w:r>
      <w:r>
        <w:rPr>
          <w:sz w:val="20"/>
        </w:rPr>
        <w:t>fatos,</w:t>
      </w:r>
      <w:r>
        <w:rPr>
          <w:spacing w:val="37"/>
          <w:sz w:val="20"/>
        </w:rPr>
        <w:t> </w:t>
      </w:r>
      <w:r>
        <w:rPr>
          <w:sz w:val="20"/>
        </w:rPr>
        <w:t>os</w:t>
      </w:r>
      <w:r>
        <w:rPr>
          <w:spacing w:val="38"/>
          <w:sz w:val="20"/>
        </w:rPr>
        <w:t> </w:t>
      </w:r>
      <w:r>
        <w:rPr>
          <w:sz w:val="20"/>
        </w:rPr>
        <w:t>dispositivos</w:t>
      </w:r>
      <w:r>
        <w:rPr>
          <w:spacing w:val="38"/>
          <w:sz w:val="20"/>
        </w:rPr>
        <w:t> </w:t>
      </w:r>
      <w:r>
        <w:rPr>
          <w:sz w:val="20"/>
        </w:rPr>
        <w:t>do</w:t>
      </w:r>
      <w:r>
        <w:rPr>
          <w:spacing w:val="38"/>
          <w:sz w:val="20"/>
        </w:rPr>
        <w:t> </w:t>
      </w:r>
      <w:r>
        <w:rPr>
          <w:sz w:val="20"/>
        </w:rPr>
        <w:t>edital</w:t>
      </w:r>
      <w:r>
        <w:rPr>
          <w:spacing w:val="38"/>
          <w:sz w:val="20"/>
        </w:rPr>
        <w:t> </w:t>
      </w:r>
      <w:r>
        <w:rPr>
          <w:sz w:val="20"/>
        </w:rPr>
        <w:t>e/ou</w:t>
      </w:r>
      <w:r>
        <w:rPr>
          <w:spacing w:val="38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infringidos</w:t>
      </w:r>
      <w:r>
        <w:rPr>
          <w:spacing w:val="39"/>
          <w:sz w:val="20"/>
        </w:rPr>
        <w:t> </w:t>
      </w:r>
      <w:r>
        <w:rPr>
          <w:sz w:val="20"/>
        </w:rPr>
        <w:t>e</w:t>
      </w:r>
      <w:r>
        <w:rPr>
          <w:spacing w:val="37"/>
          <w:sz w:val="20"/>
        </w:rPr>
        <w:t> </w:t>
      </w:r>
      <w:r>
        <w:rPr>
          <w:sz w:val="20"/>
        </w:rPr>
        <w:t>os</w:t>
      </w:r>
      <w:r>
        <w:rPr>
          <w:spacing w:val="39"/>
          <w:sz w:val="20"/>
        </w:rPr>
        <w:t> </w:t>
      </w:r>
      <w:r>
        <w:rPr>
          <w:sz w:val="20"/>
        </w:rPr>
        <w:t>fundamentos</w:t>
      </w:r>
      <w:r>
        <w:rPr>
          <w:spacing w:val="39"/>
          <w:sz w:val="20"/>
        </w:rPr>
        <w:t> </w:t>
      </w:r>
      <w:r>
        <w:rPr>
          <w:sz w:val="20"/>
        </w:rPr>
        <w:t>legais</w:t>
      </w:r>
      <w:r>
        <w:rPr>
          <w:spacing w:val="39"/>
          <w:sz w:val="20"/>
        </w:rPr>
        <w:t> </w:t>
      </w:r>
      <w:r>
        <w:rPr>
          <w:sz w:val="20"/>
        </w:rPr>
        <w:t>pertinentes,</w:t>
      </w:r>
      <w:r>
        <w:rPr>
          <w:spacing w:val="39"/>
          <w:sz w:val="20"/>
        </w:rPr>
        <w:t> </w:t>
      </w:r>
      <w:r>
        <w:rPr>
          <w:sz w:val="20"/>
        </w:rPr>
        <w:t>a</w:t>
      </w:r>
      <w:r>
        <w:rPr>
          <w:spacing w:val="38"/>
          <w:sz w:val="20"/>
        </w:rPr>
        <w:t> </w:t>
      </w:r>
      <w:r>
        <w:rPr>
          <w:sz w:val="20"/>
        </w:rPr>
        <w:t>penalidade</w:t>
      </w:r>
      <w:r>
        <w:rPr>
          <w:spacing w:val="38"/>
          <w:sz w:val="20"/>
        </w:rPr>
        <w:t> </w:t>
      </w:r>
      <w:r>
        <w:rPr>
          <w:sz w:val="20"/>
        </w:rPr>
        <w:t>que</w:t>
      </w:r>
      <w:r>
        <w:rPr>
          <w:spacing w:val="38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pretende</w:t>
      </w:r>
      <w:r>
        <w:rPr>
          <w:spacing w:val="30"/>
          <w:sz w:val="20"/>
        </w:rPr>
        <w:t> </w:t>
      </w:r>
      <w:r>
        <w:rPr>
          <w:sz w:val="20"/>
        </w:rPr>
        <w:t>imputar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respectivo</w:t>
      </w:r>
      <w:r>
        <w:rPr>
          <w:spacing w:val="31"/>
          <w:sz w:val="20"/>
        </w:rPr>
        <w:t> </w:t>
      </w:r>
      <w:r>
        <w:rPr>
          <w:sz w:val="20"/>
        </w:rPr>
        <w:t>prazo</w:t>
      </w:r>
      <w:r>
        <w:rPr>
          <w:spacing w:val="30"/>
          <w:sz w:val="20"/>
        </w:rPr>
        <w:t> </w:t>
      </w:r>
      <w:r>
        <w:rPr>
          <w:sz w:val="20"/>
        </w:rPr>
        <w:t>e/ou</w:t>
      </w:r>
      <w:r>
        <w:rPr>
          <w:spacing w:val="31"/>
          <w:sz w:val="20"/>
        </w:rPr>
        <w:t> </w:t>
      </w:r>
      <w:r>
        <w:rPr>
          <w:sz w:val="20"/>
        </w:rPr>
        <w:t>valor,</w:t>
      </w:r>
      <w:r>
        <w:rPr>
          <w:spacing w:val="30"/>
          <w:sz w:val="20"/>
        </w:rPr>
        <w:t> </w:t>
      </w:r>
      <w:r>
        <w:rPr>
          <w:sz w:val="20"/>
        </w:rPr>
        <w:t>se</w:t>
      </w:r>
      <w:r>
        <w:rPr>
          <w:spacing w:val="30"/>
          <w:sz w:val="20"/>
        </w:rPr>
        <w:t> </w:t>
      </w:r>
      <w:r>
        <w:rPr>
          <w:sz w:val="20"/>
        </w:rPr>
        <w:t>for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caso,</w:t>
      </w:r>
      <w:r>
        <w:rPr>
          <w:spacing w:val="31"/>
          <w:sz w:val="20"/>
        </w:rPr>
        <w:t> </w:t>
      </w:r>
      <w:r>
        <w:rPr>
          <w:sz w:val="20"/>
        </w:rPr>
        <w:t>assim</w:t>
      </w:r>
      <w:r>
        <w:rPr>
          <w:spacing w:val="30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prazo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0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local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0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apresentação</w:t>
      </w:r>
      <w:r>
        <w:rPr>
          <w:spacing w:val="30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defesa,</w:t>
      </w:r>
      <w:r>
        <w:rPr>
          <w:spacing w:val="1"/>
          <w:sz w:val="20"/>
        </w:rPr>
        <w:t> </w:t>
      </w:r>
      <w:r>
        <w:rPr>
          <w:sz w:val="20"/>
        </w:rPr>
        <w:t>com a</w:t>
      </w:r>
      <w:r>
        <w:rPr>
          <w:spacing w:val="1"/>
          <w:sz w:val="20"/>
        </w:rPr>
        <w:t> </w:t>
      </w:r>
      <w:r>
        <w:rPr>
          <w:sz w:val="20"/>
        </w:rPr>
        <w:t>possibilidade de</w:t>
      </w:r>
      <w:r>
        <w:rPr>
          <w:spacing w:val="1"/>
          <w:sz w:val="20"/>
        </w:rPr>
        <w:t> </w:t>
      </w:r>
      <w:r>
        <w:rPr>
          <w:sz w:val="20"/>
        </w:rPr>
        <w:t>produção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"/>
        </w:numPr>
        <w:tabs>
          <w:tab w:pos="943" w:val="left" w:leader="none"/>
        </w:tabs>
        <w:spacing w:line="240" w:lineRule="auto" w:before="0" w:after="0"/>
        <w:ind w:left="942" w:right="0" w:hanging="457"/>
        <w:jc w:val="both"/>
        <w:rPr>
          <w:sz w:val="20"/>
        </w:rPr>
      </w:pP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defesa</w:t>
      </w:r>
      <w:r>
        <w:rPr>
          <w:spacing w:val="5"/>
          <w:sz w:val="20"/>
        </w:rPr>
        <w:t> </w:t>
      </w:r>
      <w:r>
        <w:rPr>
          <w:sz w:val="20"/>
        </w:rPr>
        <w:t>prévia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licitante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contratado</w:t>
      </w:r>
      <w:r>
        <w:rPr>
          <w:spacing w:val="6"/>
          <w:sz w:val="20"/>
        </w:rPr>
        <w:t> </w:t>
      </w:r>
      <w:r>
        <w:rPr>
          <w:sz w:val="20"/>
        </w:rPr>
        <w:t>será</w:t>
      </w:r>
      <w:r>
        <w:rPr>
          <w:spacing w:val="6"/>
          <w:sz w:val="20"/>
        </w:rPr>
        <w:t> </w:t>
      </w:r>
      <w:r>
        <w:rPr>
          <w:sz w:val="20"/>
        </w:rPr>
        <w:t>exercida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prazo</w:t>
      </w:r>
      <w:r>
        <w:rPr>
          <w:spacing w:val="6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8"/>
        </w:numPr>
        <w:tabs>
          <w:tab w:pos="691" w:val="left" w:leader="none"/>
        </w:tabs>
        <w:spacing w:line="240" w:lineRule="auto" w:before="46" w:after="0"/>
        <w:ind w:left="690" w:right="0" w:hanging="205"/>
        <w:jc w:val="both"/>
        <w:rPr>
          <w:sz w:val="20"/>
        </w:rPr>
      </w:pPr>
      <w:r>
        <w:rPr>
          <w:sz w:val="20"/>
        </w:rPr>
        <w:t>15</w:t>
      </w:r>
      <w:r>
        <w:rPr>
          <w:spacing w:val="7"/>
          <w:sz w:val="20"/>
        </w:rPr>
        <w:t> </w:t>
      </w:r>
      <w:r>
        <w:rPr>
          <w:sz w:val="20"/>
        </w:rPr>
        <w:t>(quinze)</w:t>
      </w:r>
      <w:r>
        <w:rPr>
          <w:spacing w:val="5"/>
          <w:sz w:val="20"/>
        </w:rPr>
        <w:t> </w:t>
      </w:r>
      <w:r>
        <w:rPr>
          <w:sz w:val="20"/>
        </w:rPr>
        <w:t>dias</w:t>
      </w:r>
      <w:r>
        <w:rPr>
          <w:spacing w:val="6"/>
          <w:sz w:val="20"/>
        </w:rPr>
        <w:t> </w:t>
      </w:r>
      <w:r>
        <w:rPr>
          <w:sz w:val="20"/>
        </w:rPr>
        <w:t>úteis,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caso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aplicação</w:t>
      </w:r>
      <w:r>
        <w:rPr>
          <w:spacing w:val="7"/>
          <w:sz w:val="20"/>
        </w:rPr>
        <w:t> </w:t>
      </w:r>
      <w:r>
        <w:rPr>
          <w:sz w:val="20"/>
        </w:rPr>
        <w:t>das</w:t>
      </w:r>
      <w:r>
        <w:rPr>
          <w:spacing w:val="6"/>
          <w:sz w:val="20"/>
        </w:rPr>
        <w:t> </w:t>
      </w:r>
      <w:r>
        <w:rPr>
          <w:sz w:val="20"/>
        </w:rPr>
        <w:t>sanções</w:t>
      </w:r>
      <w:r>
        <w:rPr>
          <w:spacing w:val="6"/>
          <w:sz w:val="20"/>
        </w:rPr>
        <w:t> </w:t>
      </w:r>
      <w:r>
        <w:rPr>
          <w:sz w:val="20"/>
        </w:rPr>
        <w:t>previstas</w:t>
      </w:r>
      <w:r>
        <w:rPr>
          <w:spacing w:val="6"/>
          <w:sz w:val="20"/>
        </w:rPr>
        <w:t> </w:t>
      </w: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itens</w:t>
      </w:r>
      <w:r>
        <w:rPr>
          <w:spacing w:val="6"/>
          <w:sz w:val="20"/>
        </w:rPr>
        <w:t> </w:t>
      </w:r>
      <w:r>
        <w:rPr>
          <w:sz w:val="20"/>
        </w:rPr>
        <w:t>9.2.1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9.2.2,</w:t>
      </w:r>
      <w:r>
        <w:rPr>
          <w:spacing w:val="7"/>
          <w:sz w:val="20"/>
        </w:rPr>
        <w:t> </w:t>
      </w:r>
      <w:r>
        <w:rPr>
          <w:sz w:val="20"/>
        </w:rPr>
        <w:t>contado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data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8"/>
        </w:numPr>
        <w:tabs>
          <w:tab w:pos="691" w:val="left" w:leader="none"/>
        </w:tabs>
        <w:spacing w:line="288" w:lineRule="auto" w:before="46" w:after="0"/>
        <w:ind w:left="474" w:right="442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</w:t>
      </w:r>
      <w:r>
        <w:rPr>
          <w:spacing w:val="1"/>
          <w:sz w:val="20"/>
        </w:rPr>
        <w:t> </w:t>
      </w:r>
      <w:r>
        <w:rPr>
          <w:sz w:val="20"/>
        </w:rPr>
        <w:t>observado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procedimento</w:t>
      </w:r>
      <w:r>
        <w:rPr>
          <w:spacing w:val="2"/>
          <w:sz w:val="20"/>
        </w:rPr>
        <w:t> </w:t>
      </w:r>
      <w:r>
        <w:rPr>
          <w:sz w:val="20"/>
        </w:rPr>
        <w:t>estabelecido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158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"/>
        </w:numPr>
        <w:tabs>
          <w:tab w:pos="967" w:val="left" w:leader="none"/>
        </w:tabs>
        <w:spacing w:line="288" w:lineRule="auto" w:before="0" w:after="0"/>
        <w:ind w:left="474" w:right="44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</w:t>
      </w:r>
      <w:r>
        <w:rPr>
          <w:spacing w:val="1"/>
          <w:sz w:val="20"/>
        </w:rPr>
        <w:t> </w:t>
      </w:r>
      <w:r>
        <w:rPr>
          <w:sz w:val="20"/>
        </w:rPr>
        <w:t>apresentada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devida</w:t>
      </w:r>
      <w:r>
        <w:rPr>
          <w:spacing w:val="2"/>
          <w:sz w:val="20"/>
        </w:rPr>
        <w:t> </w:t>
      </w:r>
      <w:r>
        <w:rPr>
          <w:sz w:val="20"/>
        </w:rPr>
        <w:t>motivação,</w:t>
      </w:r>
      <w:r>
        <w:rPr>
          <w:spacing w:val="4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demonstração</w:t>
      </w:r>
      <w:r>
        <w:rPr>
          <w:spacing w:val="3"/>
          <w:sz w:val="20"/>
        </w:rPr>
        <w:t> </w:t>
      </w:r>
      <w:r>
        <w:rPr>
          <w:sz w:val="20"/>
        </w:rPr>
        <w:t>dos</w:t>
      </w:r>
      <w:r>
        <w:rPr>
          <w:spacing w:val="3"/>
          <w:sz w:val="20"/>
        </w:rPr>
        <w:t> </w:t>
      </w:r>
      <w:r>
        <w:rPr>
          <w:sz w:val="20"/>
        </w:rPr>
        <w:t>fatos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3"/>
          <w:sz w:val="20"/>
        </w:rPr>
        <w:t> </w:t>
      </w:r>
      <w:r>
        <w:rPr>
          <w:sz w:val="20"/>
        </w:rPr>
        <w:t>respectivos</w:t>
      </w:r>
      <w:r>
        <w:rPr>
          <w:spacing w:val="2"/>
          <w:sz w:val="20"/>
        </w:rPr>
        <w:t> </w:t>
      </w:r>
      <w:r>
        <w:rPr>
          <w:sz w:val="20"/>
        </w:rPr>
        <w:t>fundamentos</w:t>
      </w:r>
      <w:r>
        <w:rPr>
          <w:spacing w:val="3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"/>
        </w:numPr>
        <w:tabs>
          <w:tab w:pos="775" w:val="left" w:leader="none"/>
        </w:tabs>
        <w:spacing w:line="240" w:lineRule="auto" w:before="1" w:after="0"/>
        <w:ind w:left="774" w:right="0" w:hanging="301"/>
        <w:jc w:val="both"/>
        <w:rPr>
          <w:sz w:val="20"/>
        </w:rPr>
      </w:pP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aplicação</w:t>
      </w:r>
      <w:r>
        <w:rPr>
          <w:spacing w:val="7"/>
          <w:sz w:val="20"/>
        </w:rPr>
        <w:t> </w:t>
      </w:r>
      <w:r>
        <w:rPr>
          <w:sz w:val="20"/>
        </w:rPr>
        <w:t>das</w:t>
      </w:r>
      <w:r>
        <w:rPr>
          <w:spacing w:val="6"/>
          <w:sz w:val="20"/>
        </w:rPr>
        <w:t> </w:t>
      </w:r>
      <w:r>
        <w:rPr>
          <w:sz w:val="20"/>
        </w:rPr>
        <w:t>sanções</w:t>
      </w:r>
      <w:r>
        <w:rPr>
          <w:spacing w:val="6"/>
          <w:sz w:val="20"/>
        </w:rPr>
        <w:t> </w:t>
      </w:r>
      <w:r>
        <w:rPr>
          <w:sz w:val="20"/>
        </w:rPr>
        <w:t>previstas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edital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contrato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exclui,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hipótese</w:t>
      </w:r>
      <w:r>
        <w:rPr>
          <w:spacing w:val="6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19"/>
        </w:numPr>
        <w:tabs>
          <w:tab w:pos="703" w:val="left" w:leader="none"/>
        </w:tabs>
        <w:spacing w:line="288" w:lineRule="auto" w:before="46" w:after="0"/>
        <w:ind w:left="474" w:right="465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</w:t>
      </w:r>
      <w:r>
        <w:rPr>
          <w:spacing w:val="1"/>
          <w:sz w:val="20"/>
        </w:rPr>
        <w:t> </w:t>
      </w:r>
      <w:r>
        <w:rPr>
          <w:sz w:val="20"/>
        </w:rPr>
        <w:t>14.133/2021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1"/>
          <w:sz w:val="20"/>
        </w:rPr>
        <w:t> </w:t>
      </w:r>
      <w:r>
        <w:rPr>
          <w:sz w:val="20"/>
        </w:rPr>
        <w:t>416,</w:t>
      </w:r>
      <w:r>
        <w:rPr>
          <w:spacing w:val="2"/>
          <w:sz w:val="20"/>
        </w:rPr>
        <w:t> </w:t>
      </w:r>
      <w:r>
        <w:rPr>
          <w:sz w:val="20"/>
        </w:rPr>
        <w:t>parágrafo</w:t>
      </w:r>
      <w:r>
        <w:rPr>
          <w:spacing w:val="2"/>
          <w:sz w:val="20"/>
        </w:rPr>
        <w:t> </w:t>
      </w:r>
      <w:r>
        <w:rPr>
          <w:sz w:val="20"/>
        </w:rPr>
        <w:t>único,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Código</w:t>
      </w:r>
      <w:r>
        <w:rPr>
          <w:spacing w:val="2"/>
          <w:sz w:val="20"/>
        </w:rPr>
        <w:t> </w:t>
      </w:r>
      <w:r>
        <w:rPr>
          <w:sz w:val="20"/>
        </w:rPr>
        <w:t>Civil; e</w:t>
      </w:r>
    </w:p>
    <w:p>
      <w:pPr>
        <w:pStyle w:val="ListParagraph"/>
        <w:numPr>
          <w:ilvl w:val="0"/>
          <w:numId w:val="19"/>
        </w:numPr>
        <w:tabs>
          <w:tab w:pos="691" w:val="left" w:leader="none"/>
        </w:tabs>
        <w:spacing w:line="288" w:lineRule="auto" w:before="0" w:after="0"/>
        <w:ind w:left="474" w:right="435" w:firstLine="0"/>
        <w:jc w:val="both"/>
        <w:rPr>
          <w:sz w:val="20"/>
        </w:rPr>
      </w:pPr>
      <w:r>
        <w:rPr>
          <w:sz w:val="20"/>
        </w:rPr>
        <w:t>a possibilidade de rescisão administrativa do Contrato, na forma dos arts. 138 e 139 da Lei nº 14.133/2021, garantido o</w:t>
      </w:r>
      <w:r>
        <w:rPr>
          <w:spacing w:val="1"/>
          <w:sz w:val="20"/>
        </w:rPr>
        <w:t> </w:t>
      </w:r>
      <w:r>
        <w:rPr>
          <w:sz w:val="20"/>
        </w:rPr>
        <w:t>contraditório</w:t>
      </w:r>
      <w:r>
        <w:rPr>
          <w:spacing w:val="1"/>
          <w:sz w:val="20"/>
        </w:rPr>
        <w:t> </w:t>
      </w:r>
      <w:r>
        <w:rPr>
          <w:sz w:val="20"/>
        </w:rPr>
        <w:t>e a ampla defesa.</w:t>
      </w:r>
    </w:p>
    <w:p>
      <w:pPr>
        <w:pStyle w:val="ListParagraph"/>
        <w:numPr>
          <w:ilvl w:val="2"/>
          <w:numId w:val="1"/>
        </w:numPr>
        <w:tabs>
          <w:tab w:pos="943" w:val="left" w:leader="none"/>
        </w:tabs>
        <w:spacing w:line="288" w:lineRule="auto" w:before="0" w:after="0"/>
        <w:ind w:left="474" w:right="450" w:firstLine="0"/>
        <w:jc w:val="both"/>
        <w:rPr>
          <w:sz w:val="20"/>
        </w:rPr>
      </w:pPr>
      <w:r>
        <w:rPr>
          <w:sz w:val="20"/>
        </w:rPr>
        <w:t>Aplica-se o disposto na alínea a do item 9.8 à multa compensatória, nos termos do parágrafo único do art. 416 do</w:t>
      </w:r>
      <w:r>
        <w:rPr>
          <w:spacing w:val="1"/>
          <w:sz w:val="20"/>
        </w:rPr>
        <w:t> </w:t>
      </w:r>
      <w:r>
        <w:rPr>
          <w:sz w:val="20"/>
        </w:rPr>
        <w:t>Código</w:t>
      </w:r>
      <w:r>
        <w:rPr>
          <w:spacing w:val="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"/>
        </w:numPr>
        <w:tabs>
          <w:tab w:pos="775" w:val="left" w:leader="none"/>
        </w:tabs>
        <w:spacing w:line="288" w:lineRule="auto" w:before="0" w:after="0"/>
        <w:ind w:left="474" w:right="440" w:firstLine="0"/>
        <w:jc w:val="both"/>
        <w:rPr>
          <w:sz w:val="20"/>
        </w:rPr>
      </w:pPr>
      <w:r>
        <w:rPr>
          <w:sz w:val="20"/>
        </w:rPr>
        <w:t>As</w:t>
      </w:r>
      <w:r>
        <w:rPr>
          <w:spacing w:val="7"/>
          <w:sz w:val="20"/>
        </w:rPr>
        <w:t> </w:t>
      </w:r>
      <w:r>
        <w:rPr>
          <w:sz w:val="20"/>
        </w:rPr>
        <w:t>sanções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impedimento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licitar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contratar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declaração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inidoneidade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licitar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contratar</w:t>
      </w:r>
      <w:r>
        <w:rPr>
          <w:spacing w:val="7"/>
          <w:sz w:val="20"/>
        </w:rPr>
        <w:t> </w:t>
      </w:r>
      <w:r>
        <w:rPr>
          <w:sz w:val="20"/>
        </w:rPr>
        <w:t>são</w:t>
      </w:r>
      <w:r>
        <w:rPr>
          <w:spacing w:val="7"/>
          <w:sz w:val="20"/>
        </w:rPr>
        <w:t> </w:t>
      </w:r>
      <w:r>
        <w:rPr>
          <w:sz w:val="20"/>
        </w:rPr>
        <w:t>passíveis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reabilitação,</w:t>
      </w:r>
      <w:r>
        <w:rPr>
          <w:spacing w:val="2"/>
          <w:sz w:val="20"/>
        </w:rPr>
        <w:t> </w:t>
      </w:r>
      <w:r>
        <w:rPr>
          <w:sz w:val="20"/>
        </w:rPr>
        <w:t>observados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requisitos</w:t>
      </w:r>
      <w:r>
        <w:rPr>
          <w:spacing w:val="2"/>
          <w:sz w:val="20"/>
        </w:rPr>
        <w:t> </w:t>
      </w:r>
      <w:r>
        <w:rPr>
          <w:sz w:val="20"/>
        </w:rPr>
        <w:t>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163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"/>
        </w:numPr>
        <w:tabs>
          <w:tab w:pos="895" w:val="left" w:leader="none"/>
        </w:tabs>
        <w:spacing w:line="288" w:lineRule="auto" w:before="0" w:after="0"/>
        <w:ind w:left="474" w:right="441" w:firstLine="0"/>
        <w:jc w:val="both"/>
        <w:rPr>
          <w:sz w:val="20"/>
        </w:rPr>
      </w:pPr>
      <w:r>
        <w:rPr>
          <w:sz w:val="20"/>
        </w:rPr>
        <w:t>Se,</w:t>
      </w:r>
      <w:r>
        <w:rPr>
          <w:spacing w:val="27"/>
          <w:sz w:val="20"/>
        </w:rPr>
        <w:t> </w:t>
      </w:r>
      <w:r>
        <w:rPr>
          <w:sz w:val="20"/>
        </w:rPr>
        <w:t>durante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7"/>
          <w:sz w:val="20"/>
        </w:rPr>
        <w:t> </w:t>
      </w:r>
      <w:r>
        <w:rPr>
          <w:sz w:val="20"/>
        </w:rPr>
        <w:t>processo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aplicação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penalidade,</w:t>
      </w:r>
      <w:r>
        <w:rPr>
          <w:spacing w:val="28"/>
          <w:sz w:val="20"/>
        </w:rPr>
        <w:t> </w:t>
      </w:r>
      <w:r>
        <w:rPr>
          <w:sz w:val="20"/>
        </w:rPr>
        <w:t>houver</w:t>
      </w:r>
      <w:r>
        <w:rPr>
          <w:spacing w:val="27"/>
          <w:sz w:val="20"/>
        </w:rPr>
        <w:t> </w:t>
      </w:r>
      <w:r>
        <w:rPr>
          <w:sz w:val="20"/>
        </w:rPr>
        <w:t>indícios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prática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infração</w:t>
      </w:r>
      <w:r>
        <w:rPr>
          <w:spacing w:val="28"/>
          <w:sz w:val="20"/>
        </w:rPr>
        <w:t> </w:t>
      </w:r>
      <w:r>
        <w:rPr>
          <w:sz w:val="20"/>
        </w:rPr>
        <w:t>administrativa</w:t>
      </w:r>
      <w:r>
        <w:rPr>
          <w:spacing w:val="27"/>
          <w:sz w:val="20"/>
        </w:rPr>
        <w:t> </w:t>
      </w:r>
      <w:r>
        <w:rPr>
          <w:sz w:val="20"/>
        </w:rPr>
        <w:t>tipificada</w:t>
      </w:r>
      <w:r>
        <w:rPr>
          <w:spacing w:val="1"/>
          <w:sz w:val="20"/>
        </w:rPr>
        <w:t> </w:t>
      </w:r>
      <w:r>
        <w:rPr>
          <w:sz w:val="20"/>
        </w:rPr>
        <w:t>pela</w:t>
      </w:r>
      <w:r>
        <w:rPr>
          <w:spacing w:val="13"/>
          <w:sz w:val="20"/>
        </w:rPr>
        <w:t> </w:t>
      </w:r>
      <w:r>
        <w:rPr>
          <w:sz w:val="20"/>
        </w:rPr>
        <w:t>Lei</w:t>
      </w:r>
      <w:r>
        <w:rPr>
          <w:spacing w:val="14"/>
          <w:sz w:val="20"/>
        </w:rPr>
        <w:t> </w:t>
      </w:r>
      <w:r>
        <w:rPr>
          <w:sz w:val="20"/>
        </w:rPr>
        <w:t>nº</w:t>
      </w:r>
      <w:r>
        <w:rPr>
          <w:spacing w:val="14"/>
          <w:sz w:val="20"/>
        </w:rPr>
        <w:t> </w:t>
      </w:r>
      <w:r>
        <w:rPr>
          <w:sz w:val="20"/>
        </w:rPr>
        <w:t>12.846/2013,</w:t>
      </w:r>
      <w:r>
        <w:rPr>
          <w:spacing w:val="13"/>
          <w:sz w:val="20"/>
        </w:rPr>
        <w:t> </w:t>
      </w:r>
      <w:r>
        <w:rPr>
          <w:sz w:val="20"/>
        </w:rPr>
        <w:t>como</w:t>
      </w:r>
      <w:r>
        <w:rPr>
          <w:spacing w:val="14"/>
          <w:sz w:val="20"/>
        </w:rPr>
        <w:t> </w:t>
      </w:r>
      <w:r>
        <w:rPr>
          <w:sz w:val="20"/>
        </w:rPr>
        <w:t>ato</w:t>
      </w:r>
      <w:r>
        <w:rPr>
          <w:spacing w:val="14"/>
          <w:sz w:val="20"/>
        </w:rPr>
        <w:t> </w:t>
      </w:r>
      <w:r>
        <w:rPr>
          <w:sz w:val="20"/>
        </w:rPr>
        <w:t>lesivo</w:t>
      </w:r>
      <w:r>
        <w:rPr>
          <w:spacing w:val="13"/>
          <w:sz w:val="20"/>
        </w:rPr>
        <w:t> </w:t>
      </w:r>
      <w:r>
        <w:rPr>
          <w:sz w:val="20"/>
        </w:rPr>
        <w:t>à</w:t>
      </w:r>
      <w:r>
        <w:rPr>
          <w:spacing w:val="14"/>
          <w:sz w:val="20"/>
        </w:rPr>
        <w:t> </w:t>
      </w:r>
      <w:r>
        <w:rPr>
          <w:sz w:val="20"/>
        </w:rPr>
        <w:t>administração</w:t>
      </w:r>
      <w:r>
        <w:rPr>
          <w:spacing w:val="14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nacional,</w:t>
      </w:r>
      <w:r>
        <w:rPr>
          <w:spacing w:val="14"/>
          <w:sz w:val="20"/>
        </w:rPr>
        <w:t> </w:t>
      </w:r>
      <w:r>
        <w:rPr>
          <w:sz w:val="20"/>
        </w:rPr>
        <w:t>cópias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4"/>
          <w:sz w:val="20"/>
        </w:rPr>
        <w:t> </w:t>
      </w:r>
      <w:r>
        <w:rPr>
          <w:sz w:val="20"/>
        </w:rPr>
        <w:t>administrativo</w:t>
      </w:r>
      <w:r>
        <w:rPr>
          <w:spacing w:val="14"/>
          <w:sz w:val="20"/>
        </w:rPr>
        <w:t> </w:t>
      </w:r>
      <w:r>
        <w:rPr>
          <w:sz w:val="20"/>
        </w:rPr>
        <w:t>necessárias</w:t>
      </w:r>
      <w:r>
        <w:rPr>
          <w:spacing w:val="1"/>
          <w:sz w:val="20"/>
        </w:rPr>
        <w:t> </w:t>
      </w:r>
      <w:r>
        <w:rPr>
          <w:sz w:val="20"/>
        </w:rPr>
        <w:t>à apuração da responsabilidade da empresa deverão ser remetidas à autoridade competente, com despacho fundamentado,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ciência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decisão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eventual</w:t>
      </w:r>
      <w:r>
        <w:rPr>
          <w:spacing w:val="1"/>
          <w:sz w:val="20"/>
        </w:rPr>
        <w:t> </w:t>
      </w:r>
      <w:r>
        <w:rPr>
          <w:sz w:val="20"/>
        </w:rPr>
        <w:t>instauração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investigação</w:t>
      </w:r>
      <w:r>
        <w:rPr>
          <w:spacing w:val="1"/>
          <w:sz w:val="20"/>
        </w:rPr>
        <w:t> </w:t>
      </w:r>
      <w:r>
        <w:rPr>
          <w:sz w:val="20"/>
        </w:rPr>
        <w:t>preliminar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Processo</w:t>
      </w:r>
      <w:r>
        <w:rPr>
          <w:spacing w:val="1"/>
          <w:sz w:val="20"/>
        </w:rPr>
        <w:t> </w:t>
      </w:r>
      <w:r>
        <w:rPr>
          <w:sz w:val="20"/>
        </w:rPr>
        <w:t>Administrativo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Responsabilização</w:t>
      </w:r>
      <w:r>
        <w:rPr>
          <w:spacing w:val="1"/>
          <w:sz w:val="20"/>
        </w:rPr>
        <w:t> </w:t>
      </w:r>
      <w:r>
        <w:rPr>
          <w:sz w:val="20"/>
        </w:rPr>
        <w:t>–</w:t>
      </w:r>
      <w:r>
        <w:rPr>
          <w:spacing w:val="1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"/>
        </w:numPr>
        <w:tabs>
          <w:tab w:pos="1111" w:val="left" w:leader="none"/>
        </w:tabs>
        <w:spacing w:line="288" w:lineRule="auto" w:before="1" w:after="0"/>
        <w:ind w:left="474" w:right="479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apuração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julgamento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demais</w:t>
      </w:r>
      <w:r>
        <w:rPr>
          <w:spacing w:val="1"/>
          <w:sz w:val="20"/>
        </w:rPr>
        <w:t> </w:t>
      </w:r>
      <w:r>
        <w:rPr>
          <w:sz w:val="20"/>
        </w:rPr>
        <w:t>infrações</w:t>
      </w:r>
      <w:r>
        <w:rPr>
          <w:spacing w:val="1"/>
          <w:sz w:val="20"/>
        </w:rPr>
        <w:t> </w:t>
      </w:r>
      <w:r>
        <w:rPr>
          <w:sz w:val="20"/>
        </w:rPr>
        <w:t>administrativas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consideradas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50"/>
          <w:sz w:val="20"/>
        </w:rPr>
        <w:t> </w:t>
      </w:r>
      <w:r>
        <w:rPr>
          <w:sz w:val="20"/>
        </w:rPr>
        <w:t>ato</w:t>
      </w:r>
      <w:r>
        <w:rPr>
          <w:spacing w:val="50"/>
          <w:sz w:val="20"/>
        </w:rPr>
        <w:t> </w:t>
      </w:r>
      <w:r>
        <w:rPr>
          <w:sz w:val="20"/>
        </w:rPr>
        <w:t>lesivo</w:t>
      </w:r>
      <w:r>
        <w:rPr>
          <w:spacing w:val="50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7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nacional,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termos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Lei</w:t>
      </w:r>
      <w:r>
        <w:rPr>
          <w:spacing w:val="6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12.846/2013,</w:t>
      </w:r>
      <w:r>
        <w:rPr>
          <w:spacing w:val="7"/>
          <w:sz w:val="20"/>
        </w:rPr>
        <w:t> </w:t>
      </w:r>
      <w:r>
        <w:rPr>
          <w:sz w:val="20"/>
        </w:rPr>
        <w:t>seguirão</w:t>
      </w:r>
      <w:r>
        <w:rPr>
          <w:spacing w:val="7"/>
          <w:sz w:val="20"/>
        </w:rPr>
        <w:t> </w:t>
      </w:r>
      <w:r>
        <w:rPr>
          <w:sz w:val="20"/>
        </w:rPr>
        <w:t>seu</w:t>
      </w:r>
      <w:r>
        <w:rPr>
          <w:spacing w:val="7"/>
          <w:sz w:val="20"/>
        </w:rPr>
        <w:t> </w:t>
      </w:r>
      <w:r>
        <w:rPr>
          <w:sz w:val="20"/>
        </w:rPr>
        <w:t>rito</w:t>
      </w:r>
      <w:r>
        <w:rPr>
          <w:spacing w:val="8"/>
          <w:sz w:val="20"/>
        </w:rPr>
        <w:t> </w:t>
      </w:r>
      <w:r>
        <w:rPr>
          <w:sz w:val="20"/>
        </w:rPr>
        <w:t>normal</w:t>
      </w:r>
      <w:r>
        <w:rPr>
          <w:spacing w:val="6"/>
          <w:sz w:val="20"/>
        </w:rPr>
        <w:t> </w:t>
      </w:r>
      <w:r>
        <w:rPr>
          <w:sz w:val="20"/>
        </w:rPr>
        <w:t>na</w:t>
      </w:r>
      <w:r>
        <w:rPr>
          <w:spacing w:val="6"/>
          <w:sz w:val="20"/>
        </w:rPr>
        <w:t> </w:t>
      </w:r>
      <w:r>
        <w:rPr>
          <w:sz w:val="20"/>
        </w:rPr>
        <w:t>unidade</w:t>
      </w:r>
      <w:r>
        <w:rPr>
          <w:spacing w:val="6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"/>
        </w:numPr>
        <w:tabs>
          <w:tab w:pos="1075" w:val="left" w:leader="none"/>
        </w:tabs>
        <w:spacing w:line="288" w:lineRule="auto" w:before="0" w:after="0"/>
        <w:ind w:left="474" w:right="465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</w:t>
      </w:r>
      <w:r>
        <w:rPr>
          <w:spacing w:val="1"/>
          <w:sz w:val="20"/>
        </w:rPr>
        <w:t> </w:t>
      </w:r>
      <w:r>
        <w:rPr>
          <w:sz w:val="20"/>
        </w:rPr>
        <w:t>apuração</w:t>
      </w:r>
      <w:r>
        <w:rPr>
          <w:spacing w:val="35"/>
          <w:sz w:val="20"/>
        </w:rPr>
        <w:t> </w:t>
      </w:r>
      <w:r>
        <w:rPr>
          <w:sz w:val="20"/>
        </w:rPr>
        <w:t>da</w:t>
      </w:r>
      <w:r>
        <w:rPr>
          <w:spacing w:val="35"/>
          <w:sz w:val="20"/>
        </w:rPr>
        <w:t> </w:t>
      </w:r>
      <w:r>
        <w:rPr>
          <w:sz w:val="20"/>
        </w:rPr>
        <w:t>ocorrência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danos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5"/>
          <w:sz w:val="20"/>
        </w:rPr>
        <w:t> </w:t>
      </w:r>
      <w:r>
        <w:rPr>
          <w:sz w:val="20"/>
        </w:rPr>
        <w:t>prejuízos</w:t>
      </w:r>
      <w:r>
        <w:rPr>
          <w:spacing w:val="35"/>
          <w:sz w:val="20"/>
        </w:rPr>
        <w:t> </w:t>
      </w:r>
      <w:r>
        <w:rPr>
          <w:sz w:val="20"/>
        </w:rPr>
        <w:t>à</w:t>
      </w:r>
      <w:r>
        <w:rPr>
          <w:spacing w:val="22"/>
          <w:sz w:val="20"/>
        </w:rPr>
        <w:t> </w:t>
      </w:r>
      <w:r>
        <w:rPr>
          <w:sz w:val="20"/>
        </w:rPr>
        <w:t>Administração</w:t>
      </w:r>
      <w:r>
        <w:rPr>
          <w:spacing w:val="36"/>
          <w:sz w:val="20"/>
        </w:rPr>
        <w:t> </w:t>
      </w:r>
      <w:r>
        <w:rPr>
          <w:sz w:val="20"/>
        </w:rPr>
        <w:t>Pública</w:t>
      </w:r>
      <w:r>
        <w:rPr>
          <w:spacing w:val="35"/>
          <w:sz w:val="20"/>
        </w:rPr>
        <w:t> </w:t>
      </w:r>
      <w:r>
        <w:rPr>
          <w:sz w:val="20"/>
        </w:rPr>
        <w:t>Estadual</w:t>
      </w:r>
      <w:r>
        <w:rPr>
          <w:spacing w:val="35"/>
          <w:sz w:val="20"/>
        </w:rPr>
        <w:t> </w:t>
      </w:r>
      <w:r>
        <w:rPr>
          <w:sz w:val="20"/>
        </w:rPr>
        <w:t>resultantes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ato</w:t>
      </w:r>
      <w:r>
        <w:rPr>
          <w:spacing w:val="35"/>
          <w:sz w:val="20"/>
        </w:rPr>
        <w:t> </w:t>
      </w:r>
      <w:r>
        <w:rPr>
          <w:sz w:val="20"/>
        </w:rPr>
        <w:t>lesivo</w:t>
      </w:r>
      <w:r>
        <w:rPr>
          <w:spacing w:val="35"/>
          <w:sz w:val="20"/>
        </w:rPr>
        <w:t> </w:t>
      </w:r>
      <w:r>
        <w:rPr>
          <w:sz w:val="20"/>
        </w:rPr>
        <w:t>cometido</w:t>
      </w:r>
      <w:r>
        <w:rPr>
          <w:spacing w:val="35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pessoa jurídica,</w:t>
      </w:r>
      <w:r>
        <w:rPr>
          <w:spacing w:val="2"/>
          <w:sz w:val="20"/>
        </w:rPr>
        <w:t> </w:t>
      </w:r>
      <w:r>
        <w:rPr>
          <w:sz w:val="20"/>
        </w:rPr>
        <w:t>com ou</w:t>
      </w:r>
      <w:r>
        <w:rPr>
          <w:spacing w:val="2"/>
          <w:sz w:val="20"/>
        </w:rPr>
        <w:t> </w:t>
      </w:r>
      <w:r>
        <w:rPr>
          <w:sz w:val="20"/>
        </w:rPr>
        <w:t>sem a</w:t>
      </w:r>
      <w:r>
        <w:rPr>
          <w:spacing w:val="1"/>
          <w:sz w:val="20"/>
        </w:rPr>
        <w:t> </w:t>
      </w:r>
      <w:r>
        <w:rPr>
          <w:sz w:val="20"/>
        </w:rPr>
        <w:t>participação</w:t>
      </w:r>
      <w:r>
        <w:rPr>
          <w:spacing w:val="2"/>
          <w:sz w:val="20"/>
        </w:rPr>
        <w:t> </w:t>
      </w:r>
      <w:r>
        <w:rPr>
          <w:sz w:val="20"/>
        </w:rPr>
        <w:t>de agente</w:t>
      </w:r>
      <w:r>
        <w:rPr>
          <w:spacing w:val="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"/>
        </w:numPr>
        <w:tabs>
          <w:tab w:pos="1183" w:val="left" w:leader="none"/>
        </w:tabs>
        <w:spacing w:line="288" w:lineRule="auto" w:before="0" w:after="0"/>
        <w:ind w:left="474" w:right="486" w:firstLine="0"/>
        <w:jc w:val="both"/>
        <w:rPr>
          <w:sz w:val="20"/>
        </w:rPr>
      </w:pPr>
      <w:r>
        <w:rPr>
          <w:sz w:val="20"/>
        </w:rPr>
        <w:t>Caso</w:t>
      </w:r>
      <w:r>
        <w:rPr>
          <w:spacing w:val="11"/>
          <w:sz w:val="20"/>
        </w:rPr>
        <w:t> </w:t>
      </w:r>
      <w:r>
        <w:rPr>
          <w:sz w:val="20"/>
        </w:rPr>
        <w:t>seja</w:t>
      </w:r>
      <w:r>
        <w:rPr>
          <w:spacing w:val="11"/>
          <w:sz w:val="20"/>
        </w:rPr>
        <w:t> </w:t>
      </w:r>
      <w:r>
        <w:rPr>
          <w:sz w:val="20"/>
        </w:rPr>
        <w:t>possível,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apuração</w:t>
      </w:r>
      <w:r>
        <w:rPr>
          <w:spacing w:val="12"/>
          <w:sz w:val="20"/>
        </w:rPr>
        <w:t> </w:t>
      </w:r>
      <w:r>
        <w:rPr>
          <w:sz w:val="20"/>
        </w:rPr>
        <w:t>deverá</w:t>
      </w:r>
      <w:r>
        <w:rPr>
          <w:spacing w:val="11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promovida</w:t>
      </w:r>
      <w:r>
        <w:rPr>
          <w:spacing w:val="11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conjunto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PAR,</w:t>
      </w:r>
      <w:r>
        <w:rPr>
          <w:spacing w:val="11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forma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art.</w:t>
      </w:r>
      <w:r>
        <w:rPr>
          <w:spacing w:val="11"/>
          <w:sz w:val="20"/>
        </w:rPr>
        <w:t> </w:t>
      </w:r>
      <w:r>
        <w:rPr>
          <w:sz w:val="20"/>
        </w:rPr>
        <w:t>33,</w:t>
      </w:r>
      <w:r>
        <w:rPr>
          <w:spacing w:val="11"/>
          <w:sz w:val="20"/>
        </w:rPr>
        <w:t> </w:t>
      </w:r>
      <w:r>
        <w:rPr>
          <w:sz w:val="20"/>
        </w:rPr>
        <w:t>§</w:t>
      </w:r>
      <w:r>
        <w:rPr>
          <w:spacing w:val="12"/>
          <w:sz w:val="20"/>
        </w:rPr>
        <w:t> </w:t>
      </w:r>
      <w:r>
        <w:rPr>
          <w:sz w:val="20"/>
        </w:rPr>
        <w:t>1º,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Decreto</w:t>
      </w:r>
      <w:r>
        <w:rPr>
          <w:spacing w:val="1"/>
          <w:sz w:val="20"/>
        </w:rPr>
        <w:t> </w:t>
      </w:r>
      <w:r>
        <w:rPr>
          <w:sz w:val="20"/>
        </w:rPr>
        <w:t>nº 46.366,</w:t>
      </w:r>
      <w:r>
        <w:rPr>
          <w:spacing w:val="1"/>
          <w:sz w:val="20"/>
        </w:rPr>
        <w:t> </w:t>
      </w:r>
      <w:r>
        <w:rPr>
          <w:sz w:val="20"/>
        </w:rPr>
        <w:t>de 19</w:t>
      </w:r>
      <w:r>
        <w:rPr>
          <w:spacing w:val="2"/>
          <w:sz w:val="20"/>
        </w:rPr>
        <w:t> </w:t>
      </w:r>
      <w:r>
        <w:rPr>
          <w:sz w:val="20"/>
        </w:rPr>
        <w:t>de julho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"/>
        </w:numPr>
        <w:tabs>
          <w:tab w:pos="907" w:val="left" w:leader="none"/>
        </w:tabs>
        <w:spacing w:line="288" w:lineRule="auto" w:before="1" w:after="0"/>
        <w:ind w:left="474" w:right="445" w:firstLine="0"/>
        <w:jc w:val="both"/>
        <w:rPr>
          <w:sz w:val="20"/>
        </w:rPr>
      </w:pPr>
      <w:r>
        <w:rPr>
          <w:sz w:val="20"/>
        </w:rPr>
        <w:t>Na</w:t>
      </w:r>
      <w:r>
        <w:rPr>
          <w:spacing w:val="37"/>
          <w:sz w:val="20"/>
        </w:rPr>
        <w:t> </w:t>
      </w:r>
      <w:r>
        <w:rPr>
          <w:sz w:val="20"/>
        </w:rPr>
        <w:t>hipótese</w:t>
      </w:r>
      <w:r>
        <w:rPr>
          <w:spacing w:val="38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abertura</w:t>
      </w:r>
      <w:r>
        <w:rPr>
          <w:spacing w:val="38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processo</w:t>
      </w:r>
      <w:r>
        <w:rPr>
          <w:spacing w:val="38"/>
          <w:sz w:val="20"/>
        </w:rPr>
        <w:t> </w:t>
      </w:r>
      <w:r>
        <w:rPr>
          <w:sz w:val="20"/>
        </w:rPr>
        <w:t>administrativo</w:t>
      </w:r>
      <w:r>
        <w:rPr>
          <w:spacing w:val="38"/>
          <w:sz w:val="20"/>
        </w:rPr>
        <w:t> </w:t>
      </w:r>
      <w:r>
        <w:rPr>
          <w:sz w:val="20"/>
        </w:rPr>
        <w:t>destinado</w:t>
      </w:r>
      <w:r>
        <w:rPr>
          <w:spacing w:val="38"/>
          <w:sz w:val="20"/>
        </w:rPr>
        <w:t> </w:t>
      </w:r>
      <w:r>
        <w:rPr>
          <w:sz w:val="20"/>
        </w:rPr>
        <w:t>a</w:t>
      </w:r>
      <w:r>
        <w:rPr>
          <w:spacing w:val="37"/>
          <w:sz w:val="20"/>
        </w:rPr>
        <w:t> </w:t>
      </w:r>
      <w:r>
        <w:rPr>
          <w:sz w:val="20"/>
        </w:rPr>
        <w:t>apuração</w:t>
      </w:r>
      <w:r>
        <w:rPr>
          <w:spacing w:val="38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fatos</w:t>
      </w:r>
      <w:r>
        <w:rPr>
          <w:spacing w:val="38"/>
          <w:sz w:val="20"/>
        </w:rPr>
        <w:t> </w:t>
      </w:r>
      <w:r>
        <w:rPr>
          <w:sz w:val="20"/>
        </w:rPr>
        <w:t>e,</w:t>
      </w:r>
      <w:r>
        <w:rPr>
          <w:spacing w:val="38"/>
          <w:sz w:val="20"/>
        </w:rPr>
        <w:t> </w:t>
      </w:r>
      <w:r>
        <w:rPr>
          <w:sz w:val="20"/>
        </w:rPr>
        <w:t>se</w:t>
      </w:r>
      <w:r>
        <w:rPr>
          <w:spacing w:val="38"/>
          <w:sz w:val="20"/>
        </w:rPr>
        <w:t> </w:t>
      </w:r>
      <w:r>
        <w:rPr>
          <w:sz w:val="20"/>
        </w:rPr>
        <w:t>for</w:t>
      </w:r>
      <w:r>
        <w:rPr>
          <w:spacing w:val="38"/>
          <w:sz w:val="20"/>
        </w:rPr>
        <w:t> </w:t>
      </w:r>
      <w:r>
        <w:rPr>
          <w:sz w:val="20"/>
        </w:rPr>
        <w:t>o</w:t>
      </w:r>
      <w:r>
        <w:rPr>
          <w:spacing w:val="38"/>
          <w:sz w:val="20"/>
        </w:rPr>
        <w:t> </w:t>
      </w:r>
      <w:r>
        <w:rPr>
          <w:sz w:val="20"/>
        </w:rPr>
        <w:t>caso,</w:t>
      </w:r>
      <w:r>
        <w:rPr>
          <w:spacing w:val="38"/>
          <w:sz w:val="20"/>
        </w:rPr>
        <w:t> </w:t>
      </w:r>
      <w:r>
        <w:rPr>
          <w:sz w:val="20"/>
        </w:rPr>
        <w:t>aplicação</w:t>
      </w:r>
      <w:r>
        <w:rPr>
          <w:spacing w:val="37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sanções ao licitante ou contratado, em decorrência de conduta vedada no edital e/ou no contrato, as comunicações serão</w:t>
      </w:r>
      <w:r>
        <w:rPr>
          <w:spacing w:val="1"/>
          <w:sz w:val="20"/>
        </w:rPr>
        <w:t> </w:t>
      </w:r>
      <w:r>
        <w:rPr>
          <w:sz w:val="20"/>
        </w:rPr>
        <w:t>efetuadas por meio do endereço de correio eletrônico ("e-mail") cadastrado pela empresa junto ao sistema eletrônico de</w:t>
      </w:r>
      <w:r>
        <w:rPr>
          <w:spacing w:val="1"/>
          <w:sz w:val="20"/>
        </w:rPr>
        <w:t> </w:t>
      </w:r>
      <w:r>
        <w:rPr>
          <w:sz w:val="20"/>
        </w:rPr>
        <w:t>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"/>
        </w:numPr>
        <w:tabs>
          <w:tab w:pos="1039" w:val="left" w:leader="none"/>
        </w:tabs>
        <w:spacing w:line="288" w:lineRule="auto" w:before="0" w:after="0"/>
        <w:ind w:left="474" w:right="444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contratações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confirmar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recebimento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mensagens</w:t>
      </w:r>
      <w:r>
        <w:rPr>
          <w:spacing w:val="1"/>
          <w:sz w:val="20"/>
        </w:rPr>
        <w:t> </w:t>
      </w:r>
      <w:r>
        <w:rPr>
          <w:sz w:val="20"/>
        </w:rPr>
        <w:t>encaminhadas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órgão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entidade</w:t>
      </w:r>
      <w:r>
        <w:rPr>
          <w:spacing w:val="1"/>
          <w:sz w:val="20"/>
        </w:rPr>
        <w:t> </w:t>
      </w:r>
      <w:r>
        <w:rPr>
          <w:sz w:val="20"/>
        </w:rPr>
        <w:t>contratante,</w:t>
      </w:r>
      <w:r>
        <w:rPr>
          <w:spacing w:val="27"/>
          <w:sz w:val="20"/>
        </w:rPr>
        <w:t> </w:t>
      </w:r>
      <w:r>
        <w:rPr>
          <w:sz w:val="20"/>
        </w:rPr>
        <w:t>não</w:t>
      </w:r>
      <w:r>
        <w:rPr>
          <w:spacing w:val="27"/>
          <w:sz w:val="20"/>
        </w:rPr>
        <w:t> </w:t>
      </w:r>
      <w:r>
        <w:rPr>
          <w:sz w:val="20"/>
        </w:rPr>
        <w:t>podendo</w:t>
      </w:r>
      <w:r>
        <w:rPr>
          <w:spacing w:val="27"/>
          <w:sz w:val="20"/>
        </w:rPr>
        <w:t> </w:t>
      </w:r>
      <w:r>
        <w:rPr>
          <w:sz w:val="20"/>
        </w:rPr>
        <w:t>alegar</w:t>
      </w:r>
      <w:r>
        <w:rPr>
          <w:spacing w:val="27"/>
          <w:sz w:val="20"/>
        </w:rPr>
        <w:t> </w:t>
      </w:r>
      <w:r>
        <w:rPr>
          <w:sz w:val="20"/>
        </w:rPr>
        <w:t>o</w:t>
      </w:r>
      <w:r>
        <w:rPr>
          <w:spacing w:val="27"/>
          <w:sz w:val="20"/>
        </w:rPr>
        <w:t> </w:t>
      </w:r>
      <w:r>
        <w:rPr>
          <w:sz w:val="20"/>
        </w:rPr>
        <w:t>desconhecimento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recebimento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27"/>
          <w:sz w:val="20"/>
        </w:rPr>
        <w:t> </w:t>
      </w:r>
      <w:r>
        <w:rPr>
          <w:sz w:val="20"/>
        </w:rPr>
        <w:t>comunicações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este</w:t>
      </w:r>
      <w:r>
        <w:rPr>
          <w:spacing w:val="28"/>
          <w:sz w:val="20"/>
        </w:rPr>
        <w:t> </w:t>
      </w:r>
      <w:r>
        <w:rPr>
          <w:sz w:val="20"/>
        </w:rPr>
        <w:t>meio</w:t>
      </w:r>
      <w:r>
        <w:rPr>
          <w:spacing w:val="27"/>
          <w:sz w:val="20"/>
        </w:rPr>
        <w:t> </w:t>
      </w:r>
      <w:r>
        <w:rPr>
          <w:sz w:val="20"/>
        </w:rPr>
        <w:t>como</w:t>
      </w:r>
      <w:r>
        <w:rPr>
          <w:spacing w:val="27"/>
          <w:sz w:val="20"/>
        </w:rPr>
        <w:t> </w:t>
      </w:r>
      <w:r>
        <w:rPr>
          <w:sz w:val="20"/>
        </w:rPr>
        <w:t>justificativa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eximir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responsabilidades assumidas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eventuais</w:t>
      </w:r>
      <w:r>
        <w:rPr>
          <w:spacing w:val="1"/>
          <w:sz w:val="20"/>
        </w:rPr>
        <w:t> </w:t>
      </w:r>
      <w:r>
        <w:rPr>
          <w:sz w:val="20"/>
        </w:rPr>
        <w:t>sanções</w:t>
      </w:r>
      <w:r>
        <w:rPr>
          <w:spacing w:val="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"/>
        </w:numPr>
        <w:tabs>
          <w:tab w:pos="883" w:val="left" w:leader="none"/>
        </w:tabs>
        <w:spacing w:line="288" w:lineRule="auto" w:before="0" w:after="0"/>
        <w:ind w:left="474" w:right="439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9"/>
          <w:sz w:val="20"/>
        </w:rPr>
        <w:t> </w:t>
      </w:r>
      <w:r>
        <w:rPr>
          <w:sz w:val="20"/>
        </w:rPr>
        <w:t>Estado</w:t>
      </w:r>
      <w:r>
        <w:rPr>
          <w:spacing w:val="30"/>
          <w:sz w:val="20"/>
        </w:rPr>
        <w:t> </w:t>
      </w:r>
      <w:r>
        <w:rPr>
          <w:sz w:val="20"/>
        </w:rPr>
        <w:t>do</w:t>
      </w:r>
      <w:r>
        <w:rPr>
          <w:spacing w:val="30"/>
          <w:sz w:val="20"/>
        </w:rPr>
        <w:t> </w:t>
      </w:r>
      <w:r>
        <w:rPr>
          <w:sz w:val="20"/>
        </w:rPr>
        <w:t>ato</w:t>
      </w:r>
      <w:r>
        <w:rPr>
          <w:spacing w:val="30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aplicação</w:t>
      </w:r>
      <w:r>
        <w:rPr>
          <w:spacing w:val="30"/>
          <w:sz w:val="20"/>
        </w:rPr>
        <w:t> </w:t>
      </w:r>
      <w:r>
        <w:rPr>
          <w:sz w:val="20"/>
        </w:rPr>
        <w:t>das</w:t>
      </w:r>
      <w:r>
        <w:rPr>
          <w:spacing w:val="30"/>
          <w:sz w:val="20"/>
        </w:rPr>
        <w:t> </w:t>
      </w:r>
      <w:r>
        <w:rPr>
          <w:sz w:val="20"/>
        </w:rPr>
        <w:t>sanções</w:t>
      </w:r>
      <w:r>
        <w:rPr>
          <w:spacing w:val="30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impedimento</w:t>
      </w:r>
      <w:r>
        <w:rPr>
          <w:spacing w:val="30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licitar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0"/>
          <w:sz w:val="20"/>
        </w:rPr>
        <w:t> </w:t>
      </w:r>
      <w:r>
        <w:rPr>
          <w:sz w:val="20"/>
        </w:rPr>
        <w:t>contratar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0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declaração</w:t>
      </w:r>
      <w:r>
        <w:rPr>
          <w:spacing w:val="30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inidoneidade</w:t>
      </w:r>
      <w:r>
        <w:rPr>
          <w:spacing w:val="30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licitar e contratar, de modo a possibilitar a formalização da extensão dos seus efeitos para todos os órgãos e entidades da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"/>
          <w:sz w:val="20"/>
        </w:rPr>
        <w:t> </w:t>
      </w:r>
      <w:r>
        <w:rPr>
          <w:sz w:val="20"/>
        </w:rPr>
        <w:t>Pública do</w:t>
      </w:r>
      <w:r>
        <w:rPr>
          <w:spacing w:val="2"/>
          <w:sz w:val="20"/>
        </w:rPr>
        <w:t> </w:t>
      </w:r>
      <w:r>
        <w:rPr>
          <w:sz w:val="20"/>
        </w:rPr>
        <w:t>Estado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Rio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"/>
        </w:numPr>
        <w:tabs>
          <w:tab w:pos="1075" w:val="left" w:leader="none"/>
        </w:tabs>
        <w:spacing w:line="288" w:lineRule="auto" w:before="1" w:after="0"/>
        <w:ind w:left="474" w:right="446" w:firstLine="0"/>
        <w:jc w:val="both"/>
        <w:rPr>
          <w:sz w:val="20"/>
        </w:rPr>
      </w:pPr>
      <w:r>
        <w:rPr>
          <w:sz w:val="20"/>
        </w:rPr>
        <w:t>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sanções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impedimento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licitar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inidoneidade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50"/>
          <w:sz w:val="20"/>
        </w:rPr>
        <w:t> </w:t>
      </w:r>
      <w:r>
        <w:rPr>
          <w:sz w:val="20"/>
        </w:rPr>
        <w:t>licitar</w:t>
      </w:r>
      <w:r>
        <w:rPr>
          <w:spacing w:val="50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contratar deverá ser comunicada à Controladoria Geral do Estado, no prazo de 15 (quinze) dias úteis, contado da sua</w:t>
      </w:r>
      <w:r>
        <w:rPr>
          <w:spacing w:val="1"/>
          <w:sz w:val="20"/>
        </w:rPr>
        <w:t> </w:t>
      </w:r>
      <w:r>
        <w:rPr>
          <w:sz w:val="20"/>
        </w:rPr>
        <w:t>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2"/>
          <w:sz w:val="20"/>
        </w:rPr>
        <w:t> </w:t>
      </w:r>
      <w:r>
        <w:rPr>
          <w:sz w:val="20"/>
        </w:rPr>
        <w:t>Nacional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2"/>
          <w:sz w:val="20"/>
        </w:rPr>
        <w:t> </w:t>
      </w:r>
      <w:r>
        <w:rPr>
          <w:sz w:val="20"/>
        </w:rPr>
        <w:t>Punidas</w:t>
      </w:r>
      <w:r>
        <w:rPr>
          <w:spacing w:val="2"/>
          <w:sz w:val="20"/>
        </w:rPr>
        <w:t> </w:t>
      </w:r>
      <w:r>
        <w:rPr>
          <w:sz w:val="20"/>
        </w:rPr>
        <w:t>(Cnep),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3"/>
          <w:sz w:val="20"/>
        </w:rPr>
        <w:t> </w:t>
      </w:r>
      <w:r>
        <w:rPr>
          <w:sz w:val="20"/>
        </w:rPr>
        <w:t>161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"/>
        </w:numPr>
        <w:tabs>
          <w:tab w:pos="907" w:val="left" w:leader="none"/>
        </w:tabs>
        <w:spacing w:line="288" w:lineRule="auto" w:before="0" w:after="0"/>
        <w:ind w:left="474" w:right="445" w:firstLine="0"/>
        <w:jc w:val="both"/>
        <w:rPr>
          <w:sz w:val="20"/>
        </w:rPr>
      </w:pP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não</w:t>
      </w:r>
      <w:r>
        <w:rPr>
          <w:spacing w:val="34"/>
          <w:sz w:val="20"/>
        </w:rPr>
        <w:t> </w:t>
      </w:r>
      <w:r>
        <w:rPr>
          <w:sz w:val="20"/>
        </w:rPr>
        <w:t>seja</w:t>
      </w:r>
      <w:r>
        <w:rPr>
          <w:spacing w:val="33"/>
          <w:sz w:val="20"/>
        </w:rPr>
        <w:t> </w:t>
      </w:r>
      <w:r>
        <w:rPr>
          <w:sz w:val="20"/>
        </w:rPr>
        <w:t>efetuado</w:t>
      </w:r>
      <w:r>
        <w:rPr>
          <w:spacing w:val="34"/>
          <w:sz w:val="20"/>
        </w:rPr>
        <w:t> </w:t>
      </w:r>
      <w:r>
        <w:rPr>
          <w:sz w:val="20"/>
        </w:rPr>
        <w:t>o</w:t>
      </w:r>
      <w:r>
        <w:rPr>
          <w:spacing w:val="33"/>
          <w:sz w:val="20"/>
        </w:rPr>
        <w:t> </w:t>
      </w:r>
      <w:r>
        <w:rPr>
          <w:sz w:val="20"/>
        </w:rPr>
        <w:t>pagamento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multa</w:t>
      </w:r>
      <w:r>
        <w:rPr>
          <w:spacing w:val="34"/>
          <w:sz w:val="20"/>
        </w:rPr>
        <w:t> </w:t>
      </w:r>
      <w:r>
        <w:rPr>
          <w:sz w:val="20"/>
        </w:rPr>
        <w:t>aplicada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o</w:t>
      </w:r>
      <w:r>
        <w:rPr>
          <w:spacing w:val="33"/>
          <w:sz w:val="20"/>
        </w:rPr>
        <w:t> </w:t>
      </w:r>
      <w:r>
        <w:rPr>
          <w:sz w:val="20"/>
        </w:rPr>
        <w:t>valor</w:t>
      </w:r>
      <w:r>
        <w:rPr>
          <w:spacing w:val="34"/>
          <w:sz w:val="20"/>
        </w:rPr>
        <w:t> </w:t>
      </w:r>
      <w:r>
        <w:rPr>
          <w:sz w:val="20"/>
        </w:rPr>
        <w:t>seja</w:t>
      </w:r>
      <w:r>
        <w:rPr>
          <w:spacing w:val="33"/>
          <w:sz w:val="20"/>
        </w:rPr>
        <w:t> </w:t>
      </w:r>
      <w:r>
        <w:rPr>
          <w:sz w:val="20"/>
        </w:rPr>
        <w:t>superior</w:t>
      </w:r>
      <w:r>
        <w:rPr>
          <w:spacing w:val="34"/>
          <w:sz w:val="20"/>
        </w:rPr>
        <w:t> </w:t>
      </w:r>
      <w:r>
        <w:rPr>
          <w:sz w:val="20"/>
        </w:rPr>
        <w:t>ao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pagamento</w:t>
      </w:r>
      <w:r>
        <w:rPr>
          <w:spacing w:val="35"/>
          <w:sz w:val="20"/>
        </w:rPr>
        <w:t> </w:t>
      </w:r>
      <w:r>
        <w:rPr>
          <w:sz w:val="20"/>
        </w:rPr>
        <w:t>eventualmente</w:t>
      </w:r>
      <w:r>
        <w:rPr>
          <w:spacing w:val="1"/>
          <w:sz w:val="20"/>
        </w:rPr>
        <w:t> </w:t>
      </w:r>
      <w:r>
        <w:rPr>
          <w:sz w:val="20"/>
        </w:rPr>
        <w:t>devido</w:t>
      </w:r>
      <w:r>
        <w:rPr>
          <w:spacing w:val="26"/>
          <w:sz w:val="20"/>
        </w:rPr>
        <w:t> </w:t>
      </w:r>
      <w:r>
        <w:rPr>
          <w:sz w:val="20"/>
        </w:rPr>
        <w:t>pela</w:t>
      </w:r>
      <w:r>
        <w:rPr>
          <w:spacing w:val="13"/>
          <w:sz w:val="20"/>
        </w:rPr>
        <w:t> </w:t>
      </w:r>
      <w:r>
        <w:rPr>
          <w:sz w:val="20"/>
        </w:rPr>
        <w:t>Administração</w:t>
      </w:r>
      <w:r>
        <w:rPr>
          <w:spacing w:val="26"/>
          <w:sz w:val="20"/>
        </w:rPr>
        <w:t> </w:t>
      </w:r>
      <w:r>
        <w:rPr>
          <w:sz w:val="20"/>
        </w:rPr>
        <w:t>ao</w:t>
      </w:r>
      <w:r>
        <w:rPr>
          <w:spacing w:val="26"/>
          <w:sz w:val="20"/>
        </w:rPr>
        <w:t> </w:t>
      </w:r>
      <w:r>
        <w:rPr>
          <w:sz w:val="20"/>
        </w:rPr>
        <w:t>contratado</w:t>
      </w:r>
      <w:r>
        <w:rPr>
          <w:spacing w:val="26"/>
          <w:sz w:val="20"/>
        </w:rPr>
        <w:t> </w:t>
      </w:r>
      <w:r>
        <w:rPr>
          <w:sz w:val="20"/>
        </w:rPr>
        <w:t>e</w:t>
      </w:r>
      <w:r>
        <w:rPr>
          <w:spacing w:val="26"/>
          <w:sz w:val="20"/>
        </w:rPr>
        <w:t> </w:t>
      </w:r>
      <w:r>
        <w:rPr>
          <w:sz w:val="20"/>
        </w:rPr>
        <w:t>da</w:t>
      </w:r>
      <w:r>
        <w:rPr>
          <w:spacing w:val="26"/>
          <w:sz w:val="20"/>
        </w:rPr>
        <w:t> </w:t>
      </w:r>
      <w:r>
        <w:rPr>
          <w:sz w:val="20"/>
        </w:rPr>
        <w:t>garantia</w:t>
      </w:r>
      <w:r>
        <w:rPr>
          <w:spacing w:val="26"/>
          <w:sz w:val="20"/>
        </w:rPr>
        <w:t> </w:t>
      </w:r>
      <w:r>
        <w:rPr>
          <w:sz w:val="20"/>
        </w:rPr>
        <w:t>prestada,</w:t>
      </w:r>
      <w:r>
        <w:rPr>
          <w:spacing w:val="26"/>
          <w:sz w:val="20"/>
        </w:rPr>
        <w:t> </w:t>
      </w:r>
      <w:r>
        <w:rPr>
          <w:sz w:val="20"/>
        </w:rPr>
        <w:t>deverá</w:t>
      </w:r>
      <w:r>
        <w:rPr>
          <w:spacing w:val="27"/>
          <w:sz w:val="20"/>
        </w:rPr>
        <w:t> </w:t>
      </w:r>
      <w:r>
        <w:rPr>
          <w:sz w:val="20"/>
        </w:rPr>
        <w:t>ser</w:t>
      </w:r>
      <w:r>
        <w:rPr>
          <w:spacing w:val="26"/>
          <w:sz w:val="20"/>
        </w:rPr>
        <w:t> </w:t>
      </w:r>
      <w:r>
        <w:rPr>
          <w:sz w:val="20"/>
        </w:rPr>
        <w:t>emitida</w:t>
      </w:r>
      <w:r>
        <w:rPr>
          <w:spacing w:val="26"/>
          <w:sz w:val="20"/>
        </w:rPr>
        <w:t> </w:t>
      </w:r>
      <w:r>
        <w:rPr>
          <w:sz w:val="20"/>
        </w:rPr>
        <w:t>nota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débito</w:t>
      </w:r>
      <w:r>
        <w:rPr>
          <w:spacing w:val="26"/>
          <w:sz w:val="20"/>
        </w:rPr>
        <w:t> </w:t>
      </w:r>
      <w:r>
        <w:rPr>
          <w:sz w:val="20"/>
        </w:rPr>
        <w:t>no</w:t>
      </w:r>
      <w:r>
        <w:rPr>
          <w:spacing w:val="26"/>
          <w:sz w:val="20"/>
        </w:rPr>
        <w:t> </w:t>
      </w:r>
      <w:r>
        <w:rPr>
          <w:sz w:val="20"/>
        </w:rPr>
        <w:t>valor</w:t>
      </w:r>
      <w:r>
        <w:rPr>
          <w:spacing w:val="26"/>
          <w:sz w:val="20"/>
        </w:rPr>
        <w:t> </w:t>
      </w:r>
      <w:r>
        <w:rPr>
          <w:sz w:val="20"/>
        </w:rPr>
        <w:t>total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saldo,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30</w:t>
      </w:r>
      <w:r>
        <w:rPr>
          <w:spacing w:val="2"/>
          <w:sz w:val="20"/>
        </w:rPr>
        <w:t> </w:t>
      </w:r>
      <w:r>
        <w:rPr>
          <w:sz w:val="20"/>
        </w:rPr>
        <w:t>(trinta)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após a</w:t>
      </w:r>
      <w:r>
        <w:rPr>
          <w:spacing w:val="1"/>
          <w:sz w:val="20"/>
        </w:rPr>
        <w:t> </w:t>
      </w:r>
      <w:r>
        <w:rPr>
          <w:sz w:val="20"/>
        </w:rPr>
        <w:t>decisão</w:t>
      </w:r>
      <w:r>
        <w:rPr>
          <w:spacing w:val="2"/>
          <w:sz w:val="20"/>
        </w:rPr>
        <w:t> </w:t>
      </w:r>
      <w:r>
        <w:rPr>
          <w:sz w:val="20"/>
        </w:rPr>
        <w:t>final</w:t>
      </w:r>
      <w:r>
        <w:rPr>
          <w:spacing w:val="1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"/>
        </w:numPr>
        <w:tabs>
          <w:tab w:pos="1039" w:val="left" w:leader="none"/>
        </w:tabs>
        <w:spacing w:line="240" w:lineRule="auto" w:before="1" w:after="0"/>
        <w:ind w:left="1038" w:right="0" w:hanging="565"/>
        <w:jc w:val="both"/>
        <w:rPr>
          <w:sz w:val="20"/>
        </w:rPr>
      </w:pP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nota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débito</w:t>
      </w:r>
      <w:r>
        <w:rPr>
          <w:spacing w:val="7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encaminhada</w:t>
      </w:r>
      <w:r>
        <w:rPr>
          <w:spacing w:val="7"/>
          <w:sz w:val="20"/>
        </w:rPr>
        <w:t> </w:t>
      </w:r>
      <w:r>
        <w:rPr>
          <w:sz w:val="20"/>
        </w:rPr>
        <w:t>à</w:t>
      </w:r>
      <w:r>
        <w:rPr>
          <w:spacing w:val="7"/>
          <w:sz w:val="20"/>
        </w:rPr>
        <w:t> </w:t>
      </w:r>
      <w:r>
        <w:rPr>
          <w:sz w:val="20"/>
        </w:rPr>
        <w:t>Procuradoria</w:t>
      </w:r>
      <w:r>
        <w:rPr>
          <w:spacing w:val="7"/>
          <w:sz w:val="20"/>
        </w:rPr>
        <w:t> </w:t>
      </w:r>
      <w:r>
        <w:rPr>
          <w:sz w:val="20"/>
        </w:rPr>
        <w:t>Geral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Estado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inscrição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débito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dívida</w:t>
      </w:r>
      <w:r>
        <w:rPr>
          <w:spacing w:val="7"/>
          <w:sz w:val="20"/>
        </w:rPr>
        <w:t> </w:t>
      </w:r>
      <w:r>
        <w:rPr>
          <w:sz w:val="20"/>
        </w:rPr>
        <w:t>ativa</w:t>
      </w:r>
      <w:r>
        <w:rPr>
          <w:spacing w:val="7"/>
          <w:sz w:val="20"/>
        </w:rPr>
        <w:t> </w:t>
      </w:r>
      <w:r>
        <w:rPr>
          <w:sz w:val="20"/>
        </w:rPr>
        <w:t>e</w:t>
      </w:r>
    </w:p>
    <w:p>
      <w:pPr>
        <w:spacing w:after="0" w:line="240" w:lineRule="auto"/>
        <w:jc w:val="both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BodyText"/>
        <w:spacing w:line="288" w:lineRule="auto" w:before="79"/>
        <w:ind w:left="474" w:right="446"/>
        <w:jc w:val="both"/>
      </w:pPr>
      <w:r>
        <w:rPr/>
        <w:t>propositura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execução</w:t>
      </w:r>
      <w:r>
        <w:rPr>
          <w:spacing w:val="13"/>
        </w:rPr>
        <w:t> </w:t>
      </w:r>
      <w:r>
        <w:rPr/>
        <w:t>fiscal,</w:t>
      </w:r>
      <w:r>
        <w:rPr>
          <w:spacing w:val="13"/>
        </w:rPr>
        <w:t> </w:t>
      </w:r>
      <w:r>
        <w:rPr/>
        <w:t>na</w:t>
      </w:r>
      <w:r>
        <w:rPr>
          <w:spacing w:val="13"/>
        </w:rPr>
        <w:t> </w:t>
      </w:r>
      <w:r>
        <w:rPr/>
        <w:t>forma</w:t>
      </w:r>
      <w:r>
        <w:rPr>
          <w:spacing w:val="13"/>
        </w:rPr>
        <w:t> </w:t>
      </w:r>
      <w:r>
        <w:rPr/>
        <w:t>do</w:t>
      </w:r>
      <w:r>
        <w:rPr>
          <w:spacing w:val="13"/>
        </w:rPr>
        <w:t> </w:t>
      </w:r>
      <w:r>
        <w:rPr/>
        <w:t>art.</w:t>
      </w:r>
      <w:r>
        <w:rPr>
          <w:spacing w:val="13"/>
        </w:rPr>
        <w:t> </w:t>
      </w:r>
      <w:r>
        <w:rPr/>
        <w:t>39</w:t>
      </w:r>
      <w:r>
        <w:rPr>
          <w:spacing w:val="13"/>
        </w:rPr>
        <w:t> </w:t>
      </w:r>
      <w:r>
        <w:rPr/>
        <w:t>da</w:t>
      </w:r>
      <w:r>
        <w:rPr>
          <w:spacing w:val="13"/>
        </w:rPr>
        <w:t> </w:t>
      </w:r>
      <w:r>
        <w:rPr/>
        <w:t>Lei</w:t>
      </w:r>
      <w:r>
        <w:rPr>
          <w:spacing w:val="13"/>
        </w:rPr>
        <w:t> </w:t>
      </w:r>
      <w:r>
        <w:rPr/>
        <w:t>nº</w:t>
      </w:r>
      <w:r>
        <w:rPr>
          <w:spacing w:val="13"/>
        </w:rPr>
        <w:t> </w:t>
      </w:r>
      <w:r>
        <w:rPr/>
        <w:t>4.320,</w:t>
      </w:r>
      <w:r>
        <w:rPr>
          <w:spacing w:val="14"/>
        </w:rPr>
        <w:t> </w:t>
      </w:r>
      <w:r>
        <w:rPr/>
        <w:t>de</w:t>
      </w:r>
      <w:r>
        <w:rPr>
          <w:spacing w:val="13"/>
        </w:rPr>
        <w:t> </w:t>
      </w:r>
      <w:r>
        <w:rPr/>
        <w:t>17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março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1964,</w:t>
      </w:r>
      <w:r>
        <w:rPr>
          <w:spacing w:val="13"/>
        </w:rPr>
        <w:t> </w:t>
      </w:r>
      <w:r>
        <w:rPr/>
        <w:t>e</w:t>
      </w:r>
      <w:r>
        <w:rPr>
          <w:spacing w:val="13"/>
        </w:rPr>
        <w:t> </w:t>
      </w:r>
      <w:r>
        <w:rPr/>
        <w:t>do</w:t>
      </w:r>
      <w:r>
        <w:rPr>
          <w:spacing w:val="13"/>
        </w:rPr>
        <w:t> </w:t>
      </w:r>
      <w:r>
        <w:rPr/>
        <w:t>art.</w:t>
      </w:r>
      <w:r>
        <w:rPr>
          <w:spacing w:val="13"/>
        </w:rPr>
        <w:t> </w:t>
      </w:r>
      <w:r>
        <w:rPr/>
        <w:t>1º</w:t>
      </w:r>
      <w:r>
        <w:rPr>
          <w:spacing w:val="13"/>
        </w:rPr>
        <w:t> </w:t>
      </w:r>
      <w:r>
        <w:rPr/>
        <w:t>da</w:t>
      </w:r>
      <w:r>
        <w:rPr>
          <w:spacing w:val="13"/>
        </w:rPr>
        <w:t> </w:t>
      </w:r>
      <w:r>
        <w:rPr/>
        <w:t>Lei</w:t>
      </w:r>
      <w:r>
        <w:rPr>
          <w:spacing w:val="14"/>
        </w:rPr>
        <w:t> </w:t>
      </w:r>
      <w:r>
        <w:rPr/>
        <w:t>nº</w:t>
      </w:r>
      <w:r>
        <w:rPr>
          <w:spacing w:val="13"/>
        </w:rPr>
        <w:t> </w:t>
      </w:r>
      <w:r>
        <w:rPr/>
        <w:t>1.012,</w:t>
      </w:r>
      <w:r>
        <w:rPr>
          <w:spacing w:val="-48"/>
        </w:rPr>
        <w:t> </w:t>
      </w:r>
      <w:r>
        <w:rPr/>
        <w:t>de 15</w:t>
      </w:r>
      <w:r>
        <w:rPr>
          <w:spacing w:val="1"/>
        </w:rPr>
        <w:t> </w:t>
      </w:r>
      <w:r>
        <w:rPr/>
        <w:t>de julho</w:t>
      </w:r>
      <w:r>
        <w:rPr>
          <w:spacing w:val="1"/>
        </w:rPr>
        <w:t> </w:t>
      </w:r>
      <w:r>
        <w:rPr/>
        <w:t>de 1986.</w:t>
      </w:r>
    </w:p>
    <w:p>
      <w:pPr>
        <w:pStyle w:val="ListParagraph"/>
        <w:numPr>
          <w:ilvl w:val="2"/>
          <w:numId w:val="1"/>
        </w:numPr>
        <w:tabs>
          <w:tab w:pos="1039" w:val="left" w:leader="none"/>
        </w:tabs>
        <w:spacing w:line="288" w:lineRule="auto" w:before="0" w:after="0"/>
        <w:ind w:left="474" w:right="440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procedimento</w:t>
      </w:r>
      <w:r>
        <w:rPr>
          <w:spacing w:val="15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inscrição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débito</w:t>
      </w:r>
      <w:r>
        <w:rPr>
          <w:spacing w:val="15"/>
          <w:sz w:val="20"/>
        </w:rPr>
        <w:t> </w:t>
      </w:r>
      <w:r>
        <w:rPr>
          <w:sz w:val="20"/>
        </w:rPr>
        <w:t>em</w:t>
      </w:r>
      <w:r>
        <w:rPr>
          <w:spacing w:val="15"/>
          <w:sz w:val="20"/>
        </w:rPr>
        <w:t> </w:t>
      </w:r>
      <w:r>
        <w:rPr>
          <w:sz w:val="20"/>
        </w:rPr>
        <w:t>dívida</w:t>
      </w:r>
      <w:r>
        <w:rPr>
          <w:spacing w:val="14"/>
          <w:sz w:val="20"/>
        </w:rPr>
        <w:t> </w:t>
      </w:r>
      <w:r>
        <w:rPr>
          <w:sz w:val="20"/>
        </w:rPr>
        <w:t>ativa</w:t>
      </w:r>
      <w:r>
        <w:rPr>
          <w:spacing w:val="15"/>
          <w:sz w:val="20"/>
        </w:rPr>
        <w:t> </w:t>
      </w:r>
      <w:r>
        <w:rPr>
          <w:sz w:val="20"/>
        </w:rPr>
        <w:t>deverá</w:t>
      </w:r>
      <w:r>
        <w:rPr>
          <w:spacing w:val="14"/>
          <w:sz w:val="20"/>
        </w:rPr>
        <w:t> </w:t>
      </w:r>
      <w:r>
        <w:rPr>
          <w:sz w:val="20"/>
        </w:rPr>
        <w:t>observar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5"/>
          <w:sz w:val="20"/>
        </w:rPr>
        <w:t> </w:t>
      </w:r>
      <w:r>
        <w:rPr>
          <w:sz w:val="20"/>
        </w:rPr>
        <w:t>dispõem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arts.</w:t>
      </w:r>
      <w:r>
        <w:rPr>
          <w:spacing w:val="15"/>
          <w:sz w:val="20"/>
        </w:rPr>
        <w:t> </w:t>
      </w:r>
      <w:r>
        <w:rPr>
          <w:sz w:val="20"/>
        </w:rPr>
        <w:t>4°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5"/>
          <w:sz w:val="20"/>
        </w:rPr>
        <w:t> </w:t>
      </w:r>
      <w:r>
        <w:rPr>
          <w:sz w:val="20"/>
        </w:rPr>
        <w:t>5°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4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n°</w:t>
      </w:r>
      <w:r>
        <w:rPr>
          <w:spacing w:val="1"/>
          <w:sz w:val="20"/>
        </w:rPr>
        <w:t> </w:t>
      </w:r>
      <w:r>
        <w:rPr>
          <w:sz w:val="20"/>
        </w:rPr>
        <w:t>5.351,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15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dezembro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2008,</w:t>
      </w:r>
      <w:r>
        <w:rPr>
          <w:spacing w:val="7"/>
          <w:sz w:val="20"/>
        </w:rPr>
        <w:t> </w:t>
      </w:r>
      <w:r>
        <w:rPr>
          <w:sz w:val="20"/>
        </w:rPr>
        <w:t>sendo</w:t>
      </w:r>
      <w:r>
        <w:rPr>
          <w:spacing w:val="7"/>
          <w:sz w:val="20"/>
        </w:rPr>
        <w:t> </w:t>
      </w:r>
      <w:r>
        <w:rPr>
          <w:sz w:val="20"/>
        </w:rPr>
        <w:t>que,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dúvida,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Procuradoria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Dívida</w:t>
      </w:r>
      <w:r>
        <w:rPr>
          <w:spacing w:val="6"/>
          <w:sz w:val="20"/>
        </w:rPr>
        <w:t> </w:t>
      </w:r>
      <w:r>
        <w:rPr>
          <w:sz w:val="20"/>
        </w:rPr>
        <w:t>Ativa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871" w:val="left" w:leader="none"/>
        </w:tabs>
        <w:spacing w:line="240" w:lineRule="auto" w:before="0" w:after="0"/>
        <w:ind w:left="870" w:right="0" w:hanging="433"/>
        <w:jc w:val="left"/>
      </w:pPr>
      <w:r>
        <w:rPr/>
        <w:t>DA</w:t>
      </w:r>
      <w:r>
        <w:rPr>
          <w:spacing w:val="9"/>
        </w:rPr>
        <w:t> </w:t>
      </w:r>
      <w:r>
        <w:rPr/>
        <w:t>IMPUGNAÇÃO</w:t>
      </w:r>
      <w:r>
        <w:rPr>
          <w:spacing w:val="10"/>
        </w:rPr>
        <w:t> </w:t>
      </w:r>
      <w:r>
        <w:rPr/>
        <w:t>AO</w:t>
      </w:r>
      <w:r>
        <w:rPr>
          <w:spacing w:val="9"/>
        </w:rPr>
        <w:t> </w:t>
      </w:r>
      <w:r>
        <w:rPr/>
        <w:t>EDITAL</w:t>
      </w:r>
      <w:r>
        <w:rPr>
          <w:spacing w:val="10"/>
        </w:rPr>
        <w:t> </w:t>
      </w:r>
      <w:r>
        <w:rPr/>
        <w:t>E</w:t>
      </w:r>
      <w:r>
        <w:rPr>
          <w:spacing w:val="9"/>
        </w:rPr>
        <w:t> </w:t>
      </w:r>
      <w:r>
        <w:rPr/>
        <w:t>DO</w:t>
      </w:r>
      <w:r>
        <w:rPr>
          <w:spacing w:val="10"/>
        </w:rPr>
        <w:t> </w:t>
      </w:r>
      <w:r>
        <w:rPr/>
        <w:t>PEDIDO</w:t>
      </w:r>
      <w:r>
        <w:rPr>
          <w:spacing w:val="10"/>
        </w:rPr>
        <w:t> </w:t>
      </w:r>
      <w:r>
        <w:rPr/>
        <w:t>DE</w:t>
      </w:r>
      <w:r>
        <w:rPr>
          <w:spacing w:val="9"/>
        </w:rPr>
        <w:t> </w:t>
      </w:r>
      <w:r>
        <w:rPr/>
        <w:t>ESCLARECIMENTO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5"/>
        </w:rPr>
      </w:pPr>
    </w:p>
    <w:p>
      <w:pPr>
        <w:pStyle w:val="ListParagraph"/>
        <w:numPr>
          <w:ilvl w:val="1"/>
          <w:numId w:val="20"/>
        </w:numPr>
        <w:tabs>
          <w:tab w:pos="955" w:val="left" w:leader="none"/>
        </w:tabs>
        <w:spacing w:line="288" w:lineRule="auto" w:before="0" w:after="0"/>
        <w:ind w:left="474" w:right="442" w:firstLine="0"/>
        <w:jc w:val="left"/>
        <w:rPr>
          <w:sz w:val="20"/>
        </w:rPr>
      </w:pPr>
      <w:hyperlink r:id="rId10">
        <w:r>
          <w:rPr>
            <w:sz w:val="20"/>
          </w:rPr>
          <w:t>Qualquer</w:t>
        </w:r>
        <w:r>
          <w:rPr>
            <w:spacing w:val="37"/>
            <w:sz w:val="20"/>
          </w:rPr>
          <w:t> </w:t>
        </w:r>
        <w:r>
          <w:rPr>
            <w:sz w:val="20"/>
          </w:rPr>
          <w:t>pessoa</w:t>
        </w:r>
        <w:r>
          <w:rPr>
            <w:spacing w:val="38"/>
            <w:sz w:val="20"/>
          </w:rPr>
          <w:t> </w:t>
        </w:r>
        <w:r>
          <w:rPr>
            <w:sz w:val="20"/>
          </w:rPr>
          <w:t>é</w:t>
        </w:r>
        <w:r>
          <w:rPr>
            <w:spacing w:val="37"/>
            <w:sz w:val="20"/>
          </w:rPr>
          <w:t> </w:t>
        </w:r>
        <w:r>
          <w:rPr>
            <w:sz w:val="20"/>
          </w:rPr>
          <w:t>parte</w:t>
        </w:r>
        <w:r>
          <w:rPr>
            <w:spacing w:val="38"/>
            <w:sz w:val="20"/>
          </w:rPr>
          <w:t> </w:t>
        </w:r>
        <w:r>
          <w:rPr>
            <w:sz w:val="20"/>
          </w:rPr>
          <w:t>legítima</w:t>
        </w:r>
        <w:r>
          <w:rPr>
            <w:spacing w:val="37"/>
            <w:sz w:val="20"/>
          </w:rPr>
          <w:t> </w:t>
        </w:r>
        <w:r>
          <w:rPr>
            <w:sz w:val="20"/>
          </w:rPr>
          <w:t>para</w:t>
        </w:r>
        <w:r>
          <w:rPr>
            <w:spacing w:val="38"/>
            <w:sz w:val="20"/>
          </w:rPr>
          <w:t> </w:t>
        </w:r>
        <w:r>
          <w:rPr>
            <w:sz w:val="20"/>
          </w:rPr>
          <w:t>impugnar</w:t>
        </w:r>
        <w:r>
          <w:rPr>
            <w:spacing w:val="37"/>
            <w:sz w:val="20"/>
          </w:rPr>
          <w:t> </w:t>
        </w:r>
        <w:r>
          <w:rPr>
            <w:sz w:val="20"/>
          </w:rPr>
          <w:t>este</w:t>
        </w:r>
        <w:r>
          <w:rPr>
            <w:spacing w:val="38"/>
            <w:sz w:val="20"/>
          </w:rPr>
          <w:t> </w:t>
        </w:r>
        <w:r>
          <w:rPr>
            <w:sz w:val="20"/>
          </w:rPr>
          <w:t>Edital</w:t>
        </w:r>
        <w:r>
          <w:rPr>
            <w:spacing w:val="37"/>
            <w:sz w:val="20"/>
          </w:rPr>
          <w:t> </w:t>
        </w:r>
        <w:r>
          <w:rPr>
            <w:sz w:val="20"/>
          </w:rPr>
          <w:t>por</w:t>
        </w:r>
        <w:r>
          <w:rPr>
            <w:spacing w:val="38"/>
            <w:sz w:val="20"/>
          </w:rPr>
          <w:t> </w:t>
        </w:r>
        <w:r>
          <w:rPr>
            <w:sz w:val="20"/>
          </w:rPr>
          <w:t>irregularidade</w:t>
        </w:r>
        <w:r>
          <w:rPr>
            <w:spacing w:val="38"/>
            <w:sz w:val="20"/>
          </w:rPr>
          <w:t> </w:t>
        </w:r>
        <w:r>
          <w:rPr>
            <w:sz w:val="20"/>
          </w:rPr>
          <w:t>na</w:t>
        </w:r>
        <w:r>
          <w:rPr>
            <w:spacing w:val="37"/>
            <w:sz w:val="20"/>
          </w:rPr>
          <w:t> </w:t>
        </w:r>
        <w:r>
          <w:rPr>
            <w:sz w:val="20"/>
          </w:rPr>
          <w:t>aplicação</w:t>
        </w:r>
        <w:r>
          <w:rPr>
            <w:spacing w:val="38"/>
            <w:sz w:val="20"/>
          </w:rPr>
          <w:t> </w:t>
        </w:r>
        <w:r>
          <w:rPr>
            <w:sz w:val="20"/>
          </w:rPr>
          <w:t>da</w:t>
        </w:r>
        <w:r>
          <w:rPr>
            <w:color w:val="00007F"/>
            <w:sz w:val="20"/>
            <w:u w:val="single" w:color="00007F"/>
          </w:rPr>
          <w:t>Lei</w:t>
        </w:r>
        <w:r>
          <w:rPr>
            <w:color w:val="00007F"/>
            <w:spacing w:val="39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nº</w:t>
        </w:r>
        <w:r>
          <w:rPr>
            <w:color w:val="00007F"/>
            <w:spacing w:val="4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14.133,</w:t>
        </w:r>
        <w:r>
          <w:rPr>
            <w:color w:val="00007F"/>
            <w:spacing w:val="4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</w:t>
        </w:r>
        <w:r>
          <w:rPr>
            <w:color w:val="00007F"/>
            <w:spacing w:val="1"/>
            <w:sz w:val="20"/>
          </w:rPr>
          <w:t> </w:t>
        </w:r>
        <w:r>
          <w:rPr>
            <w:color w:val="00007F"/>
            <w:sz w:val="20"/>
            <w:u w:val="single" w:color="00007F"/>
          </w:rPr>
          <w:t>2021</w:t>
        </w:r>
        <w:r>
          <w:rPr>
            <w:sz w:val="20"/>
          </w:rPr>
          <w:t>,</w:t>
        </w:r>
        <w:r>
          <w:rPr>
            <w:spacing w:val="2"/>
            <w:sz w:val="20"/>
          </w:rPr>
          <w:t> </w:t>
        </w:r>
        <w:r>
          <w:rPr>
            <w:sz w:val="20"/>
          </w:rPr>
          <w:t>devendo</w:t>
        </w:r>
        <w:r>
          <w:rPr>
            <w:spacing w:val="3"/>
            <w:sz w:val="20"/>
          </w:rPr>
          <w:t> </w:t>
        </w:r>
        <w:r>
          <w:rPr>
            <w:sz w:val="20"/>
          </w:rPr>
          <w:t>protocolar</w:t>
        </w:r>
        <w:r>
          <w:rPr>
            <w:spacing w:val="1"/>
            <w:sz w:val="20"/>
          </w:rPr>
          <w:t> </w:t>
        </w:r>
        <w:r>
          <w:rPr>
            <w:sz w:val="20"/>
          </w:rPr>
          <w:t>o</w:t>
        </w:r>
        <w:r>
          <w:rPr>
            <w:spacing w:val="3"/>
            <w:sz w:val="20"/>
          </w:rPr>
          <w:t> </w:t>
        </w:r>
        <w:r>
          <w:rPr>
            <w:sz w:val="20"/>
          </w:rPr>
          <w:t>pedido</w:t>
        </w:r>
        <w:r>
          <w:rPr>
            <w:spacing w:val="2"/>
            <w:sz w:val="20"/>
          </w:rPr>
          <w:t> </w:t>
        </w:r>
        <w:r>
          <w:rPr>
            <w:sz w:val="20"/>
          </w:rPr>
          <w:t>até</w:t>
        </w:r>
        <w:r>
          <w:rPr>
            <w:spacing w:val="2"/>
            <w:sz w:val="20"/>
          </w:rPr>
          <w:t> </w:t>
        </w:r>
        <w:r>
          <w:rPr>
            <w:sz w:val="20"/>
          </w:rPr>
          <w:t>3</w:t>
        </w:r>
        <w:r>
          <w:rPr>
            <w:spacing w:val="2"/>
            <w:sz w:val="20"/>
          </w:rPr>
          <w:t> </w:t>
        </w:r>
        <w:r>
          <w:rPr>
            <w:sz w:val="20"/>
          </w:rPr>
          <w:t>(três)</w:t>
        </w:r>
        <w:r>
          <w:rPr>
            <w:spacing w:val="2"/>
            <w:sz w:val="20"/>
          </w:rPr>
          <w:t> </w:t>
        </w:r>
        <w:r>
          <w:rPr>
            <w:sz w:val="20"/>
          </w:rPr>
          <w:t>dias</w:t>
        </w:r>
        <w:r>
          <w:rPr>
            <w:spacing w:val="1"/>
            <w:sz w:val="20"/>
          </w:rPr>
          <w:t> </w:t>
        </w:r>
        <w:r>
          <w:rPr>
            <w:sz w:val="20"/>
          </w:rPr>
          <w:t>úteis</w:t>
        </w:r>
        <w:r>
          <w:rPr>
            <w:spacing w:val="2"/>
            <w:sz w:val="20"/>
          </w:rPr>
          <w:t> </w:t>
        </w:r>
        <w:r>
          <w:rPr>
            <w:sz w:val="20"/>
          </w:rPr>
          <w:t>antes</w:t>
        </w:r>
        <w:r>
          <w:rPr>
            <w:spacing w:val="2"/>
            <w:sz w:val="20"/>
          </w:rPr>
          <w:t> </w:t>
        </w:r>
        <w:r>
          <w:rPr>
            <w:sz w:val="20"/>
          </w:rPr>
          <w:t>da</w:t>
        </w:r>
        <w:r>
          <w:rPr>
            <w:spacing w:val="1"/>
            <w:sz w:val="20"/>
          </w:rPr>
          <w:t> </w:t>
        </w:r>
        <w:r>
          <w:rPr>
            <w:sz w:val="20"/>
          </w:rPr>
          <w:t>data</w:t>
        </w:r>
        <w:r>
          <w:rPr>
            <w:spacing w:val="2"/>
            <w:sz w:val="20"/>
          </w:rPr>
          <w:t> </w:t>
        </w:r>
        <w:r>
          <w:rPr>
            <w:sz w:val="20"/>
          </w:rPr>
          <w:t>da</w:t>
        </w:r>
        <w:r>
          <w:rPr>
            <w:spacing w:val="1"/>
            <w:sz w:val="20"/>
          </w:rPr>
          <w:t> </w:t>
        </w:r>
        <w:r>
          <w:rPr>
            <w:sz w:val="20"/>
          </w:rPr>
          <w:t>abertura</w:t>
        </w:r>
        <w:r>
          <w:rPr>
            <w:spacing w:val="2"/>
            <w:sz w:val="20"/>
          </w:rPr>
          <w:t> </w:t>
        </w:r>
        <w:r>
          <w:rPr>
            <w:sz w:val="20"/>
          </w:rPr>
          <w:t>do</w:t>
        </w:r>
        <w:r>
          <w:rPr>
            <w:spacing w:val="2"/>
            <w:sz w:val="20"/>
          </w:rPr>
          <w:t> </w:t>
        </w:r>
        <w:r>
          <w:rPr>
            <w:sz w:val="20"/>
          </w:rPr>
          <w:t>certame.</w:t>
        </w:r>
      </w:hyperlink>
    </w:p>
    <w:p>
      <w:pPr>
        <w:pStyle w:val="ListParagraph"/>
        <w:numPr>
          <w:ilvl w:val="1"/>
          <w:numId w:val="20"/>
        </w:numPr>
        <w:tabs>
          <w:tab w:pos="931" w:val="left" w:leader="none"/>
        </w:tabs>
        <w:spacing w:line="288" w:lineRule="auto" w:before="0" w:after="0"/>
        <w:ind w:left="474" w:right="469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resposta</w:t>
      </w:r>
      <w:r>
        <w:rPr>
          <w:spacing w:val="7"/>
          <w:sz w:val="20"/>
        </w:rPr>
        <w:t> </w:t>
      </w:r>
      <w:r>
        <w:rPr>
          <w:sz w:val="20"/>
        </w:rPr>
        <w:t>à</w:t>
      </w:r>
      <w:r>
        <w:rPr>
          <w:spacing w:val="7"/>
          <w:sz w:val="20"/>
        </w:rPr>
        <w:t> </w:t>
      </w:r>
      <w:r>
        <w:rPr>
          <w:sz w:val="20"/>
        </w:rPr>
        <w:t>impugnação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pedido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esclarecimento</w:t>
      </w:r>
      <w:r>
        <w:rPr>
          <w:spacing w:val="8"/>
          <w:sz w:val="20"/>
        </w:rPr>
        <w:t> </w:t>
      </w:r>
      <w:r>
        <w:rPr>
          <w:sz w:val="20"/>
        </w:rPr>
        <w:t>será</w:t>
      </w:r>
      <w:r>
        <w:rPr>
          <w:spacing w:val="8"/>
          <w:sz w:val="20"/>
        </w:rPr>
        <w:t> </w:t>
      </w:r>
      <w:r>
        <w:rPr>
          <w:sz w:val="20"/>
        </w:rPr>
        <w:t>divulgado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sítio</w:t>
      </w:r>
      <w:r>
        <w:rPr>
          <w:spacing w:val="8"/>
          <w:sz w:val="20"/>
        </w:rPr>
        <w:t> </w:t>
      </w:r>
      <w:r>
        <w:rPr>
          <w:sz w:val="20"/>
        </w:rPr>
        <w:t>eletrônico</w:t>
      </w:r>
      <w:r>
        <w:rPr>
          <w:spacing w:val="8"/>
          <w:sz w:val="20"/>
        </w:rPr>
        <w:t> </w:t>
      </w:r>
      <w:r>
        <w:rPr>
          <w:sz w:val="20"/>
        </w:rPr>
        <w:t>oficial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até</w:t>
      </w:r>
      <w:r>
        <w:rPr>
          <w:spacing w:val="8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 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2"/>
          <w:sz w:val="20"/>
        </w:rPr>
        <w:t> </w:t>
      </w:r>
      <w:r>
        <w:rPr>
          <w:sz w:val="20"/>
        </w:rPr>
        <w:t>limitado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último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abertura do</w:t>
      </w:r>
      <w:r>
        <w:rPr>
          <w:spacing w:val="2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931" w:val="left" w:leader="none"/>
        </w:tabs>
        <w:spacing w:line="288" w:lineRule="auto" w:before="0" w:after="0"/>
        <w:ind w:left="474" w:right="459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impugnação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pedido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esclarecimento</w:t>
      </w:r>
      <w:r>
        <w:rPr>
          <w:spacing w:val="8"/>
          <w:sz w:val="20"/>
        </w:rPr>
        <w:t> </w:t>
      </w:r>
      <w:r>
        <w:rPr>
          <w:sz w:val="20"/>
        </w:rPr>
        <w:t>poderão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realizados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forma</w:t>
      </w:r>
      <w:r>
        <w:rPr>
          <w:spacing w:val="6"/>
          <w:sz w:val="20"/>
        </w:rPr>
        <w:t> </w:t>
      </w:r>
      <w:r>
        <w:rPr>
          <w:sz w:val="20"/>
        </w:rPr>
        <w:t>eletrônica,</w:t>
      </w:r>
      <w:r>
        <w:rPr>
          <w:spacing w:val="8"/>
          <w:sz w:val="20"/>
        </w:rPr>
        <w:t> </w:t>
      </w:r>
      <w:r>
        <w:rPr>
          <w:sz w:val="20"/>
        </w:rPr>
        <w:t>através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e-mail</w:t>
      </w:r>
      <w:r>
        <w:rPr>
          <w:spacing w:val="7"/>
          <w:sz w:val="20"/>
        </w:rPr>
        <w:t> </w:t>
      </w:r>
      <w:r>
        <w:rPr>
          <w:sz w:val="20"/>
        </w:rPr>
        <w:t>funcional</w:t>
      </w:r>
      <w:r>
        <w:rPr>
          <w:color w:val="00007F"/>
          <w:spacing w:val="1"/>
          <w:sz w:val="20"/>
        </w:rPr>
        <w:t> </w:t>
      </w:r>
      <w:hyperlink r:id="rId26">
        <w:r>
          <w:rPr>
            <w:color w:val="00007F"/>
            <w:sz w:val="20"/>
            <w:u w:val="single" w:color="00007F"/>
          </w:rPr>
          <w:t>licitacao@daf.uerj.br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mediante</w:t>
      </w:r>
      <w:r>
        <w:rPr>
          <w:spacing w:val="1"/>
          <w:sz w:val="20"/>
        </w:rPr>
        <w:t> </w:t>
      </w:r>
      <w:r>
        <w:rPr>
          <w:sz w:val="20"/>
        </w:rPr>
        <w:t>confirmação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0"/>
        </w:numPr>
        <w:tabs>
          <w:tab w:pos="943" w:val="left" w:leader="none"/>
        </w:tabs>
        <w:spacing w:line="240" w:lineRule="auto" w:before="1" w:after="0"/>
        <w:ind w:left="942" w:right="0" w:hanging="457"/>
        <w:jc w:val="left"/>
        <w:rPr>
          <w:sz w:val="20"/>
        </w:rPr>
      </w:pPr>
      <w:r>
        <w:rPr>
          <w:sz w:val="20"/>
        </w:rPr>
        <w:t>As</w:t>
      </w:r>
      <w:r>
        <w:rPr>
          <w:spacing w:val="7"/>
          <w:sz w:val="20"/>
        </w:rPr>
        <w:t> </w:t>
      </w:r>
      <w:r>
        <w:rPr>
          <w:sz w:val="20"/>
        </w:rPr>
        <w:t>impugnações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pedidos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esclarecimentos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suspendem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prazos</w:t>
      </w:r>
      <w:r>
        <w:rPr>
          <w:spacing w:val="8"/>
          <w:sz w:val="20"/>
        </w:rPr>
        <w:t> </w:t>
      </w:r>
      <w:r>
        <w:rPr>
          <w:sz w:val="20"/>
        </w:rPr>
        <w:t>previstos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0"/>
        </w:numPr>
        <w:tabs>
          <w:tab w:pos="1111" w:val="left" w:leader="none"/>
        </w:tabs>
        <w:spacing w:line="288" w:lineRule="auto" w:before="46" w:after="0"/>
        <w:ind w:left="474" w:right="46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6"/>
          <w:sz w:val="20"/>
        </w:rPr>
        <w:t> </w:t>
      </w:r>
      <w:r>
        <w:rPr>
          <w:sz w:val="20"/>
        </w:rPr>
        <w:t>concessão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efeito</w:t>
      </w:r>
      <w:r>
        <w:rPr>
          <w:spacing w:val="39"/>
          <w:sz w:val="20"/>
        </w:rPr>
        <w:t> </w:t>
      </w:r>
      <w:r>
        <w:rPr>
          <w:sz w:val="20"/>
        </w:rPr>
        <w:t>suspensivo</w:t>
      </w:r>
      <w:r>
        <w:rPr>
          <w:spacing w:val="39"/>
          <w:sz w:val="20"/>
        </w:rPr>
        <w:t> </w:t>
      </w:r>
      <w:r>
        <w:rPr>
          <w:sz w:val="20"/>
        </w:rPr>
        <w:t>à</w:t>
      </w:r>
      <w:r>
        <w:rPr>
          <w:spacing w:val="40"/>
          <w:sz w:val="20"/>
        </w:rPr>
        <w:t> </w:t>
      </w:r>
      <w:r>
        <w:rPr>
          <w:sz w:val="20"/>
        </w:rPr>
        <w:t>impugnação</w:t>
      </w:r>
      <w:r>
        <w:rPr>
          <w:spacing w:val="40"/>
          <w:sz w:val="20"/>
        </w:rPr>
        <w:t> </w:t>
      </w:r>
      <w:r>
        <w:rPr>
          <w:sz w:val="20"/>
        </w:rPr>
        <w:t>é</w:t>
      </w:r>
      <w:r>
        <w:rPr>
          <w:spacing w:val="40"/>
          <w:sz w:val="20"/>
        </w:rPr>
        <w:t> </w:t>
      </w:r>
      <w:r>
        <w:rPr>
          <w:sz w:val="20"/>
        </w:rPr>
        <w:t>medida</w:t>
      </w:r>
      <w:r>
        <w:rPr>
          <w:spacing w:val="39"/>
          <w:sz w:val="20"/>
        </w:rPr>
        <w:t> </w:t>
      </w:r>
      <w:r>
        <w:rPr>
          <w:sz w:val="20"/>
        </w:rPr>
        <w:t>excepcional</w:t>
      </w:r>
      <w:r>
        <w:rPr>
          <w:spacing w:val="41"/>
          <w:sz w:val="20"/>
        </w:rPr>
        <w:t> </w:t>
      </w:r>
      <w:r>
        <w:rPr>
          <w:sz w:val="20"/>
        </w:rPr>
        <w:t>e</w:t>
      </w:r>
      <w:r>
        <w:rPr>
          <w:spacing w:val="39"/>
          <w:sz w:val="20"/>
        </w:rPr>
        <w:t> </w:t>
      </w:r>
      <w:r>
        <w:rPr>
          <w:sz w:val="20"/>
        </w:rPr>
        <w:t>deverá</w:t>
      </w:r>
      <w:r>
        <w:rPr>
          <w:spacing w:val="40"/>
          <w:sz w:val="20"/>
        </w:rPr>
        <w:t> </w:t>
      </w:r>
      <w:r>
        <w:rPr>
          <w:sz w:val="20"/>
        </w:rPr>
        <w:t>ser</w:t>
      </w:r>
      <w:r>
        <w:rPr>
          <w:spacing w:val="40"/>
          <w:sz w:val="20"/>
        </w:rPr>
        <w:t> </w:t>
      </w:r>
      <w:r>
        <w:rPr>
          <w:sz w:val="20"/>
        </w:rPr>
        <w:t>motivada</w:t>
      </w:r>
      <w:r>
        <w:rPr>
          <w:spacing w:val="39"/>
          <w:sz w:val="20"/>
        </w:rPr>
        <w:t> </w:t>
      </w:r>
      <w:r>
        <w:rPr>
          <w:sz w:val="20"/>
        </w:rPr>
        <w:t>pela</w:t>
      </w:r>
      <w:r>
        <w:rPr>
          <w:spacing w:val="40"/>
          <w:sz w:val="20"/>
        </w:rPr>
        <w:t> </w:t>
      </w:r>
      <w:r>
        <w:rPr>
          <w:sz w:val="20"/>
        </w:rPr>
        <w:t>autoridade</w:t>
      </w:r>
      <w:r>
        <w:rPr>
          <w:spacing w:val="1"/>
          <w:sz w:val="20"/>
        </w:rPr>
        <w:t> </w:t>
      </w:r>
      <w:r>
        <w:rPr>
          <w:sz w:val="20"/>
        </w:rPr>
        <w:t>competente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3"/>
          <w:sz w:val="20"/>
        </w:rPr>
        <w:t> </w:t>
      </w:r>
      <w:r>
        <w:rPr>
          <w:sz w:val="20"/>
        </w:rPr>
        <w:t>33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Decreto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48.650,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2023,</w:t>
      </w:r>
      <w:r>
        <w:rPr>
          <w:spacing w:val="3"/>
          <w:sz w:val="20"/>
        </w:rPr>
        <w:t> </w:t>
      </w: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autos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processo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0"/>
        </w:numPr>
        <w:tabs>
          <w:tab w:pos="943" w:val="left" w:leader="none"/>
        </w:tabs>
        <w:spacing w:line="288" w:lineRule="auto" w:before="0" w:after="0"/>
        <w:ind w:left="474" w:right="449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32"/>
          <w:sz w:val="20"/>
        </w:rPr>
        <w:t> </w:t>
      </w:r>
      <w:r>
        <w:rPr>
          <w:sz w:val="20"/>
        </w:rPr>
        <w:t>substancialmente</w:t>
      </w:r>
      <w:r>
        <w:rPr>
          <w:spacing w:val="32"/>
          <w:sz w:val="20"/>
        </w:rPr>
        <w:t> </w:t>
      </w:r>
      <w:r>
        <w:rPr>
          <w:sz w:val="20"/>
        </w:rPr>
        <w:t>o</w:t>
      </w:r>
      <w:r>
        <w:rPr>
          <w:spacing w:val="33"/>
          <w:sz w:val="20"/>
        </w:rPr>
        <w:t> </w:t>
      </w:r>
      <w:r>
        <w:rPr>
          <w:sz w:val="20"/>
        </w:rPr>
        <w:t>edital</w:t>
      </w:r>
      <w:r>
        <w:rPr>
          <w:spacing w:val="32"/>
          <w:sz w:val="20"/>
        </w:rPr>
        <w:t> </w:t>
      </w:r>
      <w:r>
        <w:rPr>
          <w:sz w:val="20"/>
        </w:rPr>
        <w:t>como</w:t>
      </w:r>
      <w:r>
        <w:rPr>
          <w:spacing w:val="32"/>
          <w:sz w:val="20"/>
        </w:rPr>
        <w:t> </w:t>
      </w:r>
      <w:r>
        <w:rPr>
          <w:sz w:val="20"/>
        </w:rPr>
        <w:t>resultado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resposta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impugnação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3"/>
          <w:sz w:val="20"/>
        </w:rPr>
        <w:t> </w:t>
      </w:r>
      <w:r>
        <w:rPr>
          <w:sz w:val="20"/>
        </w:rPr>
        <w:t>pedido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esclarecimento,</w:t>
      </w:r>
      <w:r>
        <w:rPr>
          <w:spacing w:val="1"/>
          <w:sz w:val="20"/>
        </w:rPr>
        <w:t> </w:t>
      </w:r>
      <w:r>
        <w:rPr>
          <w:sz w:val="20"/>
        </w:rPr>
        <w:t>será definida</w:t>
      </w:r>
      <w:r>
        <w:rPr>
          <w:spacing w:val="1"/>
          <w:sz w:val="20"/>
        </w:rPr>
        <w:t> </w:t>
      </w:r>
      <w:r>
        <w:rPr>
          <w:sz w:val="20"/>
        </w:rPr>
        <w:t>e publicada</w:t>
      </w:r>
      <w:r>
        <w:rPr>
          <w:spacing w:val="1"/>
          <w:sz w:val="20"/>
        </w:rPr>
        <w:t> </w:t>
      </w:r>
      <w:r>
        <w:rPr>
          <w:sz w:val="20"/>
        </w:rPr>
        <w:t>nova</w:t>
      </w:r>
      <w:r>
        <w:rPr>
          <w:spacing w:val="1"/>
          <w:sz w:val="20"/>
        </w:rPr>
        <w:t> </w:t>
      </w:r>
      <w:r>
        <w:rPr>
          <w:sz w:val="20"/>
        </w:rPr>
        <w:t>data para</w:t>
      </w:r>
      <w:r>
        <w:rPr>
          <w:spacing w:val="1"/>
          <w:sz w:val="20"/>
        </w:rPr>
        <w:t> </w:t>
      </w:r>
      <w:r>
        <w:rPr>
          <w:sz w:val="20"/>
        </w:rPr>
        <w:t>a 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871" w:val="left" w:leader="none"/>
        </w:tabs>
        <w:spacing w:line="240" w:lineRule="auto" w:before="0" w:after="0"/>
        <w:ind w:left="870" w:right="0" w:hanging="433"/>
        <w:jc w:val="left"/>
      </w:pPr>
      <w:r>
        <w:rPr/>
        <w:t>DA</w:t>
      </w:r>
      <w:r>
        <w:rPr>
          <w:spacing w:val="10"/>
        </w:rPr>
        <w:t> </w:t>
      </w:r>
      <w:r>
        <w:rPr/>
        <w:t>SUBCONTRATAÇÃO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DA</w:t>
      </w:r>
      <w:r>
        <w:rPr>
          <w:spacing w:val="10"/>
        </w:rPr>
        <w:t> </w:t>
      </w:r>
      <w:r>
        <w:rPr/>
        <w:t>GARANTIA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5"/>
        </w:rPr>
      </w:pPr>
    </w:p>
    <w:p>
      <w:pPr>
        <w:pStyle w:val="BodyText"/>
        <w:spacing w:before="1"/>
        <w:ind w:left="486"/>
      </w:pPr>
      <w:r>
        <w:rPr/>
        <w:t>11.1.</w:t>
      </w:r>
      <w:r>
        <w:rPr>
          <w:spacing w:val="5"/>
        </w:rPr>
        <w:t> </w:t>
      </w:r>
      <w:r>
        <w:rPr/>
        <w:t>Não</w:t>
      </w:r>
      <w:r>
        <w:rPr>
          <w:spacing w:val="9"/>
        </w:rPr>
        <w:t> </w:t>
      </w:r>
      <w:r>
        <w:rPr/>
        <w:t>será</w:t>
      </w:r>
      <w:r>
        <w:rPr>
          <w:spacing w:val="8"/>
        </w:rPr>
        <w:t> </w:t>
      </w:r>
      <w:r>
        <w:rPr/>
        <w:t>admitida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subcontratação</w:t>
      </w:r>
      <w:r>
        <w:rPr>
          <w:spacing w:val="9"/>
        </w:rPr>
        <w:t> </w:t>
      </w:r>
      <w:r>
        <w:rPr/>
        <w:t>do</w:t>
      </w:r>
      <w:r>
        <w:rPr>
          <w:spacing w:val="9"/>
        </w:rPr>
        <w:t> </w:t>
      </w:r>
      <w:r>
        <w:rPr/>
        <w:t>objeto</w:t>
      </w:r>
      <w:r>
        <w:rPr>
          <w:spacing w:val="10"/>
        </w:rPr>
        <w:t> </w:t>
      </w:r>
      <w:r>
        <w:rPr/>
        <w:t>contratual.</w:t>
      </w:r>
    </w:p>
    <w:p>
      <w:pPr>
        <w:pStyle w:val="BodyText"/>
        <w:spacing w:before="46"/>
        <w:ind w:left="474"/>
      </w:pPr>
      <w:r>
        <w:rPr/>
        <w:t>11.2</w:t>
      </w:r>
      <w:r>
        <w:rPr>
          <w:spacing w:val="9"/>
        </w:rPr>
        <w:t> </w:t>
      </w:r>
      <w:r>
        <w:rPr/>
        <w:t>Não</w:t>
      </w:r>
      <w:r>
        <w:rPr>
          <w:spacing w:val="10"/>
        </w:rPr>
        <w:t> </w:t>
      </w:r>
      <w:r>
        <w:rPr/>
        <w:t>haverá</w:t>
      </w:r>
      <w:r>
        <w:rPr>
          <w:spacing w:val="8"/>
        </w:rPr>
        <w:t> </w:t>
      </w:r>
      <w:r>
        <w:rPr/>
        <w:t>exigência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garantia</w:t>
      </w:r>
      <w:r>
        <w:rPr>
          <w:spacing w:val="8"/>
        </w:rPr>
        <w:t> </w:t>
      </w:r>
      <w:r>
        <w:rPr/>
        <w:t>contratual</w:t>
      </w:r>
      <w:r>
        <w:rPr>
          <w:spacing w:val="8"/>
        </w:rPr>
        <w:t> </w:t>
      </w:r>
      <w:r>
        <w:rPr/>
        <w:t>da</w:t>
      </w:r>
      <w:r>
        <w:rPr>
          <w:spacing w:val="9"/>
        </w:rPr>
        <w:t> </w:t>
      </w:r>
      <w:r>
        <w:rPr/>
        <w:t>execução.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3"/>
        </w:rPr>
      </w:pPr>
    </w:p>
    <w:p>
      <w:pPr>
        <w:pStyle w:val="Heading1"/>
        <w:numPr>
          <w:ilvl w:val="0"/>
          <w:numId w:val="1"/>
        </w:numPr>
        <w:tabs>
          <w:tab w:pos="871" w:val="left" w:leader="none"/>
        </w:tabs>
        <w:spacing w:line="240" w:lineRule="auto" w:before="0" w:after="0"/>
        <w:ind w:left="870" w:right="0" w:hanging="433"/>
        <w:jc w:val="left"/>
      </w:pPr>
      <w:r>
        <w:rPr/>
        <w:t>PAGAMENTO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5"/>
        </w:rPr>
      </w:pPr>
    </w:p>
    <w:p>
      <w:pPr>
        <w:pStyle w:val="ListParagraph"/>
        <w:numPr>
          <w:ilvl w:val="1"/>
          <w:numId w:val="21"/>
        </w:numPr>
        <w:tabs>
          <w:tab w:pos="931" w:val="left" w:leader="none"/>
        </w:tabs>
        <w:spacing w:line="288" w:lineRule="auto" w:before="0" w:after="0"/>
        <w:ind w:left="474" w:right="464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</w:t>
      </w:r>
      <w:r>
        <w:rPr>
          <w:spacing w:val="1"/>
          <w:sz w:val="20"/>
        </w:rPr>
        <w:t> </w:t>
      </w:r>
      <w:r>
        <w:rPr>
          <w:sz w:val="20"/>
        </w:rPr>
        <w:t>cronograma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execução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contrato,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titularidade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indicada,</w:t>
      </w:r>
      <w:r>
        <w:rPr>
          <w:spacing w:val="1"/>
          <w:sz w:val="20"/>
        </w:rPr>
        <w:t> </w:t>
      </w:r>
      <w:r>
        <w:rPr>
          <w:sz w:val="20"/>
        </w:rPr>
        <w:t>junto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instituição</w:t>
      </w:r>
      <w:r>
        <w:rPr>
          <w:spacing w:val="1"/>
          <w:sz w:val="20"/>
        </w:rPr>
        <w:t> </w:t>
      </w:r>
      <w:r>
        <w:rPr>
          <w:sz w:val="20"/>
        </w:rPr>
        <w:t>financeira</w:t>
      </w:r>
      <w:r>
        <w:rPr>
          <w:spacing w:val="1"/>
          <w:sz w:val="20"/>
        </w:rPr>
        <w:t> </w:t>
      </w:r>
      <w:r>
        <w:rPr>
          <w:sz w:val="20"/>
        </w:rPr>
        <w:t>contratada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Estado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Rio</w:t>
      </w:r>
      <w:r>
        <w:rPr>
          <w:spacing w:val="2"/>
          <w:sz w:val="20"/>
        </w:rPr>
        <w:t> </w:t>
      </w:r>
      <w:r>
        <w:rPr>
          <w:sz w:val="20"/>
        </w:rPr>
        <w:t>de Janeiro.</w:t>
      </w:r>
    </w:p>
    <w:p>
      <w:pPr>
        <w:pStyle w:val="ListParagraph"/>
        <w:numPr>
          <w:ilvl w:val="1"/>
          <w:numId w:val="21"/>
        </w:numPr>
        <w:tabs>
          <w:tab w:pos="943" w:val="left" w:leader="none"/>
        </w:tabs>
        <w:spacing w:line="288" w:lineRule="auto" w:before="1" w:after="0"/>
        <w:ind w:left="474" w:right="46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</w:t>
      </w:r>
      <w:r>
        <w:rPr>
          <w:spacing w:val="1"/>
          <w:sz w:val="20"/>
        </w:rPr>
        <w:t> </w:t>
      </w:r>
      <w:r>
        <w:rPr>
          <w:sz w:val="20"/>
        </w:rPr>
        <w:t>contratada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Estado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Rio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Janeiro</w:t>
      </w:r>
      <w:r>
        <w:rPr>
          <w:spacing w:val="1"/>
          <w:sz w:val="20"/>
        </w:rPr>
        <w:t> </w:t>
      </w:r>
      <w:r>
        <w:rPr>
          <w:sz w:val="20"/>
        </w:rPr>
        <w:t>ou,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1"/>
          <w:sz w:val="20"/>
        </w:rPr>
        <w:t> </w:t>
      </w:r>
      <w:r>
        <w:rPr>
          <w:sz w:val="20"/>
        </w:rPr>
        <w:t>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</w:t>
      </w:r>
      <w:r>
        <w:rPr>
          <w:b/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impossibilidade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9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razão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negativa</w:t>
      </w:r>
      <w:r>
        <w:rPr>
          <w:spacing w:val="9"/>
          <w:sz w:val="20"/>
        </w:rPr>
        <w:t> </w:t>
      </w:r>
      <w:r>
        <w:rPr>
          <w:sz w:val="20"/>
        </w:rPr>
        <w:t>expressa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instituição</w:t>
      </w:r>
      <w:r>
        <w:rPr>
          <w:spacing w:val="9"/>
          <w:sz w:val="20"/>
        </w:rPr>
        <w:t> </w:t>
      </w:r>
      <w:r>
        <w:rPr>
          <w:sz w:val="20"/>
        </w:rPr>
        <w:t>financeira</w:t>
      </w:r>
      <w:r>
        <w:rPr>
          <w:spacing w:val="9"/>
          <w:sz w:val="20"/>
        </w:rPr>
        <w:t> </w:t>
      </w:r>
      <w:r>
        <w:rPr>
          <w:sz w:val="20"/>
        </w:rPr>
        <w:t>contratada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10"/>
          <w:sz w:val="20"/>
        </w:rPr>
        <w:t> </w:t>
      </w:r>
      <w:r>
        <w:rPr>
          <w:sz w:val="20"/>
        </w:rPr>
        <w:t>Estado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Rio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Janeiro,</w:t>
      </w:r>
      <w:r>
        <w:rPr>
          <w:spacing w:val="9"/>
          <w:sz w:val="20"/>
        </w:rPr>
        <w:t> </w:t>
      </w:r>
      <w:r>
        <w:rPr>
          <w:sz w:val="20"/>
        </w:rPr>
        <w:t>abrir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manter</w:t>
      </w:r>
      <w:r>
        <w:rPr>
          <w:spacing w:val="12"/>
          <w:sz w:val="20"/>
        </w:rPr>
        <w:t> </w:t>
      </w:r>
      <w:r>
        <w:rPr>
          <w:sz w:val="20"/>
        </w:rPr>
        <w:t>conta</w:t>
      </w:r>
      <w:r>
        <w:rPr>
          <w:spacing w:val="13"/>
          <w:sz w:val="20"/>
        </w:rPr>
        <w:t> </w:t>
      </w:r>
      <w:r>
        <w:rPr>
          <w:sz w:val="20"/>
        </w:rPr>
        <w:t>corrente</w:t>
      </w:r>
      <w:r>
        <w:rPr>
          <w:spacing w:val="13"/>
          <w:sz w:val="20"/>
        </w:rPr>
        <w:t> </w:t>
      </w:r>
      <w:r>
        <w:rPr>
          <w:sz w:val="20"/>
        </w:rPr>
        <w:t>naquela</w:t>
      </w:r>
      <w:r>
        <w:rPr>
          <w:spacing w:val="13"/>
          <w:sz w:val="20"/>
        </w:rPr>
        <w:t> </w:t>
      </w:r>
      <w:r>
        <w:rPr>
          <w:sz w:val="20"/>
        </w:rPr>
        <w:t>instituição</w:t>
      </w:r>
      <w:r>
        <w:rPr>
          <w:spacing w:val="14"/>
          <w:sz w:val="20"/>
        </w:rPr>
        <w:t> </w:t>
      </w:r>
      <w:r>
        <w:rPr>
          <w:sz w:val="20"/>
        </w:rPr>
        <w:t>financeira,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pagamento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3"/>
          <w:sz w:val="20"/>
        </w:rPr>
        <w:t> </w:t>
      </w:r>
      <w:r>
        <w:rPr>
          <w:sz w:val="20"/>
        </w:rPr>
        <w:t>feito</w:t>
      </w:r>
      <w:r>
        <w:rPr>
          <w:spacing w:val="14"/>
          <w:sz w:val="20"/>
        </w:rPr>
        <w:t> </w:t>
      </w:r>
      <w:r>
        <w:rPr>
          <w:sz w:val="20"/>
        </w:rPr>
        <w:t>mediante</w:t>
      </w:r>
      <w:r>
        <w:rPr>
          <w:spacing w:val="13"/>
          <w:sz w:val="20"/>
        </w:rPr>
        <w:t> </w:t>
      </w:r>
      <w:r>
        <w:rPr>
          <w:sz w:val="20"/>
        </w:rPr>
        <w:t>crédito</w:t>
      </w:r>
      <w:r>
        <w:rPr>
          <w:spacing w:val="14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conta</w:t>
      </w:r>
      <w:r>
        <w:rPr>
          <w:spacing w:val="13"/>
          <w:sz w:val="20"/>
        </w:rPr>
        <w:t> </w:t>
      </w:r>
      <w:r>
        <w:rPr>
          <w:sz w:val="20"/>
        </w:rPr>
        <w:t>corrente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outra</w:t>
      </w:r>
      <w:r>
        <w:rPr>
          <w:spacing w:val="1"/>
          <w:sz w:val="20"/>
        </w:rPr>
        <w:t> </w:t>
      </w:r>
      <w:r>
        <w:rPr>
          <w:sz w:val="20"/>
        </w:rPr>
        <w:t>instituição</w:t>
      </w:r>
      <w:r>
        <w:rPr>
          <w:spacing w:val="1"/>
          <w:sz w:val="20"/>
        </w:rPr>
        <w:t> </w:t>
      </w:r>
      <w:r>
        <w:rPr>
          <w:sz w:val="20"/>
        </w:rPr>
        <w:t>financeira.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1"/>
          <w:sz w:val="20"/>
        </w:rPr>
        <w:t> </w:t>
      </w:r>
      <w:r>
        <w:rPr>
          <w:sz w:val="20"/>
        </w:rPr>
        <w:t>eventuais</w:t>
      </w:r>
      <w:r>
        <w:rPr>
          <w:spacing w:val="1"/>
          <w:sz w:val="20"/>
        </w:rPr>
        <w:t> </w:t>
      </w:r>
      <w:r>
        <w:rPr>
          <w:sz w:val="20"/>
        </w:rPr>
        <w:t>ônus</w:t>
      </w:r>
      <w:r>
        <w:rPr>
          <w:spacing w:val="1"/>
          <w:sz w:val="20"/>
        </w:rPr>
        <w:t> </w:t>
      </w:r>
      <w:r>
        <w:rPr>
          <w:sz w:val="20"/>
        </w:rPr>
        <w:t>financeiros</w:t>
      </w:r>
      <w:r>
        <w:rPr>
          <w:spacing w:val="1"/>
          <w:sz w:val="20"/>
        </w:rPr>
        <w:t> </w:t>
      </w:r>
      <w:r>
        <w:rPr>
          <w:sz w:val="20"/>
        </w:rPr>
        <w:t>e/ou</w:t>
      </w:r>
      <w:r>
        <w:rPr>
          <w:spacing w:val="1"/>
          <w:sz w:val="20"/>
        </w:rPr>
        <w:t> </w:t>
      </w:r>
      <w:r>
        <w:rPr>
          <w:sz w:val="20"/>
        </w:rPr>
        <w:t>contratuais</w:t>
      </w:r>
      <w:r>
        <w:rPr>
          <w:spacing w:val="1"/>
          <w:sz w:val="20"/>
        </w:rPr>
        <w:t> </w:t>
      </w:r>
      <w:r>
        <w:rPr>
          <w:sz w:val="20"/>
        </w:rPr>
        <w:t>adicionais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1"/>
          <w:sz w:val="20"/>
        </w:rPr>
        <w:t> </w:t>
      </w:r>
      <w:r>
        <w:rPr>
          <w:sz w:val="20"/>
        </w:rPr>
        <w:t>suportados</w:t>
      </w:r>
      <w:r>
        <w:rPr>
          <w:spacing w:val="1"/>
          <w:sz w:val="20"/>
        </w:rPr>
        <w:t> </w:t>
      </w:r>
      <w:r>
        <w:rPr>
          <w:sz w:val="20"/>
        </w:rPr>
        <w:t>exclusivamente pelo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1"/>
        </w:numPr>
        <w:tabs>
          <w:tab w:pos="1039" w:val="left" w:leader="none"/>
        </w:tabs>
        <w:spacing w:line="288" w:lineRule="auto" w:before="0" w:after="0"/>
        <w:ind w:left="546" w:right="473" w:firstLine="0"/>
        <w:jc w:val="both"/>
        <w:rPr>
          <w:sz w:val="20"/>
        </w:rPr>
      </w:pPr>
      <w:r>
        <w:rPr>
          <w:sz w:val="20"/>
        </w:rPr>
        <w:t>A emissão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precedida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recebimento</w:t>
      </w:r>
      <w:r>
        <w:rPr>
          <w:spacing w:val="1"/>
          <w:sz w:val="20"/>
        </w:rPr>
        <w:t> </w:t>
      </w:r>
      <w:r>
        <w:rPr>
          <w:sz w:val="20"/>
        </w:rPr>
        <w:t>definitivo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objeto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50"/>
          <w:sz w:val="20"/>
        </w:rPr>
        <w:t> </w:t>
      </w:r>
      <w:r>
        <w:rPr>
          <w:sz w:val="20"/>
        </w:rPr>
        <w:t>cada</w:t>
      </w:r>
      <w:r>
        <w:rPr>
          <w:spacing w:val="50"/>
          <w:sz w:val="20"/>
        </w:rPr>
        <w:t> </w:t>
      </w:r>
      <w:r>
        <w:rPr>
          <w:sz w:val="20"/>
        </w:rPr>
        <w:t>parcela,</w:t>
      </w:r>
      <w:r>
        <w:rPr>
          <w:spacing w:val="1"/>
          <w:sz w:val="20"/>
        </w:rPr>
        <w:t> </w:t>
      </w:r>
      <w:r>
        <w:rPr>
          <w:sz w:val="20"/>
        </w:rPr>
        <w:t>mediante</w:t>
      </w:r>
      <w:r>
        <w:rPr>
          <w:spacing w:val="16"/>
          <w:sz w:val="20"/>
        </w:rPr>
        <w:t> </w:t>
      </w:r>
      <w:r>
        <w:rPr>
          <w:sz w:val="20"/>
        </w:rPr>
        <w:t>atestação,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poderá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6"/>
          <w:sz w:val="20"/>
        </w:rPr>
        <w:t> </w:t>
      </w:r>
      <w:r>
        <w:rPr>
          <w:sz w:val="20"/>
        </w:rPr>
        <w:t>realizada</w:t>
      </w:r>
      <w:r>
        <w:rPr>
          <w:spacing w:val="17"/>
          <w:sz w:val="20"/>
        </w:rPr>
        <w:t> </w:t>
      </w:r>
      <w:r>
        <w:rPr>
          <w:sz w:val="20"/>
        </w:rPr>
        <w:t>pelo</w:t>
      </w:r>
      <w:r>
        <w:rPr>
          <w:spacing w:val="17"/>
          <w:sz w:val="20"/>
        </w:rPr>
        <w:t> </w:t>
      </w:r>
      <w:r>
        <w:rPr>
          <w:sz w:val="20"/>
        </w:rPr>
        <w:t>ordenador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despesas,</w:t>
      </w:r>
      <w:r>
        <w:rPr>
          <w:spacing w:val="17"/>
          <w:sz w:val="20"/>
        </w:rPr>
        <w:t> </w:t>
      </w:r>
      <w:r>
        <w:rPr>
          <w:sz w:val="20"/>
        </w:rPr>
        <w:t>conforme</w:t>
      </w:r>
      <w:r>
        <w:rPr>
          <w:spacing w:val="16"/>
          <w:sz w:val="20"/>
        </w:rPr>
        <w:t> </w:t>
      </w:r>
      <w:r>
        <w:rPr>
          <w:sz w:val="20"/>
        </w:rPr>
        <w:t>disposto</w:t>
      </w:r>
      <w:r>
        <w:rPr>
          <w:spacing w:val="17"/>
          <w:sz w:val="20"/>
        </w:rPr>
        <w:t> </w:t>
      </w:r>
      <w:r>
        <w:rPr>
          <w:sz w:val="20"/>
        </w:rPr>
        <w:t>neste</w:t>
      </w:r>
      <w:r>
        <w:rPr>
          <w:spacing w:val="17"/>
          <w:sz w:val="20"/>
        </w:rPr>
        <w:t> </w:t>
      </w:r>
      <w:r>
        <w:rPr>
          <w:sz w:val="20"/>
        </w:rPr>
        <w:t>instrumento</w:t>
      </w:r>
      <w:r>
        <w:rPr>
          <w:spacing w:val="16"/>
          <w:sz w:val="20"/>
        </w:rPr>
        <w:t> </w:t>
      </w:r>
      <w:r>
        <w:rPr>
          <w:sz w:val="20"/>
        </w:rPr>
        <w:t>e/ou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35"/>
          <w:sz w:val="20"/>
        </w:rPr>
        <w:t> </w:t>
      </w:r>
      <w:r>
        <w:rPr>
          <w:sz w:val="20"/>
        </w:rPr>
        <w:t>Termo</w:t>
      </w:r>
      <w:r>
        <w:rPr>
          <w:spacing w:val="36"/>
          <w:sz w:val="20"/>
        </w:rPr>
        <w:t> </w:t>
      </w:r>
      <w:r>
        <w:rPr>
          <w:sz w:val="20"/>
        </w:rPr>
        <w:t>de</w:t>
      </w:r>
      <w:r>
        <w:rPr>
          <w:spacing w:val="36"/>
          <w:sz w:val="20"/>
        </w:rPr>
        <w:t> </w:t>
      </w:r>
      <w:r>
        <w:rPr>
          <w:sz w:val="20"/>
        </w:rPr>
        <w:t>Referência,</w:t>
      </w:r>
      <w:r>
        <w:rPr>
          <w:spacing w:val="36"/>
          <w:sz w:val="20"/>
        </w:rPr>
        <w:t> </w:t>
      </w:r>
      <w:r>
        <w:rPr>
          <w:sz w:val="20"/>
        </w:rPr>
        <w:t>bem</w:t>
      </w:r>
      <w:r>
        <w:rPr>
          <w:spacing w:val="35"/>
          <w:sz w:val="20"/>
        </w:rPr>
        <w:t> </w:t>
      </w:r>
      <w:r>
        <w:rPr>
          <w:sz w:val="20"/>
        </w:rPr>
        <w:t>ainda</w:t>
      </w:r>
      <w:r>
        <w:rPr>
          <w:spacing w:val="36"/>
          <w:sz w:val="20"/>
        </w:rPr>
        <w:t> </w:t>
      </w:r>
      <w:r>
        <w:rPr>
          <w:sz w:val="20"/>
        </w:rPr>
        <w:t>no</w:t>
      </w:r>
      <w:r>
        <w:rPr>
          <w:spacing w:val="36"/>
          <w:sz w:val="20"/>
        </w:rPr>
        <w:t> </w:t>
      </w:r>
      <w:r>
        <w:rPr>
          <w:sz w:val="20"/>
        </w:rPr>
        <w:t>artigo</w:t>
      </w:r>
      <w:r>
        <w:rPr>
          <w:spacing w:val="36"/>
          <w:sz w:val="20"/>
        </w:rPr>
        <w:t> </w:t>
      </w:r>
      <w:r>
        <w:rPr>
          <w:sz w:val="20"/>
        </w:rPr>
        <w:t>140,</w:t>
      </w:r>
      <w:r>
        <w:rPr>
          <w:spacing w:val="36"/>
          <w:sz w:val="20"/>
        </w:rPr>
        <w:t> </w:t>
      </w:r>
      <w:r>
        <w:rPr>
          <w:sz w:val="20"/>
        </w:rPr>
        <w:t>II,</w:t>
      </w:r>
      <w:r>
        <w:rPr>
          <w:spacing w:val="35"/>
          <w:sz w:val="20"/>
        </w:rPr>
        <w:t> </w:t>
      </w:r>
      <w:r>
        <w:rPr>
          <w:sz w:val="20"/>
        </w:rPr>
        <w:t>alínea</w:t>
      </w:r>
      <w:r>
        <w:rPr>
          <w:spacing w:val="36"/>
          <w:sz w:val="20"/>
        </w:rPr>
        <w:t> </w:t>
      </w:r>
      <w:r>
        <w:rPr>
          <w:sz w:val="20"/>
        </w:rPr>
        <w:t>“b”,</w:t>
      </w:r>
      <w:r>
        <w:rPr>
          <w:spacing w:val="36"/>
          <w:sz w:val="20"/>
        </w:rPr>
        <w:t> </w:t>
      </w:r>
      <w:r>
        <w:rPr>
          <w:sz w:val="20"/>
        </w:rPr>
        <w:t>da</w:t>
      </w:r>
      <w:r>
        <w:rPr>
          <w:spacing w:val="36"/>
          <w:sz w:val="20"/>
        </w:rPr>
        <w:t> </w:t>
      </w:r>
      <w:r>
        <w:rPr>
          <w:sz w:val="20"/>
        </w:rPr>
        <w:t>Lei</w:t>
      </w:r>
      <w:r>
        <w:rPr>
          <w:spacing w:val="36"/>
          <w:sz w:val="20"/>
        </w:rPr>
        <w:t> </w:t>
      </w:r>
      <w:r>
        <w:rPr>
          <w:sz w:val="20"/>
        </w:rPr>
        <w:t>nº</w:t>
      </w:r>
      <w:r>
        <w:rPr>
          <w:spacing w:val="35"/>
          <w:sz w:val="20"/>
        </w:rPr>
        <w:t> </w:t>
      </w:r>
      <w:r>
        <w:rPr>
          <w:sz w:val="20"/>
        </w:rPr>
        <w:t>14.133/2021</w:t>
      </w:r>
      <w:r>
        <w:rPr>
          <w:spacing w:val="36"/>
          <w:sz w:val="20"/>
        </w:rPr>
        <w:t> </w:t>
      </w:r>
      <w:r>
        <w:rPr>
          <w:sz w:val="20"/>
        </w:rPr>
        <w:t>e</w:t>
      </w:r>
      <w:r>
        <w:rPr>
          <w:spacing w:val="36"/>
          <w:sz w:val="20"/>
        </w:rPr>
        <w:t> </w:t>
      </w:r>
      <w:r>
        <w:rPr>
          <w:sz w:val="20"/>
        </w:rPr>
        <w:t>arts.</w:t>
      </w:r>
      <w:r>
        <w:rPr>
          <w:spacing w:val="36"/>
          <w:sz w:val="20"/>
        </w:rPr>
        <w:t> </w:t>
      </w:r>
      <w:r>
        <w:rPr>
          <w:sz w:val="20"/>
        </w:rPr>
        <w:t>20</w:t>
      </w:r>
      <w:r>
        <w:rPr>
          <w:spacing w:val="36"/>
          <w:sz w:val="20"/>
        </w:rPr>
        <w:t> </w:t>
      </w:r>
      <w:r>
        <w:rPr>
          <w:sz w:val="20"/>
        </w:rPr>
        <w:t>e</w:t>
      </w:r>
      <w:r>
        <w:rPr>
          <w:spacing w:val="35"/>
          <w:sz w:val="20"/>
        </w:rPr>
        <w:t> </w:t>
      </w:r>
      <w:r>
        <w:rPr>
          <w:sz w:val="20"/>
        </w:rPr>
        <w:t>22,</w:t>
      </w:r>
      <w:r>
        <w:rPr>
          <w:spacing w:val="36"/>
          <w:sz w:val="20"/>
        </w:rPr>
        <w:t> </w:t>
      </w:r>
      <w:r>
        <w:rPr>
          <w:sz w:val="20"/>
        </w:rPr>
        <w:t>XXIII,</w:t>
      </w:r>
      <w:r>
        <w:rPr>
          <w:spacing w:val="36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Decreto</w:t>
      </w:r>
      <w:r>
        <w:rPr>
          <w:spacing w:val="1"/>
          <w:sz w:val="20"/>
        </w:rPr>
        <w:t> </w:t>
      </w:r>
      <w:r>
        <w:rPr>
          <w:sz w:val="20"/>
        </w:rPr>
        <w:t>nº 48817/2023.</w:t>
      </w:r>
    </w:p>
    <w:p>
      <w:pPr>
        <w:pStyle w:val="ListParagraph"/>
        <w:numPr>
          <w:ilvl w:val="2"/>
          <w:numId w:val="21"/>
        </w:numPr>
        <w:tabs>
          <w:tab w:pos="1068" w:val="left" w:leader="none"/>
        </w:tabs>
        <w:spacing w:line="288" w:lineRule="auto" w:before="1" w:after="0"/>
        <w:ind w:left="474" w:right="465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</w:t>
      </w:r>
      <w:r>
        <w:rPr>
          <w:b/>
          <w:spacing w:val="1"/>
          <w:sz w:val="20"/>
        </w:rPr>
        <w:t> </w:t>
      </w:r>
      <w:r>
        <w:rPr>
          <w:sz w:val="20"/>
        </w:rPr>
        <w:t>deverá</w:t>
      </w:r>
      <w:r>
        <w:rPr>
          <w:spacing w:val="50"/>
          <w:sz w:val="20"/>
        </w:rPr>
        <w:t> </w:t>
      </w:r>
      <w:r>
        <w:rPr>
          <w:sz w:val="20"/>
        </w:rPr>
        <w:t>comunicar</w:t>
      </w:r>
      <w:r>
        <w:rPr>
          <w:spacing w:val="50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para que</w:t>
      </w:r>
      <w:r>
        <w:rPr>
          <w:spacing w:val="1"/>
          <w:sz w:val="20"/>
        </w:rPr>
        <w:t> </w:t>
      </w:r>
      <w:r>
        <w:rPr>
          <w:sz w:val="20"/>
        </w:rPr>
        <w:t>emita Nota</w:t>
      </w:r>
      <w:r>
        <w:rPr>
          <w:spacing w:val="1"/>
          <w:sz w:val="20"/>
        </w:rPr>
        <w:t> </w:t>
      </w:r>
      <w:r>
        <w:rPr>
          <w:sz w:val="20"/>
        </w:rPr>
        <w:t>Fiscal ou</w:t>
      </w:r>
      <w:r>
        <w:rPr>
          <w:spacing w:val="2"/>
          <w:sz w:val="20"/>
        </w:rPr>
        <w:t> </w:t>
      </w:r>
      <w:r>
        <w:rPr>
          <w:sz w:val="20"/>
        </w:rPr>
        <w:t>Fatura com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valor exato</w:t>
      </w:r>
      <w:r>
        <w:rPr>
          <w:spacing w:val="2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21"/>
        </w:numPr>
        <w:tabs>
          <w:tab w:pos="955" w:val="left" w:leader="none"/>
        </w:tabs>
        <w:spacing w:line="288" w:lineRule="auto" w:before="0" w:after="0"/>
        <w:ind w:left="474" w:right="501" w:firstLine="0"/>
        <w:jc w:val="both"/>
        <w:rPr>
          <w:sz w:val="20"/>
        </w:rPr>
      </w:pPr>
      <w:r>
        <w:rPr>
          <w:sz w:val="20"/>
        </w:rPr>
        <w:t>O CONTRATADO deverá encaminhar a Nota Fiscal ou Fatura para pagamento ao Hospital Universitário Pedro</w:t>
      </w:r>
      <w:r>
        <w:rPr>
          <w:spacing w:val="1"/>
          <w:sz w:val="20"/>
        </w:rPr>
        <w:t> </w:t>
      </w:r>
      <w:r>
        <w:rPr>
          <w:sz w:val="20"/>
        </w:rPr>
        <w:t>Ernesto,</w:t>
      </w:r>
      <w:r>
        <w:rPr>
          <w:spacing w:val="4"/>
          <w:sz w:val="20"/>
        </w:rPr>
        <w:t> </w:t>
      </w:r>
      <w:r>
        <w:rPr>
          <w:sz w:val="20"/>
        </w:rPr>
        <w:t>situado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Avenida</w:t>
      </w:r>
      <w:r>
        <w:rPr>
          <w:spacing w:val="4"/>
          <w:sz w:val="20"/>
        </w:rPr>
        <w:t> </w:t>
      </w:r>
      <w:r>
        <w:rPr>
          <w:sz w:val="20"/>
        </w:rPr>
        <w:t>Boulevard</w:t>
      </w:r>
      <w:r>
        <w:rPr>
          <w:spacing w:val="4"/>
          <w:sz w:val="20"/>
        </w:rPr>
        <w:t> </w:t>
      </w:r>
      <w:r>
        <w:rPr>
          <w:sz w:val="20"/>
        </w:rPr>
        <w:t>28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Setembro,</w:t>
      </w:r>
      <w:r>
        <w:rPr>
          <w:spacing w:val="4"/>
          <w:sz w:val="20"/>
        </w:rPr>
        <w:t> </w:t>
      </w:r>
      <w:r>
        <w:rPr>
          <w:sz w:val="20"/>
        </w:rPr>
        <w:t>77</w:t>
      </w:r>
      <w:r>
        <w:rPr>
          <w:spacing w:val="4"/>
          <w:sz w:val="20"/>
        </w:rPr>
        <w:t> </w:t>
      </w:r>
      <w:r>
        <w:rPr>
          <w:sz w:val="20"/>
        </w:rPr>
        <w:t>–</w:t>
      </w:r>
      <w:r>
        <w:rPr>
          <w:spacing w:val="5"/>
          <w:sz w:val="20"/>
        </w:rPr>
        <w:t> </w:t>
      </w:r>
      <w:r>
        <w:rPr>
          <w:sz w:val="20"/>
        </w:rPr>
        <w:t>Vila</w:t>
      </w:r>
      <w:r>
        <w:rPr>
          <w:spacing w:val="3"/>
          <w:sz w:val="20"/>
        </w:rPr>
        <w:t> </w:t>
      </w:r>
      <w:r>
        <w:rPr>
          <w:sz w:val="20"/>
        </w:rPr>
        <w:t>Isabel,</w:t>
      </w:r>
      <w:r>
        <w:rPr>
          <w:spacing w:val="4"/>
          <w:sz w:val="20"/>
        </w:rPr>
        <w:t> </w:t>
      </w:r>
      <w:r>
        <w:rPr>
          <w:sz w:val="20"/>
        </w:rPr>
        <w:t>Rio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Janeiro/RJ,</w:t>
      </w:r>
      <w:r>
        <w:rPr>
          <w:spacing w:val="4"/>
          <w:sz w:val="20"/>
        </w:rPr>
        <w:t> </w:t>
      </w:r>
      <w:r>
        <w:rPr>
          <w:sz w:val="20"/>
        </w:rPr>
        <w:t>CEP</w:t>
      </w:r>
      <w:r>
        <w:rPr>
          <w:spacing w:val="5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21"/>
        </w:numPr>
        <w:tabs>
          <w:tab w:pos="1045" w:val="left" w:leader="none"/>
        </w:tabs>
        <w:spacing w:line="288" w:lineRule="auto" w:before="0" w:after="0"/>
        <w:ind w:left="474" w:right="465" w:firstLine="0"/>
        <w:jc w:val="both"/>
        <w:rPr>
          <w:sz w:val="20"/>
        </w:rPr>
      </w:pPr>
      <w:r>
        <w:rPr>
          <w:sz w:val="20"/>
        </w:rPr>
        <w:t>No</w:t>
      </w:r>
      <w:r>
        <w:rPr>
          <w:spacing w:val="15"/>
          <w:sz w:val="20"/>
        </w:rPr>
        <w:t> </w:t>
      </w:r>
      <w:r>
        <w:rPr>
          <w:sz w:val="20"/>
        </w:rPr>
        <w:t>caso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contrato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prestação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com</w:t>
      </w:r>
      <w:r>
        <w:rPr>
          <w:spacing w:val="15"/>
          <w:sz w:val="20"/>
        </w:rPr>
        <w:t> </w:t>
      </w:r>
      <w:r>
        <w:rPr>
          <w:sz w:val="20"/>
        </w:rPr>
        <w:t>mão-de-obra</w:t>
      </w:r>
      <w:r>
        <w:rPr>
          <w:spacing w:val="16"/>
          <w:sz w:val="20"/>
        </w:rPr>
        <w:t> </w:t>
      </w:r>
      <w:r>
        <w:rPr>
          <w:sz w:val="20"/>
        </w:rPr>
        <w:t>exclusiva,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forma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50</w:t>
      </w:r>
      <w:r>
        <w:rPr>
          <w:spacing w:val="16"/>
          <w:sz w:val="20"/>
        </w:rPr>
        <w:t> </w:t>
      </w:r>
      <w:r>
        <w:rPr>
          <w:sz w:val="20"/>
        </w:rPr>
        <w:t>c/c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6"/>
          <w:sz w:val="20"/>
        </w:rPr>
        <w:t> </w:t>
      </w:r>
      <w:r>
        <w:rPr>
          <w:sz w:val="20"/>
        </w:rPr>
        <w:t>121,</w:t>
      </w:r>
      <w:r>
        <w:rPr>
          <w:spacing w:val="15"/>
          <w:sz w:val="20"/>
        </w:rPr>
        <w:t> </w:t>
      </w:r>
      <w:r>
        <w:rPr>
          <w:sz w:val="20"/>
        </w:rPr>
        <w:t>§</w:t>
      </w:r>
      <w:r>
        <w:rPr>
          <w:spacing w:val="15"/>
          <w:sz w:val="20"/>
        </w:rPr>
        <w:t> </w:t>
      </w:r>
      <w:r>
        <w:rPr>
          <w:sz w:val="20"/>
        </w:rPr>
        <w:t>3º,</w:t>
      </w:r>
      <w:r>
        <w:rPr>
          <w:spacing w:val="1"/>
          <w:sz w:val="20"/>
        </w:rPr>
        <w:t> </w:t>
      </w:r>
      <w:r>
        <w:rPr>
          <w:sz w:val="20"/>
        </w:rPr>
        <w:t>II,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1"/>
          <w:sz w:val="20"/>
        </w:rPr>
        <w:t> </w:t>
      </w:r>
      <w:r>
        <w:rPr>
          <w:sz w:val="20"/>
        </w:rPr>
        <w:t>Lei</w:t>
      </w:r>
      <w:r>
        <w:rPr>
          <w:spacing w:val="12"/>
          <w:sz w:val="20"/>
        </w:rPr>
        <w:t> </w:t>
      </w:r>
      <w:r>
        <w:rPr>
          <w:sz w:val="20"/>
        </w:rPr>
        <w:t>nº</w:t>
      </w:r>
      <w:r>
        <w:rPr>
          <w:spacing w:val="11"/>
          <w:sz w:val="20"/>
        </w:rPr>
        <w:t> </w:t>
      </w:r>
      <w:r>
        <w:rPr>
          <w:sz w:val="20"/>
        </w:rPr>
        <w:t>14.133/2021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2"/>
          <w:sz w:val="20"/>
        </w:rPr>
        <w:t> </w:t>
      </w:r>
      <w:r>
        <w:rPr>
          <w:sz w:val="20"/>
        </w:rPr>
        <w:t>28,</w:t>
      </w:r>
      <w:r>
        <w:rPr>
          <w:spacing w:val="11"/>
          <w:sz w:val="20"/>
        </w:rPr>
        <w:t> </w:t>
      </w:r>
      <w:r>
        <w:rPr>
          <w:sz w:val="20"/>
        </w:rPr>
        <w:t>I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VII,</w:t>
      </w:r>
      <w:r>
        <w:rPr>
          <w:spacing w:val="11"/>
          <w:sz w:val="20"/>
        </w:rPr>
        <w:t> </w:t>
      </w:r>
      <w:r>
        <w:rPr>
          <w:sz w:val="20"/>
        </w:rPr>
        <w:t>§§2º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3º,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2"/>
          <w:sz w:val="20"/>
        </w:rPr>
        <w:t> </w:t>
      </w:r>
      <w:r>
        <w:rPr>
          <w:sz w:val="20"/>
        </w:rPr>
        <w:t>48.817,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2023,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documentos</w:t>
      </w:r>
      <w:r>
        <w:rPr>
          <w:spacing w:val="12"/>
          <w:sz w:val="20"/>
        </w:rPr>
        <w:t> </w:t>
      </w:r>
      <w:r>
        <w:rPr>
          <w:sz w:val="20"/>
        </w:rPr>
        <w:t>descritos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1"/>
          <w:sz w:val="20"/>
        </w:rPr>
        <w:t> </w:t>
      </w:r>
      <w:r>
        <w:rPr>
          <w:sz w:val="20"/>
        </w:rPr>
        <w:t>item</w:t>
      </w:r>
    </w:p>
    <w:p>
      <w:pPr>
        <w:pStyle w:val="BodyText"/>
        <w:ind w:left="474"/>
        <w:jc w:val="both"/>
      </w:pPr>
      <w:r>
        <w:rPr/>
        <w:t>12.4</w:t>
      </w:r>
      <w:r>
        <w:rPr>
          <w:spacing w:val="9"/>
        </w:rPr>
        <w:t> </w:t>
      </w:r>
      <w:r>
        <w:rPr/>
        <w:t>deverão</w:t>
      </w:r>
      <w:r>
        <w:rPr>
          <w:spacing w:val="10"/>
        </w:rPr>
        <w:t> </w:t>
      </w:r>
      <w:r>
        <w:rPr/>
        <w:t>ser</w:t>
      </w:r>
      <w:r>
        <w:rPr>
          <w:spacing w:val="9"/>
        </w:rPr>
        <w:t> </w:t>
      </w:r>
      <w:r>
        <w:rPr/>
        <w:t>acompanhados:</w:t>
      </w:r>
    </w:p>
    <w:p>
      <w:pPr>
        <w:pStyle w:val="BodyText"/>
        <w:spacing w:before="46"/>
        <w:ind w:left="486"/>
        <w:jc w:val="both"/>
      </w:pPr>
      <w:r>
        <w:rPr/>
        <w:t>a)</w:t>
      </w:r>
      <w:r>
        <w:rPr>
          <w:spacing w:val="-1"/>
        </w:rPr>
        <w:t> </w:t>
      </w:r>
      <w:r>
        <w:rPr/>
        <w:t>do</w:t>
      </w:r>
      <w:r>
        <w:rPr>
          <w:spacing w:val="6"/>
        </w:rPr>
        <w:t> </w:t>
      </w:r>
      <w:r>
        <w:rPr/>
        <w:t>registro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ponto;</w:t>
      </w:r>
    </w:p>
    <w:p>
      <w:pPr>
        <w:pStyle w:val="BodyText"/>
        <w:spacing w:line="288" w:lineRule="auto" w:before="46"/>
        <w:ind w:left="474" w:right="440"/>
        <w:jc w:val="both"/>
      </w:pPr>
      <w:r>
        <w:rPr/>
        <w:t>b ) da</w:t>
      </w:r>
      <w:r>
        <w:rPr>
          <w:spacing w:val="1"/>
        </w:rPr>
        <w:t> </w:t>
      </w:r>
      <w:r>
        <w:rPr/>
        <w:t>comprovação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está</w:t>
      </w:r>
      <w:r>
        <w:rPr>
          <w:spacing w:val="1"/>
        </w:rPr>
        <w:t> </w:t>
      </w:r>
      <w:r>
        <w:rPr/>
        <w:t>pagando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verbas</w:t>
      </w:r>
      <w:r>
        <w:rPr>
          <w:spacing w:val="1"/>
        </w:rPr>
        <w:t> </w:t>
      </w:r>
      <w:r>
        <w:rPr/>
        <w:t>salariais,</w:t>
      </w:r>
      <w:r>
        <w:rPr>
          <w:spacing w:val="1"/>
        </w:rPr>
        <w:t> </w:t>
      </w:r>
      <w:r>
        <w:rPr/>
        <w:t>incluídos</w:t>
      </w:r>
      <w:r>
        <w:rPr>
          <w:spacing w:val="1"/>
        </w:rPr>
        <w:t> </w:t>
      </w:r>
      <w:r>
        <w:rPr/>
        <w:t>adicionais,</w:t>
      </w:r>
      <w:r>
        <w:rPr>
          <w:spacing w:val="1"/>
        </w:rPr>
        <w:t> </w:t>
      </w:r>
      <w:r>
        <w:rPr/>
        <w:t>horas</w:t>
      </w:r>
      <w:r>
        <w:rPr>
          <w:spacing w:val="1"/>
        </w:rPr>
        <w:t> </w:t>
      </w:r>
      <w:r>
        <w:rPr/>
        <w:t>extras,</w:t>
      </w:r>
      <w:r>
        <w:rPr>
          <w:spacing w:val="50"/>
        </w:rPr>
        <w:t> </w:t>
      </w:r>
      <w:r>
        <w:rPr/>
        <w:t>repouso</w:t>
      </w:r>
      <w:r>
        <w:rPr>
          <w:spacing w:val="50"/>
        </w:rPr>
        <w:t> </w:t>
      </w:r>
      <w:r>
        <w:rPr/>
        <w:t>semanal</w:t>
      </w:r>
      <w:r>
        <w:rPr>
          <w:spacing w:val="1"/>
        </w:rPr>
        <w:t> </w:t>
      </w:r>
      <w:r>
        <w:rPr/>
        <w:t>remunerado, décimo terceiro salário e outras verbas que, em razão da percepção com habitualidade, devam integrar os</w:t>
      </w:r>
      <w:r>
        <w:rPr>
          <w:spacing w:val="1"/>
        </w:rPr>
        <w:t> </w:t>
      </w:r>
      <w:r>
        <w:rPr/>
        <w:t>salários;</w:t>
      </w:r>
      <w:r>
        <w:rPr>
          <w:spacing w:val="14"/>
        </w:rPr>
        <w:t> </w:t>
      </w:r>
      <w:r>
        <w:rPr/>
        <w:t>ou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repartição</w:t>
      </w:r>
      <w:r>
        <w:rPr>
          <w:spacing w:val="15"/>
        </w:rPr>
        <w:t> </w:t>
      </w:r>
      <w:r>
        <w:rPr/>
        <w:t>das</w:t>
      </w:r>
      <w:r>
        <w:rPr>
          <w:spacing w:val="14"/>
        </w:rPr>
        <w:t> </w:t>
      </w:r>
      <w:r>
        <w:rPr/>
        <w:t>cotas</w:t>
      </w:r>
      <w:r>
        <w:rPr>
          <w:spacing w:val="14"/>
        </w:rPr>
        <w:t> </w:t>
      </w:r>
      <w:r>
        <w:rPr/>
        <w:t>ou</w:t>
      </w:r>
      <w:r>
        <w:rPr>
          <w:spacing w:val="15"/>
        </w:rPr>
        <w:t> </w:t>
      </w:r>
      <w:r>
        <w:rPr/>
        <w:t>retiradas,</w:t>
      </w:r>
      <w:r>
        <w:rPr>
          <w:spacing w:val="14"/>
        </w:rPr>
        <w:t> </w:t>
      </w:r>
      <w:r>
        <w:rPr/>
        <w:t>em</w:t>
      </w:r>
      <w:r>
        <w:rPr>
          <w:spacing w:val="14"/>
        </w:rPr>
        <w:t> </w:t>
      </w:r>
      <w:r>
        <w:rPr/>
        <w:t>se</w:t>
      </w:r>
      <w:r>
        <w:rPr>
          <w:spacing w:val="15"/>
        </w:rPr>
        <w:t> </w:t>
      </w:r>
      <w:r>
        <w:rPr/>
        <w:t>tratando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cooperativas,</w:t>
      </w:r>
      <w:r>
        <w:rPr>
          <w:spacing w:val="14"/>
        </w:rPr>
        <w:t> </w:t>
      </w:r>
      <w:r>
        <w:rPr/>
        <w:t>até</w:t>
      </w:r>
      <w:r>
        <w:rPr>
          <w:spacing w:val="15"/>
        </w:rPr>
        <w:t> </w:t>
      </w:r>
      <w:r>
        <w:rPr/>
        <w:t>o</w:t>
      </w:r>
      <w:r>
        <w:rPr>
          <w:spacing w:val="14"/>
        </w:rPr>
        <w:t> </w:t>
      </w:r>
      <w:r>
        <w:rPr/>
        <w:t>quinto</w:t>
      </w:r>
      <w:r>
        <w:rPr>
          <w:spacing w:val="14"/>
        </w:rPr>
        <w:t> </w:t>
      </w:r>
      <w:r>
        <w:rPr/>
        <w:t>dia</w:t>
      </w:r>
      <w:r>
        <w:rPr>
          <w:spacing w:val="15"/>
        </w:rPr>
        <w:t> </w:t>
      </w:r>
      <w:r>
        <w:rPr/>
        <w:t>útil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cada</w:t>
      </w:r>
      <w:r>
        <w:rPr>
          <w:spacing w:val="15"/>
        </w:rPr>
        <w:t> </w:t>
      </w:r>
      <w:r>
        <w:rPr/>
        <w:t>mês</w:t>
      </w:r>
      <w:r>
        <w:rPr>
          <w:spacing w:val="14"/>
        </w:rPr>
        <w:t> </w:t>
      </w:r>
      <w:r>
        <w:rPr/>
        <w:t>seguinte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vencimento</w:t>
      </w:r>
      <w:r>
        <w:rPr>
          <w:spacing w:val="2"/>
        </w:rPr>
        <w:t> </w:t>
      </w:r>
      <w:r>
        <w:rPr/>
        <w:t>ou</w:t>
      </w:r>
      <w:r>
        <w:rPr>
          <w:spacing w:val="2"/>
        </w:rPr>
        <w:t> </w:t>
      </w:r>
      <w:r>
        <w:rPr/>
        <w:t>na forma</w:t>
      </w:r>
      <w:r>
        <w:rPr>
          <w:spacing w:val="1"/>
        </w:rPr>
        <w:t> </w:t>
      </w:r>
      <w:r>
        <w:rPr/>
        <w:t>estabelecida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Estatuto,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último</w:t>
      </w:r>
      <w:r>
        <w:rPr>
          <w:spacing w:val="2"/>
        </w:rPr>
        <w:t> </w:t>
      </w:r>
      <w:r>
        <w:rPr/>
        <w:t>caso;</w:t>
      </w:r>
    </w:p>
    <w:p>
      <w:pPr>
        <w:spacing w:after="0" w:line="288" w:lineRule="auto"/>
        <w:jc w:val="both"/>
        <w:sectPr>
          <w:pgSz w:w="11900" w:h="16840"/>
          <w:pgMar w:header="0" w:footer="101" w:top="520" w:bottom="380" w:left="420" w:right="560"/>
        </w:sectPr>
      </w:pPr>
    </w:p>
    <w:p>
      <w:pPr>
        <w:pStyle w:val="ListParagraph"/>
        <w:numPr>
          <w:ilvl w:val="0"/>
          <w:numId w:val="22"/>
        </w:numPr>
        <w:tabs>
          <w:tab w:pos="691" w:val="left" w:leader="none"/>
        </w:tabs>
        <w:spacing w:line="240" w:lineRule="auto" w:before="79" w:after="0"/>
        <w:ind w:left="690" w:right="0" w:hanging="205"/>
        <w:jc w:val="left"/>
        <w:rPr>
          <w:sz w:val="20"/>
        </w:rPr>
      </w:pP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comprovação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está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dia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vale-transporte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auxílio-alimentação,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forma</w:t>
      </w:r>
      <w:r>
        <w:rPr>
          <w:spacing w:val="6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6"/>
          <w:sz w:val="20"/>
        </w:rPr>
        <w:t> </w:t>
      </w:r>
      <w:r>
        <w:rPr>
          <w:sz w:val="20"/>
        </w:rPr>
        <w:t>norma</w:t>
      </w:r>
      <w:r>
        <w:rPr>
          <w:spacing w:val="6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2"/>
        </w:numPr>
        <w:tabs>
          <w:tab w:pos="691" w:val="left" w:leader="none"/>
        </w:tabs>
        <w:spacing w:line="240" w:lineRule="auto" w:before="46" w:after="0"/>
        <w:ind w:left="690" w:right="0" w:hanging="217"/>
        <w:jc w:val="left"/>
        <w:rPr>
          <w:sz w:val="20"/>
        </w:rPr>
      </w:pP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anotação</w:t>
      </w:r>
      <w:r>
        <w:rPr>
          <w:spacing w:val="7"/>
          <w:sz w:val="20"/>
        </w:rPr>
        <w:t> </w:t>
      </w:r>
      <w:r>
        <w:rPr>
          <w:sz w:val="20"/>
        </w:rPr>
        <w:t>das</w:t>
      </w:r>
      <w:r>
        <w:rPr>
          <w:spacing w:val="6"/>
          <w:sz w:val="20"/>
        </w:rPr>
        <w:t> </w:t>
      </w:r>
      <w:r>
        <w:rPr>
          <w:sz w:val="20"/>
        </w:rPr>
        <w:t>Carteiras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Trabalho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Previdência</w:t>
      </w:r>
      <w:r>
        <w:rPr>
          <w:spacing w:val="6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2"/>
        </w:numPr>
        <w:tabs>
          <w:tab w:pos="691" w:val="left" w:leader="none"/>
        </w:tabs>
        <w:spacing w:line="240" w:lineRule="auto" w:before="46" w:after="0"/>
        <w:ind w:left="690" w:right="0" w:hanging="205"/>
        <w:jc w:val="left"/>
        <w:rPr>
          <w:sz w:val="20"/>
        </w:rPr>
      </w:pP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recibo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concessão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pagamento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férias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respectivo</w:t>
      </w:r>
      <w:r>
        <w:rPr>
          <w:spacing w:val="7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2"/>
        </w:numPr>
        <w:tabs>
          <w:tab w:pos="655" w:val="left" w:leader="none"/>
        </w:tabs>
        <w:spacing w:line="288" w:lineRule="auto" w:before="46" w:after="0"/>
        <w:ind w:left="474" w:right="428" w:firstLine="0"/>
        <w:jc w:val="left"/>
        <w:rPr>
          <w:sz w:val="20"/>
        </w:rPr>
      </w:pP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recibo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quitação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obrigações</w:t>
      </w:r>
      <w:r>
        <w:rPr>
          <w:spacing w:val="9"/>
          <w:sz w:val="20"/>
        </w:rPr>
        <w:t> </w:t>
      </w:r>
      <w:r>
        <w:rPr>
          <w:sz w:val="20"/>
        </w:rPr>
        <w:t>trabalhistas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previdenciárias</w:t>
      </w:r>
      <w:r>
        <w:rPr>
          <w:spacing w:val="9"/>
          <w:sz w:val="20"/>
        </w:rPr>
        <w:t> </w:t>
      </w:r>
      <w:r>
        <w:rPr>
          <w:sz w:val="20"/>
        </w:rPr>
        <w:t>dos</w:t>
      </w:r>
      <w:r>
        <w:rPr>
          <w:spacing w:val="9"/>
          <w:sz w:val="20"/>
        </w:rPr>
        <w:t> </w:t>
      </w:r>
      <w:r>
        <w:rPr>
          <w:sz w:val="20"/>
        </w:rPr>
        <w:t>empregados</w:t>
      </w:r>
      <w:r>
        <w:rPr>
          <w:spacing w:val="9"/>
          <w:sz w:val="20"/>
        </w:rPr>
        <w:t> </w:t>
      </w:r>
      <w:r>
        <w:rPr>
          <w:sz w:val="20"/>
        </w:rPr>
        <w:t>dispensados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extinção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2"/>
        </w:numPr>
        <w:tabs>
          <w:tab w:pos="691" w:val="left" w:leader="none"/>
        </w:tabs>
        <w:spacing w:line="240" w:lineRule="auto" w:before="1" w:after="0"/>
        <w:ind w:left="690" w:right="0" w:hanging="217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depósito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FGTS;</w:t>
      </w:r>
      <w:r>
        <w:rPr>
          <w:spacing w:val="6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691" w:val="left" w:leader="none"/>
        </w:tabs>
        <w:spacing w:line="240" w:lineRule="auto" w:before="46" w:after="0"/>
        <w:ind w:left="690" w:right="0" w:hanging="217"/>
        <w:jc w:val="left"/>
        <w:rPr>
          <w:sz w:val="20"/>
        </w:rPr>
      </w:pPr>
      <w:r>
        <w:rPr>
          <w:sz w:val="20"/>
        </w:rPr>
        <w:t>cópia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folha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pagamento</w:t>
      </w:r>
      <w:r>
        <w:rPr>
          <w:spacing w:val="7"/>
          <w:sz w:val="20"/>
        </w:rPr>
        <w:t> </w:t>
      </w:r>
      <w:r>
        <w:rPr>
          <w:sz w:val="20"/>
        </w:rPr>
        <w:t>analítica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mês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prestação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21"/>
        </w:numPr>
        <w:tabs>
          <w:tab w:pos="955" w:val="left" w:leader="none"/>
        </w:tabs>
        <w:spacing w:line="288" w:lineRule="auto" w:before="46" w:after="0"/>
        <w:ind w:left="474" w:right="448" w:firstLine="0"/>
        <w:jc w:val="left"/>
        <w:rPr>
          <w:sz w:val="20"/>
        </w:rPr>
      </w:pPr>
      <w:r>
        <w:rPr>
          <w:sz w:val="20"/>
        </w:rPr>
        <w:t>Uma</w:t>
      </w:r>
      <w:r>
        <w:rPr>
          <w:spacing w:val="43"/>
          <w:sz w:val="20"/>
        </w:rPr>
        <w:t> </w:t>
      </w:r>
      <w:r>
        <w:rPr>
          <w:sz w:val="20"/>
        </w:rPr>
        <w:t>vez</w:t>
      </w:r>
      <w:r>
        <w:rPr>
          <w:spacing w:val="44"/>
          <w:sz w:val="20"/>
        </w:rPr>
        <w:t> </w:t>
      </w:r>
      <w:r>
        <w:rPr>
          <w:sz w:val="20"/>
        </w:rPr>
        <w:t>recebidos</w:t>
      </w:r>
      <w:r>
        <w:rPr>
          <w:spacing w:val="44"/>
          <w:sz w:val="20"/>
        </w:rPr>
        <w:t> </w:t>
      </w:r>
      <w:r>
        <w:rPr>
          <w:sz w:val="20"/>
        </w:rPr>
        <w:t>os</w:t>
      </w:r>
      <w:r>
        <w:rPr>
          <w:spacing w:val="43"/>
          <w:sz w:val="20"/>
        </w:rPr>
        <w:t> </w:t>
      </w:r>
      <w:r>
        <w:rPr>
          <w:sz w:val="20"/>
        </w:rPr>
        <w:t>documentos</w:t>
      </w:r>
      <w:r>
        <w:rPr>
          <w:spacing w:val="44"/>
          <w:sz w:val="20"/>
        </w:rPr>
        <w:t> </w:t>
      </w:r>
      <w:r>
        <w:rPr>
          <w:sz w:val="20"/>
        </w:rPr>
        <w:t>mencionados</w:t>
      </w:r>
      <w:r>
        <w:rPr>
          <w:spacing w:val="44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item</w:t>
      </w:r>
      <w:r>
        <w:rPr>
          <w:spacing w:val="44"/>
          <w:sz w:val="20"/>
        </w:rPr>
        <w:t> </w:t>
      </w:r>
      <w:r>
        <w:rPr>
          <w:sz w:val="20"/>
        </w:rPr>
        <w:t>12.4,</w:t>
      </w:r>
      <w:r>
        <w:rPr>
          <w:spacing w:val="45"/>
          <w:sz w:val="20"/>
        </w:rPr>
        <w:t> </w:t>
      </w:r>
      <w:r>
        <w:rPr>
          <w:sz w:val="20"/>
        </w:rPr>
        <w:t>o</w:t>
      </w:r>
      <w:r>
        <w:rPr>
          <w:spacing w:val="45"/>
          <w:sz w:val="20"/>
        </w:rPr>
        <w:t> </w:t>
      </w:r>
      <w:r>
        <w:rPr>
          <w:sz w:val="20"/>
        </w:rPr>
        <w:t>órgão</w:t>
      </w:r>
      <w:r>
        <w:rPr>
          <w:spacing w:val="44"/>
          <w:sz w:val="20"/>
        </w:rPr>
        <w:t> </w:t>
      </w:r>
      <w:r>
        <w:rPr>
          <w:sz w:val="20"/>
        </w:rPr>
        <w:t>competente</w:t>
      </w:r>
      <w:r>
        <w:rPr>
          <w:spacing w:val="44"/>
          <w:sz w:val="20"/>
        </w:rPr>
        <w:t> </w:t>
      </w:r>
      <w:r>
        <w:rPr>
          <w:sz w:val="20"/>
        </w:rPr>
        <w:t>deverá</w:t>
      </w:r>
      <w:r>
        <w:rPr>
          <w:spacing w:val="44"/>
          <w:sz w:val="20"/>
        </w:rPr>
        <w:t> </w:t>
      </w:r>
      <w:r>
        <w:rPr>
          <w:sz w:val="20"/>
        </w:rPr>
        <w:t>realizar</w:t>
      </w:r>
      <w:r>
        <w:rPr>
          <w:spacing w:val="44"/>
          <w:sz w:val="20"/>
        </w:rPr>
        <w:t> </w:t>
      </w:r>
      <w:r>
        <w:rPr>
          <w:sz w:val="20"/>
        </w:rPr>
        <w:t>consulta</w:t>
      </w:r>
      <w:r>
        <w:rPr>
          <w:spacing w:val="43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SICAF</w:t>
      </w:r>
      <w:r>
        <w:rPr>
          <w:spacing w:val="1"/>
          <w:sz w:val="20"/>
        </w:rPr>
        <w:t> </w:t>
      </w:r>
      <w:r>
        <w:rPr>
          <w:sz w:val="20"/>
        </w:rPr>
        <w:t>para verificar:</w:t>
      </w:r>
    </w:p>
    <w:p>
      <w:pPr>
        <w:pStyle w:val="ListParagraph"/>
        <w:numPr>
          <w:ilvl w:val="0"/>
          <w:numId w:val="23"/>
        </w:numPr>
        <w:tabs>
          <w:tab w:pos="691" w:val="left" w:leader="none"/>
        </w:tabs>
        <w:spacing w:line="240" w:lineRule="auto" w:before="0" w:after="0"/>
        <w:ind w:left="690" w:right="0" w:hanging="205"/>
        <w:jc w:val="left"/>
        <w:rPr>
          <w:sz w:val="20"/>
        </w:rPr>
      </w:pP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habilitação</w:t>
      </w:r>
      <w:r>
        <w:rPr>
          <w:spacing w:val="10"/>
          <w:sz w:val="20"/>
        </w:rPr>
        <w:t> </w:t>
      </w:r>
      <w:r>
        <w:rPr>
          <w:sz w:val="20"/>
        </w:rPr>
        <w:t>exigidas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instrumento</w:t>
      </w:r>
      <w:r>
        <w:rPr>
          <w:spacing w:val="10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3"/>
        </w:numPr>
        <w:tabs>
          <w:tab w:pos="715" w:val="left" w:leader="none"/>
        </w:tabs>
        <w:spacing w:line="288" w:lineRule="auto" w:before="46" w:after="0"/>
        <w:ind w:left="474" w:right="489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45"/>
          <w:sz w:val="20"/>
        </w:rPr>
        <w:t> </w:t>
      </w:r>
      <w:r>
        <w:rPr>
          <w:sz w:val="20"/>
        </w:rPr>
        <w:t>foi</w:t>
      </w:r>
      <w:r>
        <w:rPr>
          <w:spacing w:val="42"/>
          <w:sz w:val="20"/>
        </w:rPr>
        <w:t> </w:t>
      </w:r>
      <w:r>
        <w:rPr>
          <w:sz w:val="20"/>
        </w:rPr>
        <w:t>penalizado</w:t>
      </w:r>
      <w:r>
        <w:rPr>
          <w:spacing w:val="42"/>
          <w:sz w:val="20"/>
        </w:rPr>
        <w:t> </w:t>
      </w:r>
      <w:r>
        <w:rPr>
          <w:sz w:val="20"/>
        </w:rPr>
        <w:t>com</w:t>
      </w:r>
      <w:r>
        <w:rPr>
          <w:spacing w:val="42"/>
          <w:sz w:val="20"/>
        </w:rPr>
        <w:t> </w:t>
      </w:r>
      <w:r>
        <w:rPr>
          <w:sz w:val="20"/>
        </w:rPr>
        <w:t>as</w:t>
      </w:r>
      <w:r>
        <w:rPr>
          <w:spacing w:val="42"/>
          <w:sz w:val="20"/>
        </w:rPr>
        <w:t> </w:t>
      </w:r>
      <w:r>
        <w:rPr>
          <w:sz w:val="20"/>
        </w:rPr>
        <w:t>sanções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declaração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42"/>
          <w:sz w:val="20"/>
        </w:rPr>
        <w:t> </w:t>
      </w:r>
      <w:r>
        <w:rPr>
          <w:sz w:val="20"/>
        </w:rPr>
        <w:t>inidoneidade</w:t>
      </w:r>
      <w:r>
        <w:rPr>
          <w:spacing w:val="42"/>
          <w:sz w:val="20"/>
        </w:rPr>
        <w:t> </w:t>
      </w:r>
      <w:r>
        <w:rPr>
          <w:sz w:val="20"/>
        </w:rPr>
        <w:t>ou</w:t>
      </w:r>
      <w:r>
        <w:rPr>
          <w:spacing w:val="42"/>
          <w:sz w:val="20"/>
        </w:rPr>
        <w:t> </w:t>
      </w:r>
      <w:r>
        <w:rPr>
          <w:sz w:val="20"/>
        </w:rPr>
        <w:t>impedimento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42"/>
          <w:sz w:val="20"/>
        </w:rPr>
        <w:t> </w:t>
      </w:r>
      <w:r>
        <w:rPr>
          <w:sz w:val="20"/>
        </w:rPr>
        <w:t>licitar</w:t>
      </w:r>
      <w:r>
        <w:rPr>
          <w:spacing w:val="4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contratar com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poder</w:t>
      </w:r>
      <w:r>
        <w:rPr>
          <w:spacing w:val="1"/>
          <w:sz w:val="20"/>
        </w:rPr>
        <w:t> </w:t>
      </w:r>
      <w:r>
        <w:rPr>
          <w:sz w:val="20"/>
        </w:rPr>
        <w:t>público,</w:t>
      </w:r>
      <w:r>
        <w:rPr>
          <w:spacing w:val="2"/>
          <w:sz w:val="20"/>
        </w:rPr>
        <w:t> </w:t>
      </w:r>
      <w:r>
        <w:rPr>
          <w:sz w:val="20"/>
        </w:rPr>
        <w:t>observadas</w:t>
      </w:r>
      <w:r>
        <w:rPr>
          <w:spacing w:val="1"/>
          <w:sz w:val="20"/>
        </w:rPr>
        <w:t> </w:t>
      </w:r>
      <w:r>
        <w:rPr>
          <w:sz w:val="20"/>
        </w:rPr>
        <w:t>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aplicação;</w:t>
      </w:r>
      <w:r>
        <w:rPr>
          <w:spacing w:val="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3"/>
        </w:numPr>
        <w:tabs>
          <w:tab w:pos="691" w:val="left" w:leader="none"/>
        </w:tabs>
        <w:spacing w:line="288" w:lineRule="auto" w:before="0" w:after="0"/>
        <w:ind w:left="474" w:right="440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</w:t>
      </w:r>
      <w:r>
        <w:rPr>
          <w:spacing w:val="1"/>
          <w:sz w:val="20"/>
        </w:rPr>
        <w:t> </w:t>
      </w:r>
      <w:r>
        <w:rPr>
          <w:sz w:val="20"/>
        </w:rPr>
        <w:t>empresas apontadas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Relatório</w:t>
      </w:r>
      <w:r>
        <w:rPr>
          <w:spacing w:val="2"/>
          <w:sz w:val="20"/>
        </w:rPr>
        <w:t> </w:t>
      </w:r>
      <w:r>
        <w:rPr>
          <w:sz w:val="20"/>
        </w:rPr>
        <w:t>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21"/>
        </w:numPr>
        <w:tabs>
          <w:tab w:pos="1051" w:val="left" w:leader="none"/>
        </w:tabs>
        <w:spacing w:line="288" w:lineRule="auto" w:before="0" w:after="0"/>
        <w:ind w:left="474" w:right="446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15</w:t>
      </w:r>
      <w:r>
        <w:rPr>
          <w:spacing w:val="1"/>
          <w:sz w:val="20"/>
        </w:rPr>
        <w:t> </w:t>
      </w:r>
      <w:r>
        <w:rPr>
          <w:sz w:val="20"/>
        </w:rPr>
        <w:t>(quinze)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situação</w:t>
      </w:r>
      <w:r>
        <w:rPr>
          <w:spacing w:val="1"/>
          <w:sz w:val="20"/>
        </w:rPr>
        <w:t> </w:t>
      </w:r>
      <w:r>
        <w:rPr>
          <w:sz w:val="20"/>
        </w:rPr>
        <w:t>ou,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mesmo</w:t>
      </w:r>
      <w:r>
        <w:rPr>
          <w:spacing w:val="1"/>
          <w:sz w:val="20"/>
        </w:rPr>
        <w:t> </w:t>
      </w:r>
      <w:r>
        <w:rPr>
          <w:sz w:val="20"/>
        </w:rPr>
        <w:t>prazo,</w:t>
      </w:r>
      <w:r>
        <w:rPr>
          <w:spacing w:val="1"/>
          <w:sz w:val="20"/>
        </w:rPr>
        <w:t> </w:t>
      </w:r>
      <w:r>
        <w:rPr>
          <w:sz w:val="20"/>
        </w:rPr>
        <w:t>apresente</w:t>
      </w:r>
      <w:r>
        <w:rPr>
          <w:spacing w:val="50"/>
          <w:sz w:val="20"/>
        </w:rPr>
        <w:t> </w:t>
      </w:r>
      <w:r>
        <w:rPr>
          <w:sz w:val="20"/>
        </w:rPr>
        <w:t>sua</w:t>
      </w:r>
      <w:r>
        <w:rPr>
          <w:spacing w:val="50"/>
          <w:sz w:val="20"/>
        </w:rPr>
        <w:t> </w:t>
      </w:r>
      <w:r>
        <w:rPr>
          <w:sz w:val="20"/>
        </w:rPr>
        <w:t>defesa</w:t>
      </w:r>
      <w:r>
        <w:rPr>
          <w:spacing w:val="50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especifique</w:t>
      </w:r>
      <w:r>
        <w:rPr>
          <w:spacing w:val="1"/>
          <w:sz w:val="20"/>
        </w:rPr>
        <w:t> </w:t>
      </w:r>
      <w:r>
        <w:rPr>
          <w:sz w:val="20"/>
        </w:rPr>
        <w:t>provas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pretende</w:t>
      </w:r>
      <w:r>
        <w:rPr>
          <w:spacing w:val="1"/>
          <w:sz w:val="20"/>
        </w:rPr>
        <w:t> </w:t>
      </w:r>
      <w:r>
        <w:rPr>
          <w:sz w:val="20"/>
        </w:rPr>
        <w:t>produzir.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poderá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</w:t>
      </w:r>
      <w:r>
        <w:rPr>
          <w:spacing w:val="1"/>
          <w:sz w:val="20"/>
        </w:rPr>
        <w:t> </w:t>
      </w:r>
      <w:r>
        <w:rPr>
          <w:sz w:val="20"/>
        </w:rPr>
        <w:t>uma</w:t>
      </w:r>
      <w:r>
        <w:rPr>
          <w:spacing w:val="1"/>
          <w:sz w:val="20"/>
        </w:rPr>
        <w:t> </w:t>
      </w:r>
      <w:r>
        <w:rPr>
          <w:sz w:val="20"/>
        </w:rPr>
        <w:t>vez,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período,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21"/>
        </w:numPr>
        <w:tabs>
          <w:tab w:pos="1051" w:val="left" w:leader="none"/>
        </w:tabs>
        <w:spacing w:line="288" w:lineRule="auto" w:before="1" w:after="0"/>
        <w:ind w:left="474" w:right="439" w:firstLine="0"/>
        <w:jc w:val="both"/>
        <w:rPr>
          <w:sz w:val="20"/>
        </w:rPr>
      </w:pPr>
      <w:r>
        <w:rPr>
          <w:sz w:val="20"/>
        </w:rPr>
        <w:t>Não</w:t>
      </w:r>
      <w:r>
        <w:rPr>
          <w:spacing w:val="27"/>
          <w:sz w:val="20"/>
        </w:rPr>
        <w:t> </w:t>
      </w:r>
      <w:r>
        <w:rPr>
          <w:sz w:val="20"/>
        </w:rPr>
        <w:t>havendo</w:t>
      </w:r>
      <w:r>
        <w:rPr>
          <w:spacing w:val="28"/>
          <w:sz w:val="20"/>
        </w:rPr>
        <w:t> </w:t>
      </w:r>
      <w:r>
        <w:rPr>
          <w:sz w:val="20"/>
        </w:rPr>
        <w:t>regularização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8"/>
          <w:sz w:val="20"/>
        </w:rPr>
        <w:t> </w:t>
      </w:r>
      <w:r>
        <w:rPr>
          <w:sz w:val="20"/>
        </w:rPr>
        <w:t>sendo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defesa</w:t>
      </w:r>
      <w:r>
        <w:rPr>
          <w:spacing w:val="28"/>
          <w:sz w:val="20"/>
        </w:rPr>
        <w:t> </w:t>
      </w:r>
      <w:r>
        <w:rPr>
          <w:sz w:val="20"/>
        </w:rPr>
        <w:t>considerada</w:t>
      </w:r>
      <w:r>
        <w:rPr>
          <w:spacing w:val="28"/>
          <w:sz w:val="20"/>
        </w:rPr>
        <w:t> </w:t>
      </w:r>
      <w:r>
        <w:rPr>
          <w:sz w:val="20"/>
        </w:rPr>
        <w:t>improcedente,</w:t>
      </w:r>
      <w:r>
        <w:rPr>
          <w:spacing w:val="28"/>
          <w:sz w:val="20"/>
        </w:rPr>
        <w:t> </w:t>
      </w:r>
      <w:r>
        <w:rPr>
          <w:sz w:val="20"/>
        </w:rPr>
        <w:t>o</w:t>
      </w:r>
      <w:r>
        <w:rPr>
          <w:spacing w:val="-15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27"/>
          <w:sz w:val="20"/>
        </w:rPr>
        <w:t> </w:t>
      </w:r>
      <w:r>
        <w:rPr>
          <w:sz w:val="20"/>
        </w:rPr>
        <w:t>deverá</w:t>
      </w:r>
      <w:r>
        <w:rPr>
          <w:spacing w:val="28"/>
          <w:sz w:val="20"/>
        </w:rPr>
        <w:t> </w:t>
      </w:r>
      <w:r>
        <w:rPr>
          <w:sz w:val="20"/>
        </w:rPr>
        <w:t>comunicar</w:t>
      </w:r>
      <w:r>
        <w:rPr>
          <w:spacing w:val="1"/>
          <w:sz w:val="20"/>
        </w:rPr>
        <w:t> </w:t>
      </w:r>
      <w:r>
        <w:rPr>
          <w:sz w:val="20"/>
        </w:rPr>
        <w:t>aos órgãos responsáveis pela fiscalização da regularidade 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</w:t>
      </w:r>
      <w:r>
        <w:rPr>
          <w:spacing w:val="1"/>
          <w:sz w:val="20"/>
        </w:rPr>
        <w:t> </w:t>
      </w:r>
      <w:r>
        <w:rPr>
          <w:sz w:val="20"/>
        </w:rPr>
        <w:t>quanto</w:t>
      </w:r>
      <w:r>
        <w:rPr>
          <w:spacing w:val="44"/>
          <w:sz w:val="20"/>
        </w:rPr>
        <w:t> </w:t>
      </w:r>
      <w:r>
        <w:rPr>
          <w:sz w:val="20"/>
        </w:rPr>
        <w:t>à</w:t>
      </w:r>
      <w:r>
        <w:rPr>
          <w:spacing w:val="45"/>
          <w:sz w:val="20"/>
        </w:rPr>
        <w:t> </w:t>
      </w:r>
      <w:r>
        <w:rPr>
          <w:sz w:val="20"/>
        </w:rPr>
        <w:t>existência</w:t>
      </w:r>
      <w:r>
        <w:rPr>
          <w:spacing w:val="45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pagamento</w:t>
      </w:r>
      <w:r>
        <w:rPr>
          <w:spacing w:val="45"/>
          <w:sz w:val="20"/>
        </w:rPr>
        <w:t> </w:t>
      </w:r>
      <w:r>
        <w:rPr>
          <w:sz w:val="20"/>
        </w:rPr>
        <w:t>a</w:t>
      </w:r>
      <w:r>
        <w:rPr>
          <w:spacing w:val="45"/>
          <w:sz w:val="20"/>
        </w:rPr>
        <w:t> </w:t>
      </w:r>
      <w:r>
        <w:rPr>
          <w:sz w:val="20"/>
        </w:rPr>
        <w:t>ser</w:t>
      </w:r>
      <w:r>
        <w:rPr>
          <w:spacing w:val="44"/>
          <w:sz w:val="20"/>
        </w:rPr>
        <w:t> </w:t>
      </w:r>
      <w:r>
        <w:rPr>
          <w:sz w:val="20"/>
        </w:rPr>
        <w:t>efetuado,</w:t>
      </w:r>
      <w:r>
        <w:rPr>
          <w:spacing w:val="45"/>
          <w:sz w:val="20"/>
        </w:rPr>
        <w:t> </w:t>
      </w:r>
      <w:r>
        <w:rPr>
          <w:sz w:val="20"/>
        </w:rPr>
        <w:t>para</w:t>
      </w:r>
      <w:r>
        <w:rPr>
          <w:spacing w:val="45"/>
          <w:sz w:val="20"/>
        </w:rPr>
        <w:t> </w:t>
      </w:r>
      <w:r>
        <w:rPr>
          <w:sz w:val="20"/>
        </w:rPr>
        <w:t>que</w:t>
      </w:r>
      <w:r>
        <w:rPr>
          <w:spacing w:val="44"/>
          <w:sz w:val="20"/>
        </w:rPr>
        <w:t> </w:t>
      </w:r>
      <w:r>
        <w:rPr>
          <w:sz w:val="20"/>
        </w:rPr>
        <w:t>sejam</w:t>
      </w:r>
      <w:r>
        <w:rPr>
          <w:spacing w:val="45"/>
          <w:sz w:val="20"/>
        </w:rPr>
        <w:t> </w:t>
      </w:r>
      <w:r>
        <w:rPr>
          <w:sz w:val="20"/>
        </w:rPr>
        <w:t>acionados</w:t>
      </w:r>
      <w:r>
        <w:rPr>
          <w:spacing w:val="45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meios</w:t>
      </w:r>
      <w:r>
        <w:rPr>
          <w:spacing w:val="45"/>
          <w:sz w:val="20"/>
        </w:rPr>
        <w:t> </w:t>
      </w:r>
      <w:r>
        <w:rPr>
          <w:sz w:val="20"/>
        </w:rPr>
        <w:t>pertinentes</w:t>
      </w:r>
      <w:r>
        <w:rPr>
          <w:spacing w:val="45"/>
          <w:sz w:val="20"/>
        </w:rPr>
        <w:t> </w:t>
      </w:r>
      <w:r>
        <w:rPr>
          <w:sz w:val="20"/>
        </w:rPr>
        <w:t>e</w:t>
      </w:r>
      <w:r>
        <w:rPr>
          <w:spacing w:val="44"/>
          <w:sz w:val="20"/>
        </w:rPr>
        <w:t> </w:t>
      </w:r>
      <w:r>
        <w:rPr>
          <w:sz w:val="20"/>
        </w:rPr>
        <w:t>necessários</w:t>
      </w:r>
      <w:r>
        <w:rPr>
          <w:spacing w:val="45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garantir o</w:t>
      </w:r>
      <w:r>
        <w:rPr>
          <w:spacing w:val="1"/>
          <w:sz w:val="20"/>
        </w:rPr>
        <w:t> </w:t>
      </w:r>
      <w:r>
        <w:rPr>
          <w:sz w:val="20"/>
        </w:rPr>
        <w:t>recebimento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seus créditos.</w:t>
      </w:r>
    </w:p>
    <w:p>
      <w:pPr>
        <w:pStyle w:val="ListParagraph"/>
        <w:numPr>
          <w:ilvl w:val="2"/>
          <w:numId w:val="21"/>
        </w:numPr>
        <w:tabs>
          <w:tab w:pos="1039" w:val="left" w:leader="none"/>
        </w:tabs>
        <w:spacing w:line="288" w:lineRule="auto" w:before="0" w:after="0"/>
        <w:ind w:left="474" w:right="474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</w:t>
      </w:r>
      <w:r>
        <w:rPr>
          <w:spacing w:val="1"/>
          <w:sz w:val="20"/>
        </w:rPr>
        <w:t> </w:t>
      </w:r>
      <w:r>
        <w:rPr>
          <w:sz w:val="20"/>
        </w:rPr>
        <w:t>autos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processo</w:t>
      </w:r>
      <w:r>
        <w:rPr>
          <w:spacing w:val="3"/>
          <w:sz w:val="20"/>
        </w:rPr>
        <w:t> </w:t>
      </w:r>
      <w:r>
        <w:rPr>
          <w:sz w:val="20"/>
        </w:rPr>
        <w:t>administrativo</w:t>
      </w:r>
      <w:r>
        <w:rPr>
          <w:spacing w:val="3"/>
          <w:sz w:val="20"/>
        </w:rPr>
        <w:t> </w:t>
      </w:r>
      <w:r>
        <w:rPr>
          <w:sz w:val="20"/>
        </w:rPr>
        <w:t>correspondente,</w:t>
      </w:r>
      <w:r>
        <w:rPr>
          <w:spacing w:val="3"/>
          <w:sz w:val="20"/>
        </w:rPr>
        <w:t> </w:t>
      </w:r>
      <w:r>
        <w:rPr>
          <w:sz w:val="20"/>
        </w:rPr>
        <w:t>assegurada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6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ampla</w:t>
      </w:r>
      <w:r>
        <w:rPr>
          <w:spacing w:val="2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21"/>
        </w:numPr>
        <w:tabs>
          <w:tab w:pos="1075" w:val="left" w:leader="none"/>
        </w:tabs>
        <w:spacing w:line="288" w:lineRule="auto" w:before="0" w:after="0"/>
        <w:ind w:left="474" w:right="440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efetiva</w:t>
      </w:r>
      <w:r>
        <w:rPr>
          <w:spacing w:val="1"/>
          <w:sz w:val="20"/>
        </w:rPr>
        <w:t> </w:t>
      </w:r>
      <w:r>
        <w:rPr>
          <w:sz w:val="20"/>
        </w:rPr>
        <w:t>execução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objeto,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pagamentos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1"/>
          <w:sz w:val="20"/>
        </w:rPr>
        <w:t> </w:t>
      </w:r>
      <w:r>
        <w:rPr>
          <w:sz w:val="20"/>
        </w:rPr>
        <w:t>realizados</w:t>
      </w:r>
      <w:r>
        <w:rPr>
          <w:spacing w:val="1"/>
          <w:sz w:val="20"/>
        </w:rPr>
        <w:t> </w:t>
      </w:r>
      <w:r>
        <w:rPr>
          <w:sz w:val="20"/>
        </w:rPr>
        <w:t>normalmente,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50"/>
          <w:sz w:val="20"/>
        </w:rPr>
        <w:t> </w:t>
      </w:r>
      <w:r>
        <w:rPr>
          <w:sz w:val="20"/>
        </w:rPr>
        <w:t>se</w:t>
      </w:r>
      <w:r>
        <w:rPr>
          <w:spacing w:val="50"/>
          <w:sz w:val="20"/>
        </w:rPr>
        <w:t> </w:t>
      </w:r>
      <w:r>
        <w:rPr>
          <w:sz w:val="20"/>
        </w:rPr>
        <w:t>decida</w:t>
      </w:r>
      <w:r>
        <w:rPr>
          <w:spacing w:val="50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rescisão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Contrato,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regularize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13"/>
          <w:sz w:val="20"/>
        </w:rPr>
        <w:t> </w:t>
      </w:r>
      <w:r>
        <w:rPr>
          <w:sz w:val="20"/>
        </w:rPr>
        <w:t>situação,</w:t>
      </w:r>
      <w:r>
        <w:rPr>
          <w:spacing w:val="13"/>
          <w:sz w:val="20"/>
        </w:rPr>
        <w:t> </w:t>
      </w:r>
      <w:r>
        <w:rPr>
          <w:sz w:val="20"/>
        </w:rPr>
        <w:t>ressalvado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art.</w:t>
      </w:r>
      <w:r>
        <w:rPr>
          <w:spacing w:val="13"/>
          <w:sz w:val="20"/>
        </w:rPr>
        <w:t> </w:t>
      </w:r>
      <w:r>
        <w:rPr>
          <w:sz w:val="20"/>
        </w:rPr>
        <w:t>121,</w:t>
      </w:r>
      <w:r>
        <w:rPr>
          <w:spacing w:val="13"/>
          <w:sz w:val="20"/>
        </w:rPr>
        <w:t> </w:t>
      </w:r>
      <w:r>
        <w:rPr>
          <w:sz w:val="20"/>
        </w:rPr>
        <w:t>§</w:t>
      </w:r>
      <w:r>
        <w:rPr>
          <w:spacing w:val="13"/>
          <w:sz w:val="20"/>
        </w:rPr>
        <w:t> </w:t>
      </w:r>
      <w:r>
        <w:rPr>
          <w:sz w:val="20"/>
        </w:rPr>
        <w:t>3º,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14.133,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2021,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29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Decreto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48.817,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2023,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21"/>
        </w:numPr>
        <w:tabs>
          <w:tab w:pos="943" w:val="left" w:leader="none"/>
        </w:tabs>
        <w:spacing w:line="240" w:lineRule="auto" w:before="1" w:after="0"/>
        <w:ind w:left="942" w:right="0" w:hanging="457"/>
        <w:jc w:val="both"/>
        <w:rPr>
          <w:sz w:val="20"/>
        </w:rPr>
      </w:pP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pagamento</w:t>
      </w:r>
      <w:r>
        <w:rPr>
          <w:spacing w:val="7"/>
          <w:sz w:val="20"/>
        </w:rPr>
        <w:t> </w:t>
      </w:r>
      <w:r>
        <w:rPr>
          <w:sz w:val="20"/>
        </w:rPr>
        <w:t>será</w:t>
      </w:r>
      <w:r>
        <w:rPr>
          <w:spacing w:val="6"/>
          <w:sz w:val="20"/>
        </w:rPr>
        <w:t> </w:t>
      </w:r>
      <w:r>
        <w:rPr>
          <w:sz w:val="20"/>
        </w:rPr>
        <w:t>efetuado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prazo</w:t>
      </w:r>
      <w:r>
        <w:rPr>
          <w:spacing w:val="7"/>
          <w:sz w:val="20"/>
        </w:rPr>
        <w:t> </w:t>
      </w:r>
      <w:r>
        <w:rPr>
          <w:sz w:val="20"/>
        </w:rPr>
        <w:t>máximo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até</w:t>
      </w:r>
      <w:r>
        <w:rPr>
          <w:spacing w:val="6"/>
          <w:sz w:val="20"/>
        </w:rPr>
        <w:t> </w:t>
      </w:r>
      <w:r>
        <w:rPr>
          <w:sz w:val="20"/>
        </w:rPr>
        <w:t>30</w:t>
      </w:r>
      <w:r>
        <w:rPr>
          <w:spacing w:val="7"/>
          <w:sz w:val="20"/>
        </w:rPr>
        <w:t> </w:t>
      </w:r>
      <w:r>
        <w:rPr>
          <w:sz w:val="20"/>
        </w:rPr>
        <w:t>(trinta)</w:t>
      </w:r>
      <w:r>
        <w:rPr>
          <w:spacing w:val="6"/>
          <w:sz w:val="20"/>
        </w:rPr>
        <w:t> </w:t>
      </w:r>
      <w:r>
        <w:rPr>
          <w:sz w:val="20"/>
        </w:rPr>
        <w:t>dias,</w:t>
      </w:r>
      <w:r>
        <w:rPr>
          <w:spacing w:val="7"/>
          <w:sz w:val="20"/>
        </w:rPr>
        <w:t> </w:t>
      </w:r>
      <w:r>
        <w:rPr>
          <w:sz w:val="20"/>
        </w:rPr>
        <w:t>contados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recebimento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Nota</w:t>
      </w:r>
      <w:r>
        <w:rPr>
          <w:spacing w:val="6"/>
          <w:sz w:val="20"/>
        </w:rPr>
        <w:t> </w:t>
      </w:r>
      <w:r>
        <w:rPr>
          <w:sz w:val="20"/>
        </w:rPr>
        <w:t>Fiscal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21"/>
        </w:numPr>
        <w:tabs>
          <w:tab w:pos="1054" w:val="left" w:leader="none"/>
        </w:tabs>
        <w:spacing w:line="288" w:lineRule="auto" w:before="46" w:after="0"/>
        <w:ind w:left="474" w:right="445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</w:t>
      </w:r>
      <w:r>
        <w:rPr>
          <w:spacing w:val="1"/>
          <w:sz w:val="20"/>
        </w:rPr>
        <w:t> </w:t>
      </w:r>
      <w:r>
        <w:rPr>
          <w:sz w:val="20"/>
        </w:rPr>
        <w:t>pagamento ficará sobrestado até que o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iniciar-se-á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comprovação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regularização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situação,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acarretando</w:t>
      </w:r>
      <w:r>
        <w:rPr>
          <w:spacing w:val="1"/>
          <w:sz w:val="20"/>
        </w:rPr>
        <w:t> </w:t>
      </w: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ônus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1"/>
        </w:numPr>
        <w:tabs>
          <w:tab w:pos="943" w:val="left" w:leader="none"/>
        </w:tabs>
        <w:spacing w:line="240" w:lineRule="auto" w:before="0" w:after="0"/>
        <w:ind w:left="942" w:right="0" w:hanging="457"/>
        <w:jc w:val="both"/>
        <w:rPr>
          <w:sz w:val="20"/>
        </w:rPr>
      </w:pPr>
      <w:r>
        <w:rPr>
          <w:sz w:val="20"/>
        </w:rPr>
        <w:t>Quando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pagamento,</w:t>
      </w:r>
      <w:r>
        <w:rPr>
          <w:spacing w:val="8"/>
          <w:sz w:val="20"/>
        </w:rPr>
        <w:t> </w:t>
      </w: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efetuada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retenção</w:t>
      </w:r>
      <w:r>
        <w:rPr>
          <w:spacing w:val="8"/>
          <w:sz w:val="20"/>
        </w:rPr>
        <w:t> </w:t>
      </w:r>
      <w:r>
        <w:rPr>
          <w:sz w:val="20"/>
        </w:rPr>
        <w:t>tributária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legislação</w:t>
      </w:r>
      <w:r>
        <w:rPr>
          <w:spacing w:val="8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21"/>
        </w:numPr>
        <w:tabs>
          <w:tab w:pos="1099" w:val="left" w:leader="none"/>
        </w:tabs>
        <w:spacing w:line="288" w:lineRule="auto" w:before="46" w:after="0"/>
        <w:ind w:left="474" w:right="445" w:firstLine="0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percentual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tributo</w:t>
      </w:r>
      <w:r>
        <w:rPr>
          <w:spacing w:val="1"/>
          <w:sz w:val="20"/>
        </w:rPr>
        <w:t> </w:t>
      </w:r>
      <w:r>
        <w:rPr>
          <w:sz w:val="20"/>
        </w:rPr>
        <w:t>inserido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planilha,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1"/>
          <w:sz w:val="20"/>
        </w:rPr>
        <w:t> </w:t>
      </w:r>
      <w:r>
        <w:rPr>
          <w:sz w:val="20"/>
        </w:rPr>
        <w:t>retidos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50"/>
          <w:sz w:val="20"/>
        </w:rPr>
        <w:t> </w:t>
      </w:r>
      <w:r>
        <w:rPr>
          <w:sz w:val="20"/>
        </w:rPr>
        <w:t>fonte</w:t>
      </w:r>
      <w:r>
        <w:rPr>
          <w:spacing w:val="50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percentuais estabelecidos na</w:t>
      </w:r>
      <w:r>
        <w:rPr>
          <w:spacing w:val="1"/>
          <w:sz w:val="20"/>
        </w:rPr>
        <w:t> </w:t>
      </w:r>
      <w:r>
        <w:rPr>
          <w:sz w:val="20"/>
        </w:rPr>
        <w:t>legislação</w:t>
      </w:r>
      <w:r>
        <w:rPr>
          <w:spacing w:val="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21"/>
        </w:numPr>
        <w:tabs>
          <w:tab w:pos="1051" w:val="left" w:leader="none"/>
        </w:tabs>
        <w:spacing w:line="288" w:lineRule="auto" w:before="1" w:after="0"/>
        <w:ind w:left="474" w:right="428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5"/>
          <w:sz w:val="20"/>
        </w:rPr>
        <w:t> </w:t>
      </w:r>
      <w:r>
        <w:rPr>
          <w:sz w:val="20"/>
        </w:rPr>
        <w:t>regularmente</w:t>
      </w:r>
      <w:r>
        <w:rPr>
          <w:spacing w:val="22"/>
          <w:sz w:val="20"/>
        </w:rPr>
        <w:t> </w:t>
      </w:r>
      <w:r>
        <w:rPr>
          <w:sz w:val="20"/>
        </w:rPr>
        <w:t>optante</w:t>
      </w:r>
      <w:r>
        <w:rPr>
          <w:spacing w:val="22"/>
          <w:sz w:val="20"/>
        </w:rPr>
        <w:t> </w:t>
      </w:r>
      <w:r>
        <w:rPr>
          <w:sz w:val="20"/>
        </w:rPr>
        <w:t>pelo</w:t>
      </w:r>
      <w:r>
        <w:rPr>
          <w:spacing w:val="24"/>
          <w:sz w:val="20"/>
        </w:rPr>
        <w:t> </w:t>
      </w:r>
      <w:r>
        <w:rPr>
          <w:sz w:val="20"/>
        </w:rPr>
        <w:t>Simples</w:t>
      </w:r>
      <w:r>
        <w:rPr>
          <w:spacing w:val="23"/>
          <w:sz w:val="20"/>
        </w:rPr>
        <w:t> </w:t>
      </w:r>
      <w:r>
        <w:rPr>
          <w:sz w:val="20"/>
        </w:rPr>
        <w:t>Nacional,</w:t>
      </w:r>
      <w:r>
        <w:rPr>
          <w:spacing w:val="24"/>
          <w:sz w:val="20"/>
        </w:rPr>
        <w:t> </w:t>
      </w:r>
      <w:r>
        <w:rPr>
          <w:sz w:val="20"/>
        </w:rPr>
        <w:t>nos</w:t>
      </w:r>
      <w:r>
        <w:rPr>
          <w:spacing w:val="23"/>
          <w:sz w:val="20"/>
        </w:rPr>
        <w:t> </w:t>
      </w:r>
      <w:r>
        <w:rPr>
          <w:sz w:val="20"/>
        </w:rPr>
        <w:t>termos</w:t>
      </w:r>
      <w:r>
        <w:rPr>
          <w:spacing w:val="24"/>
          <w:sz w:val="20"/>
        </w:rPr>
        <w:t> </w:t>
      </w:r>
      <w:r>
        <w:rPr>
          <w:sz w:val="20"/>
        </w:rPr>
        <w:t>da</w:t>
      </w:r>
      <w:r>
        <w:rPr>
          <w:spacing w:val="23"/>
          <w:sz w:val="20"/>
        </w:rPr>
        <w:t> </w:t>
      </w:r>
      <w:r>
        <w:rPr>
          <w:sz w:val="20"/>
        </w:rPr>
        <w:t>Lei</w:t>
      </w:r>
      <w:r>
        <w:rPr>
          <w:spacing w:val="23"/>
          <w:sz w:val="20"/>
        </w:rPr>
        <w:t> </w:t>
      </w:r>
      <w:r>
        <w:rPr>
          <w:sz w:val="20"/>
        </w:rPr>
        <w:t>Complementar</w:t>
      </w:r>
      <w:r>
        <w:rPr>
          <w:spacing w:val="24"/>
          <w:sz w:val="20"/>
        </w:rPr>
        <w:t> </w:t>
      </w:r>
      <w:r>
        <w:rPr>
          <w:sz w:val="20"/>
        </w:rPr>
        <w:t>nº</w:t>
      </w:r>
      <w:r>
        <w:rPr>
          <w:spacing w:val="23"/>
          <w:sz w:val="20"/>
        </w:rPr>
        <w:t> </w:t>
      </w:r>
      <w:r>
        <w:rPr>
          <w:sz w:val="20"/>
        </w:rPr>
        <w:t>123/2006,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sofrerá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retenção</w:t>
      </w:r>
      <w:r>
        <w:rPr>
          <w:spacing w:val="1"/>
          <w:sz w:val="20"/>
        </w:rPr>
        <w:t> </w:t>
      </w:r>
      <w:r>
        <w:rPr>
          <w:sz w:val="20"/>
        </w:rPr>
        <w:t>tributária</w:t>
      </w:r>
      <w:r>
        <w:rPr>
          <w:spacing w:val="1"/>
          <w:sz w:val="20"/>
        </w:rPr>
        <w:t> </w:t>
      </w:r>
      <w:r>
        <w:rPr>
          <w:sz w:val="20"/>
        </w:rPr>
        <w:t>quanto</w:t>
      </w:r>
      <w:r>
        <w:rPr>
          <w:spacing w:val="1"/>
          <w:sz w:val="20"/>
        </w:rPr>
        <w:t> </w:t>
      </w:r>
      <w:r>
        <w:rPr>
          <w:sz w:val="20"/>
        </w:rPr>
        <w:t>aos</w:t>
      </w:r>
      <w:r>
        <w:rPr>
          <w:spacing w:val="1"/>
          <w:sz w:val="20"/>
        </w:rPr>
        <w:t> </w:t>
      </w:r>
      <w:r>
        <w:rPr>
          <w:sz w:val="20"/>
        </w:rPr>
        <w:t>impostos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contribuições</w:t>
      </w:r>
      <w:r>
        <w:rPr>
          <w:spacing w:val="1"/>
          <w:sz w:val="20"/>
        </w:rPr>
        <w:t> </w:t>
      </w:r>
      <w:r>
        <w:rPr>
          <w:sz w:val="20"/>
        </w:rPr>
        <w:t>abrangidos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aquele</w:t>
      </w:r>
      <w:r>
        <w:rPr>
          <w:spacing w:val="1"/>
          <w:sz w:val="20"/>
        </w:rPr>
        <w:t> </w:t>
      </w:r>
      <w:r>
        <w:rPr>
          <w:sz w:val="20"/>
        </w:rPr>
        <w:t>Regime.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entanto,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condicionado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comprovação,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meio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documento</w:t>
      </w:r>
      <w:r>
        <w:rPr>
          <w:spacing w:val="1"/>
          <w:sz w:val="20"/>
        </w:rPr>
        <w:t> </w:t>
      </w:r>
      <w:r>
        <w:rPr>
          <w:sz w:val="20"/>
        </w:rPr>
        <w:t>oficial,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faz</w:t>
      </w:r>
      <w:r>
        <w:rPr>
          <w:spacing w:val="50"/>
          <w:sz w:val="20"/>
        </w:rPr>
        <w:t> </w:t>
      </w:r>
      <w:r>
        <w:rPr>
          <w:sz w:val="20"/>
        </w:rPr>
        <w:t>jus</w:t>
      </w:r>
      <w:r>
        <w:rPr>
          <w:spacing w:val="50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2"/>
          <w:sz w:val="20"/>
        </w:rPr>
        <w:t> </w:t>
      </w:r>
      <w:r>
        <w:rPr>
          <w:sz w:val="20"/>
        </w:rPr>
        <w:t>tributário</w:t>
      </w:r>
      <w:r>
        <w:rPr>
          <w:spacing w:val="2"/>
          <w:sz w:val="20"/>
        </w:rPr>
        <w:t> </w:t>
      </w:r>
      <w:r>
        <w:rPr>
          <w:sz w:val="20"/>
        </w:rPr>
        <w:t>favorecido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referida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Complementar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21"/>
        </w:numPr>
        <w:tabs>
          <w:tab w:pos="979" w:val="left" w:leader="none"/>
        </w:tabs>
        <w:spacing w:line="288" w:lineRule="auto" w:before="0" w:after="0"/>
        <w:ind w:left="474" w:right="444" w:firstLine="0"/>
        <w:jc w:val="both"/>
        <w:rPr>
          <w:i/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pagamentos</w:t>
      </w:r>
      <w:r>
        <w:rPr>
          <w:spacing w:val="1"/>
          <w:sz w:val="20"/>
        </w:rPr>
        <w:t> </w:t>
      </w:r>
      <w:r>
        <w:rPr>
          <w:sz w:val="20"/>
        </w:rPr>
        <w:t>eventualmente</w:t>
      </w:r>
      <w:r>
        <w:rPr>
          <w:spacing w:val="1"/>
          <w:sz w:val="20"/>
        </w:rPr>
        <w:t> </w:t>
      </w:r>
      <w:r>
        <w:rPr>
          <w:sz w:val="20"/>
        </w:rPr>
        <w:t>realizados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atraso,</w:t>
      </w:r>
      <w:r>
        <w:rPr>
          <w:spacing w:val="1"/>
          <w:sz w:val="20"/>
        </w:rPr>
        <w:t> </w:t>
      </w:r>
      <w:r>
        <w:rPr>
          <w:sz w:val="20"/>
        </w:rPr>
        <w:t>desde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decorram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fato</w:t>
      </w:r>
      <w:r>
        <w:rPr>
          <w:spacing w:val="1"/>
          <w:sz w:val="20"/>
        </w:rPr>
        <w:t> </w:t>
      </w:r>
      <w:r>
        <w:rPr>
          <w:sz w:val="20"/>
        </w:rPr>
        <w:t>atribuível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</w:t>
      </w:r>
      <w:r>
        <w:rPr>
          <w:spacing w:val="1"/>
          <w:sz w:val="20"/>
        </w:rPr>
        <w:t> </w:t>
      </w:r>
      <w:r>
        <w:rPr>
          <w:sz w:val="20"/>
        </w:rPr>
        <w:t>aqueles pagos em prazo inferior ao estabelecido no instrumento convocatório serão feitos mediante desconto de 0,5% (um</w:t>
      </w:r>
      <w:r>
        <w:rPr>
          <w:spacing w:val="1"/>
          <w:sz w:val="20"/>
        </w:rPr>
        <w:t> </w:t>
      </w:r>
      <w:r>
        <w:rPr>
          <w:sz w:val="20"/>
        </w:rPr>
        <w:t>meio</w:t>
      </w:r>
      <w:r>
        <w:rPr>
          <w:spacing w:val="1"/>
          <w:sz w:val="20"/>
        </w:rPr>
        <w:t> </w:t>
      </w:r>
      <w:r>
        <w:rPr>
          <w:sz w:val="20"/>
        </w:rPr>
        <w:t>por cento)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mês,</w:t>
      </w:r>
      <w:r>
        <w:rPr>
          <w:spacing w:val="1"/>
          <w:sz w:val="20"/>
        </w:rPr>
        <w:t> </w:t>
      </w:r>
      <w:r>
        <w:rPr>
          <w:sz w:val="20"/>
        </w:rPr>
        <w:t>calculado</w:t>
      </w:r>
      <w:r>
        <w:rPr>
          <w:spacing w:val="-2"/>
          <w:sz w:val="20"/>
        </w:rPr>
        <w:t> </w:t>
      </w:r>
      <w:r>
        <w:rPr>
          <w:i/>
          <w:sz w:val="20"/>
        </w:rPr>
        <w:t>pro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21"/>
        </w:numPr>
        <w:tabs>
          <w:tab w:pos="931" w:val="left" w:leader="none"/>
        </w:tabs>
        <w:spacing w:line="288" w:lineRule="auto" w:before="0" w:after="0"/>
        <w:ind w:left="474" w:right="44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</w:t>
      </w:r>
      <w:r>
        <w:rPr>
          <w:spacing w:val="1"/>
          <w:sz w:val="20"/>
        </w:rPr>
        <w:t> </w:t>
      </w:r>
      <w:r>
        <w:rPr>
          <w:sz w:val="20"/>
        </w:rPr>
        <w:t>redação conferida pelo Protocolo ICMS nº 85/2010, e caso seu estabelecimento esteja localizado no Estado do Rio de</w:t>
      </w:r>
      <w:r>
        <w:rPr>
          <w:spacing w:val="1"/>
          <w:sz w:val="20"/>
        </w:rPr>
        <w:t> </w:t>
      </w:r>
      <w:r>
        <w:rPr>
          <w:sz w:val="20"/>
        </w:rPr>
        <w:t>Janeiro,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observar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forma</w:t>
      </w:r>
      <w:r>
        <w:rPr>
          <w:spacing w:val="4"/>
          <w:sz w:val="20"/>
        </w:rPr>
        <w:t> </w:t>
      </w:r>
      <w:r>
        <w:rPr>
          <w:sz w:val="20"/>
        </w:rPr>
        <w:t>prescrita</w:t>
      </w:r>
      <w:r>
        <w:rPr>
          <w:spacing w:val="5"/>
          <w:sz w:val="20"/>
        </w:rPr>
        <w:t> </w:t>
      </w:r>
      <w:r>
        <w:rPr>
          <w:sz w:val="20"/>
        </w:rPr>
        <w:t>nas</w:t>
      </w:r>
      <w:r>
        <w:rPr>
          <w:spacing w:val="4"/>
          <w:sz w:val="20"/>
        </w:rPr>
        <w:t> </w:t>
      </w:r>
      <w:r>
        <w:rPr>
          <w:sz w:val="20"/>
        </w:rPr>
        <w:t>alíneas </w:t>
      </w:r>
      <w:r>
        <w:rPr>
          <w:i/>
          <w:sz w:val="20"/>
        </w:rPr>
        <w:t>a,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art.</w:t>
      </w:r>
      <w:r>
        <w:rPr>
          <w:spacing w:val="6"/>
          <w:sz w:val="20"/>
        </w:rPr>
        <w:t> </w:t>
      </w:r>
      <w:r>
        <w:rPr>
          <w:sz w:val="20"/>
        </w:rPr>
        <w:t>2º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5"/>
          <w:sz w:val="20"/>
        </w:rPr>
        <w:t> </w:t>
      </w:r>
      <w:r>
        <w:rPr>
          <w:sz w:val="20"/>
        </w:rPr>
        <w:t>SEFAZ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5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21"/>
        </w:numPr>
        <w:tabs>
          <w:tab w:pos="1039" w:val="left" w:leader="none"/>
        </w:tabs>
        <w:spacing w:line="288" w:lineRule="auto" w:before="1" w:after="0"/>
        <w:ind w:left="474" w:right="428" w:firstLine="0"/>
        <w:jc w:val="both"/>
        <w:rPr>
          <w:sz w:val="20"/>
        </w:rPr>
      </w:pP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16"/>
          <w:sz w:val="20"/>
        </w:rPr>
        <w:t> </w:t>
      </w:r>
      <w:r>
        <w:rPr>
          <w:sz w:val="20"/>
        </w:rPr>
        <w:t>esteja</w:t>
      </w:r>
      <w:r>
        <w:rPr>
          <w:spacing w:val="16"/>
          <w:sz w:val="20"/>
        </w:rPr>
        <w:t> </w:t>
      </w:r>
      <w:r>
        <w:rPr>
          <w:sz w:val="20"/>
        </w:rPr>
        <w:t>aplicando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regime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cotas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forma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6"/>
          <w:sz w:val="20"/>
        </w:rPr>
        <w:t> </w:t>
      </w:r>
      <w:r>
        <w:rPr>
          <w:sz w:val="20"/>
        </w:rPr>
        <w:t>Lei</w:t>
      </w:r>
      <w:r>
        <w:rPr>
          <w:spacing w:val="16"/>
          <w:sz w:val="20"/>
        </w:rPr>
        <w:t> </w:t>
      </w:r>
      <w:r>
        <w:rPr>
          <w:sz w:val="20"/>
        </w:rPr>
        <w:t>estadual</w:t>
      </w:r>
      <w:r>
        <w:rPr>
          <w:spacing w:val="16"/>
          <w:sz w:val="20"/>
        </w:rPr>
        <w:t> </w:t>
      </w:r>
      <w:r>
        <w:rPr>
          <w:sz w:val="20"/>
        </w:rPr>
        <w:t>nº</w:t>
      </w:r>
      <w:r>
        <w:rPr>
          <w:spacing w:val="16"/>
          <w:sz w:val="20"/>
        </w:rPr>
        <w:t> </w:t>
      </w:r>
      <w:r>
        <w:rPr>
          <w:sz w:val="20"/>
        </w:rPr>
        <w:t>7.258,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12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abril</w:t>
      </w:r>
      <w:r>
        <w:rPr>
          <w:spacing w:val="-48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2016,</w:t>
      </w:r>
      <w:r>
        <w:rPr>
          <w:spacing w:val="32"/>
          <w:sz w:val="20"/>
        </w:rPr>
        <w:t> </w:t>
      </w:r>
      <w:r>
        <w:rPr>
          <w:sz w:val="20"/>
        </w:rPr>
        <w:t>deste</w:t>
      </w:r>
      <w:r>
        <w:rPr>
          <w:spacing w:val="32"/>
          <w:sz w:val="20"/>
        </w:rPr>
        <w:t> </w:t>
      </w:r>
      <w:r>
        <w:rPr>
          <w:sz w:val="20"/>
        </w:rPr>
        <w:t>edital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contrato,</w:t>
      </w:r>
      <w:r>
        <w:rPr>
          <w:spacing w:val="32"/>
          <w:sz w:val="20"/>
        </w:rPr>
        <w:t> </w:t>
      </w:r>
      <w:r>
        <w:rPr>
          <w:sz w:val="20"/>
        </w:rPr>
        <w:t>suspender-se-á</w:t>
      </w:r>
      <w:r>
        <w:rPr>
          <w:spacing w:val="32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pagamento</w:t>
      </w:r>
      <w:r>
        <w:rPr>
          <w:spacing w:val="32"/>
          <w:sz w:val="20"/>
        </w:rPr>
        <w:t> </w:t>
      </w:r>
      <w:r>
        <w:rPr>
          <w:sz w:val="20"/>
        </w:rPr>
        <w:t>devido,</w:t>
      </w:r>
      <w:r>
        <w:rPr>
          <w:spacing w:val="32"/>
          <w:sz w:val="20"/>
        </w:rPr>
        <w:t> </w:t>
      </w:r>
      <w:r>
        <w:rPr>
          <w:sz w:val="20"/>
        </w:rPr>
        <w:t>até</w:t>
      </w:r>
      <w:r>
        <w:rPr>
          <w:spacing w:val="32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seja</w:t>
      </w:r>
      <w:r>
        <w:rPr>
          <w:spacing w:val="32"/>
          <w:sz w:val="20"/>
        </w:rPr>
        <w:t> </w:t>
      </w:r>
      <w:r>
        <w:rPr>
          <w:sz w:val="20"/>
        </w:rPr>
        <w:t>sanada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irregularidade</w:t>
      </w:r>
      <w:r>
        <w:rPr>
          <w:spacing w:val="32"/>
          <w:sz w:val="20"/>
        </w:rPr>
        <w:t> </w:t>
      </w:r>
      <w:r>
        <w:rPr>
          <w:sz w:val="20"/>
        </w:rPr>
        <w:t>apontada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órgão</w:t>
      </w:r>
      <w:r>
        <w:rPr>
          <w:spacing w:val="1"/>
          <w:sz w:val="20"/>
        </w:rPr>
        <w:t> </w:t>
      </w:r>
      <w:r>
        <w:rPr>
          <w:sz w:val="20"/>
        </w:rPr>
        <w:t>de fiscalização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1"/>
        </w:numPr>
        <w:tabs>
          <w:tab w:pos="1075" w:val="left" w:leader="none"/>
        </w:tabs>
        <w:spacing w:line="288" w:lineRule="auto" w:before="0" w:after="0"/>
        <w:ind w:left="474" w:right="439" w:firstLine="0"/>
        <w:jc w:val="both"/>
        <w:rPr>
          <w:sz w:val="20"/>
        </w:rPr>
      </w:pPr>
      <w:r>
        <w:rPr>
          <w:sz w:val="20"/>
        </w:rPr>
        <w:t>Caso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admita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subcontratação,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pagamentos</w:t>
      </w:r>
      <w:r>
        <w:rPr>
          <w:spacing w:val="1"/>
          <w:sz w:val="20"/>
        </w:rPr>
        <w:t> </w:t>
      </w:r>
      <w:r>
        <w:rPr>
          <w:sz w:val="20"/>
        </w:rPr>
        <w:t>aos</w:t>
      </w:r>
      <w:r>
        <w:rPr>
          <w:spacing w:val="1"/>
          <w:sz w:val="20"/>
        </w:rPr>
        <w:t> </w:t>
      </w:r>
      <w:r>
        <w:rPr>
          <w:sz w:val="20"/>
        </w:rPr>
        <w:t>subcontratados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1"/>
          <w:sz w:val="20"/>
        </w:rPr>
        <w:t> </w:t>
      </w:r>
      <w:r>
        <w:rPr>
          <w:sz w:val="20"/>
        </w:rPr>
        <w:t>realizados</w:t>
      </w:r>
      <w:r>
        <w:rPr>
          <w:spacing w:val="1"/>
          <w:sz w:val="20"/>
        </w:rPr>
        <w:t> </w:t>
      </w:r>
      <w:r>
        <w:rPr>
          <w:sz w:val="20"/>
        </w:rPr>
        <w:t>diretamente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ficando</w:t>
      </w:r>
      <w:r>
        <w:rPr>
          <w:spacing w:val="1"/>
          <w:sz w:val="20"/>
        </w:rPr>
        <w:t> </w:t>
      </w:r>
      <w:r>
        <w:rPr>
          <w:sz w:val="20"/>
        </w:rPr>
        <w:t>vedada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emissão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</w:t>
      </w:r>
      <w:r>
        <w:rPr>
          <w:spacing w:val="1"/>
          <w:sz w:val="20"/>
        </w:rPr>
        <w:t> </w:t>
      </w:r>
      <w:r>
        <w:rPr>
          <w:sz w:val="20"/>
        </w:rPr>
        <w:t>aos</w:t>
      </w:r>
      <w:r>
        <w:rPr>
          <w:spacing w:val="50"/>
          <w:sz w:val="20"/>
        </w:rPr>
        <w:t> </w:t>
      </w:r>
      <w:r>
        <w:rPr>
          <w:sz w:val="20"/>
        </w:rPr>
        <w:t>subcontratados,</w:t>
      </w:r>
      <w:r>
        <w:rPr>
          <w:spacing w:val="1"/>
          <w:sz w:val="20"/>
        </w:rPr>
        <w:t> </w:t>
      </w:r>
      <w:r>
        <w:rPr>
          <w:sz w:val="20"/>
        </w:rPr>
        <w:t>ressalvada,</w:t>
      </w:r>
      <w:r>
        <w:rPr>
          <w:spacing w:val="41"/>
          <w:sz w:val="20"/>
        </w:rPr>
        <w:t> </w:t>
      </w:r>
      <w:r>
        <w:rPr>
          <w:sz w:val="20"/>
        </w:rPr>
        <w:t>nos</w:t>
      </w:r>
      <w:r>
        <w:rPr>
          <w:spacing w:val="42"/>
          <w:sz w:val="20"/>
        </w:rPr>
        <w:t> </w:t>
      </w:r>
      <w:r>
        <w:rPr>
          <w:sz w:val="20"/>
        </w:rPr>
        <w:t>casos</w:t>
      </w:r>
      <w:r>
        <w:rPr>
          <w:spacing w:val="41"/>
          <w:sz w:val="20"/>
        </w:rPr>
        <w:t> </w:t>
      </w:r>
      <w:r>
        <w:rPr>
          <w:sz w:val="20"/>
        </w:rPr>
        <w:t>de</w:t>
      </w:r>
      <w:r>
        <w:rPr>
          <w:spacing w:val="42"/>
          <w:sz w:val="20"/>
        </w:rPr>
        <w:t> </w:t>
      </w:r>
      <w:r>
        <w:rPr>
          <w:sz w:val="20"/>
        </w:rPr>
        <w:t>prestação</w:t>
      </w:r>
      <w:r>
        <w:rPr>
          <w:spacing w:val="41"/>
          <w:sz w:val="20"/>
        </w:rPr>
        <w:t> </w:t>
      </w:r>
      <w:r>
        <w:rPr>
          <w:sz w:val="20"/>
        </w:rPr>
        <w:t>de</w:t>
      </w:r>
      <w:r>
        <w:rPr>
          <w:spacing w:val="42"/>
          <w:sz w:val="20"/>
        </w:rPr>
        <w:t> </w:t>
      </w:r>
      <w:r>
        <w:rPr>
          <w:sz w:val="20"/>
        </w:rPr>
        <w:t>serviços,</w:t>
      </w:r>
      <w:r>
        <w:rPr>
          <w:spacing w:val="42"/>
          <w:sz w:val="20"/>
        </w:rPr>
        <w:t> </w:t>
      </w:r>
      <w:r>
        <w:rPr>
          <w:sz w:val="20"/>
        </w:rPr>
        <w:t>a</w:t>
      </w:r>
      <w:r>
        <w:rPr>
          <w:spacing w:val="41"/>
          <w:sz w:val="20"/>
        </w:rPr>
        <w:t> </w:t>
      </w:r>
      <w:r>
        <w:rPr>
          <w:sz w:val="20"/>
        </w:rPr>
        <w:t>hipótese</w:t>
      </w:r>
      <w:r>
        <w:rPr>
          <w:spacing w:val="42"/>
          <w:sz w:val="20"/>
        </w:rPr>
        <w:t> </w:t>
      </w:r>
      <w:r>
        <w:rPr>
          <w:sz w:val="20"/>
        </w:rPr>
        <w:t>dos</w:t>
      </w:r>
      <w:r>
        <w:rPr>
          <w:spacing w:val="41"/>
          <w:sz w:val="20"/>
        </w:rPr>
        <w:t> </w:t>
      </w:r>
      <w:r>
        <w:rPr>
          <w:sz w:val="20"/>
        </w:rPr>
        <w:t>arts.</w:t>
      </w:r>
      <w:r>
        <w:rPr>
          <w:spacing w:val="42"/>
          <w:sz w:val="20"/>
        </w:rPr>
        <w:t> </w:t>
      </w:r>
      <w:r>
        <w:rPr>
          <w:sz w:val="20"/>
        </w:rPr>
        <w:t>48</w:t>
      </w:r>
      <w:r>
        <w:rPr>
          <w:spacing w:val="42"/>
          <w:sz w:val="20"/>
        </w:rPr>
        <w:t> </w:t>
      </w:r>
      <w:r>
        <w:rPr>
          <w:sz w:val="20"/>
        </w:rPr>
        <w:t>e</w:t>
      </w:r>
      <w:r>
        <w:rPr>
          <w:spacing w:val="41"/>
          <w:sz w:val="20"/>
        </w:rPr>
        <w:t> </w:t>
      </w:r>
      <w:r>
        <w:rPr>
          <w:sz w:val="20"/>
        </w:rPr>
        <w:t>49</w:t>
      </w:r>
      <w:r>
        <w:rPr>
          <w:spacing w:val="42"/>
          <w:sz w:val="20"/>
        </w:rPr>
        <w:t> </w:t>
      </w:r>
      <w:r>
        <w:rPr>
          <w:sz w:val="20"/>
        </w:rPr>
        <w:t>da</w:t>
      </w:r>
      <w:r>
        <w:rPr>
          <w:spacing w:val="41"/>
          <w:sz w:val="20"/>
        </w:rPr>
        <w:t> </w:t>
      </w:r>
      <w:r>
        <w:rPr>
          <w:sz w:val="20"/>
        </w:rPr>
        <w:t>Lei</w:t>
      </w:r>
      <w:r>
        <w:rPr>
          <w:spacing w:val="42"/>
          <w:sz w:val="20"/>
        </w:rPr>
        <w:t> </w:t>
      </w:r>
      <w:r>
        <w:rPr>
          <w:sz w:val="20"/>
        </w:rPr>
        <w:t>Complementar</w:t>
      </w:r>
      <w:r>
        <w:rPr>
          <w:spacing w:val="41"/>
          <w:sz w:val="20"/>
        </w:rPr>
        <w:t> </w:t>
      </w:r>
      <w:r>
        <w:rPr>
          <w:sz w:val="20"/>
        </w:rPr>
        <w:t>nº</w:t>
      </w:r>
      <w:r>
        <w:rPr>
          <w:spacing w:val="42"/>
          <w:sz w:val="20"/>
        </w:rPr>
        <w:t> </w:t>
      </w:r>
      <w:r>
        <w:rPr>
          <w:sz w:val="20"/>
        </w:rPr>
        <w:t>123,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41"/>
          <w:sz w:val="20"/>
        </w:rPr>
        <w:t> </w:t>
      </w:r>
      <w:r>
        <w:rPr>
          <w:sz w:val="20"/>
        </w:rPr>
        <w:t>14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1"/>
          <w:sz w:val="20"/>
        </w:rPr>
        <w:t> </w:t>
      </w:r>
      <w:r>
        <w:rPr>
          <w:sz w:val="20"/>
        </w:rPr>
        <w:t>de 2006.</w:t>
      </w:r>
    </w:p>
    <w:p>
      <w:pPr>
        <w:pStyle w:val="ListParagraph"/>
        <w:numPr>
          <w:ilvl w:val="2"/>
          <w:numId w:val="21"/>
        </w:numPr>
        <w:tabs>
          <w:tab w:pos="1138" w:val="left" w:leader="none"/>
        </w:tabs>
        <w:spacing w:line="240" w:lineRule="auto" w:before="0" w:after="0"/>
        <w:ind w:left="1137" w:right="0" w:hanging="664"/>
        <w:jc w:val="both"/>
        <w:rPr>
          <w:sz w:val="20"/>
        </w:rPr>
      </w:pP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subcontratação</w:t>
      </w:r>
      <w:r>
        <w:rPr>
          <w:spacing w:val="13"/>
          <w:sz w:val="20"/>
        </w:rPr>
        <w:t> </w:t>
      </w:r>
      <w:r>
        <w:rPr>
          <w:sz w:val="20"/>
        </w:rPr>
        <w:t>porventura</w:t>
      </w:r>
      <w:r>
        <w:rPr>
          <w:spacing w:val="12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integralmente</w:t>
      </w:r>
      <w:r>
        <w:rPr>
          <w:spacing w:val="12"/>
          <w:sz w:val="20"/>
        </w:rPr>
        <w:t> </w:t>
      </w:r>
      <w:r>
        <w:rPr>
          <w:sz w:val="20"/>
        </w:rPr>
        <w:t>custeada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3"/>
        </w:rPr>
      </w:pPr>
    </w:p>
    <w:p>
      <w:pPr>
        <w:pStyle w:val="Heading1"/>
        <w:numPr>
          <w:ilvl w:val="0"/>
          <w:numId w:val="1"/>
        </w:numPr>
        <w:tabs>
          <w:tab w:pos="871" w:val="left" w:leader="none"/>
        </w:tabs>
        <w:spacing w:line="240" w:lineRule="auto" w:before="0" w:after="0"/>
        <w:ind w:left="870" w:right="0" w:hanging="433"/>
        <w:jc w:val="both"/>
      </w:pPr>
      <w:r>
        <w:rPr/>
        <w:t>PRAZO</w:t>
      </w:r>
      <w:r>
        <w:rPr>
          <w:spacing w:val="12"/>
        </w:rPr>
        <w:t> </w:t>
      </w:r>
      <w:r>
        <w:rPr/>
        <w:t>CONTRATUAL</w:t>
      </w:r>
    </w:p>
    <w:p>
      <w:pPr>
        <w:spacing w:after="0" w:line="240" w:lineRule="auto"/>
        <w:jc w:val="both"/>
        <w:sectPr>
          <w:pgSz w:w="11900" w:h="16840"/>
          <w:pgMar w:header="0" w:footer="101" w:top="520" w:bottom="380" w:left="420" w:right="560"/>
        </w:sectPr>
      </w:pPr>
    </w:p>
    <w:p>
      <w:pPr>
        <w:pStyle w:val="BodyText"/>
        <w:spacing w:line="288" w:lineRule="auto" w:before="71"/>
        <w:ind w:left="474" w:right="446"/>
        <w:jc w:val="both"/>
      </w:pPr>
      <w:r>
        <w:rPr/>
        <w:t>13.1 O prazo de vigência do Contrato é de 12 meses (meses), contado da data da divulgação no Portal Nacional de</w:t>
      </w:r>
      <w:r>
        <w:rPr>
          <w:spacing w:val="1"/>
        </w:rPr>
        <w:t> </w:t>
      </w:r>
      <w:r>
        <w:rPr/>
        <w:t>Contratações Públicas.</w:t>
      </w:r>
    </w:p>
    <w:p>
      <w:pPr>
        <w:pStyle w:val="ListParagraph"/>
        <w:numPr>
          <w:ilvl w:val="1"/>
          <w:numId w:val="24"/>
        </w:numPr>
        <w:tabs>
          <w:tab w:pos="979" w:val="left" w:leader="none"/>
        </w:tabs>
        <w:spacing w:line="288" w:lineRule="auto" w:before="0" w:after="0"/>
        <w:ind w:left="474" w:right="435" w:firstLine="0"/>
        <w:jc w:val="both"/>
        <w:rPr>
          <w:sz w:val="20"/>
        </w:rPr>
      </w:pP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casos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fornecimentos</w:t>
      </w:r>
      <w:r>
        <w:rPr>
          <w:spacing w:val="1"/>
          <w:sz w:val="20"/>
        </w:rPr>
        <w:t> </w:t>
      </w:r>
      <w:r>
        <w:rPr>
          <w:sz w:val="20"/>
        </w:rPr>
        <w:t>contínuos,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vigência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1"/>
          <w:sz w:val="20"/>
        </w:rPr>
        <w:t> </w:t>
      </w:r>
      <w:r>
        <w:rPr>
          <w:sz w:val="20"/>
        </w:rPr>
        <w:t>poderá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sucessivamente,</w:t>
      </w:r>
      <w:r>
        <w:rPr>
          <w:spacing w:val="45"/>
          <w:sz w:val="20"/>
        </w:rPr>
        <w:t> </w:t>
      </w:r>
      <w:r>
        <w:rPr>
          <w:sz w:val="20"/>
        </w:rPr>
        <w:t>até</w:t>
      </w:r>
      <w:r>
        <w:rPr>
          <w:spacing w:val="45"/>
          <w:sz w:val="20"/>
        </w:rPr>
        <w:t> </w:t>
      </w:r>
      <w:r>
        <w:rPr>
          <w:sz w:val="20"/>
        </w:rPr>
        <w:t>o</w:t>
      </w:r>
      <w:r>
        <w:rPr>
          <w:spacing w:val="45"/>
          <w:sz w:val="20"/>
        </w:rPr>
        <w:t> </w:t>
      </w:r>
      <w:r>
        <w:rPr>
          <w:sz w:val="20"/>
        </w:rPr>
        <w:t>máximo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5"/>
          <w:sz w:val="20"/>
        </w:rPr>
        <w:t> </w:t>
      </w:r>
      <w:r>
        <w:rPr>
          <w:sz w:val="20"/>
        </w:rPr>
        <w:t>05</w:t>
      </w:r>
      <w:r>
        <w:rPr>
          <w:spacing w:val="45"/>
          <w:sz w:val="20"/>
        </w:rPr>
        <w:t> </w:t>
      </w:r>
      <w:r>
        <w:rPr>
          <w:sz w:val="20"/>
        </w:rPr>
        <w:t>(cinco)</w:t>
      </w:r>
      <w:r>
        <w:rPr>
          <w:spacing w:val="45"/>
          <w:sz w:val="20"/>
        </w:rPr>
        <w:t> </w:t>
      </w:r>
      <w:r>
        <w:rPr>
          <w:sz w:val="20"/>
        </w:rPr>
        <w:t>anos,</w:t>
      </w:r>
      <w:r>
        <w:rPr>
          <w:spacing w:val="46"/>
          <w:sz w:val="20"/>
        </w:rPr>
        <w:t> </w:t>
      </w:r>
      <w:r>
        <w:rPr>
          <w:sz w:val="20"/>
        </w:rPr>
        <w:t>na</w:t>
      </w:r>
      <w:r>
        <w:rPr>
          <w:spacing w:val="45"/>
          <w:sz w:val="20"/>
        </w:rPr>
        <w:t> </w:t>
      </w:r>
      <w:r>
        <w:rPr>
          <w:sz w:val="20"/>
        </w:rPr>
        <w:t>forma</w:t>
      </w:r>
      <w:r>
        <w:rPr>
          <w:spacing w:val="45"/>
          <w:sz w:val="20"/>
        </w:rPr>
        <w:t> </w:t>
      </w:r>
      <w:r>
        <w:rPr>
          <w:sz w:val="20"/>
        </w:rPr>
        <w:t>dos</w:t>
      </w:r>
      <w:r>
        <w:rPr>
          <w:spacing w:val="46"/>
          <w:sz w:val="20"/>
        </w:rPr>
        <w:t> </w:t>
      </w:r>
      <w:r>
        <w:rPr>
          <w:sz w:val="20"/>
        </w:rPr>
        <w:t>arts.</w:t>
      </w:r>
      <w:r>
        <w:rPr>
          <w:spacing w:val="45"/>
          <w:sz w:val="20"/>
        </w:rPr>
        <w:t> </w:t>
      </w:r>
      <w:r>
        <w:rPr>
          <w:sz w:val="20"/>
        </w:rPr>
        <w:t>106</w:t>
      </w:r>
      <w:r>
        <w:rPr>
          <w:spacing w:val="45"/>
          <w:sz w:val="20"/>
        </w:rPr>
        <w:t> </w:t>
      </w:r>
      <w:r>
        <w:rPr>
          <w:sz w:val="20"/>
        </w:rPr>
        <w:t>e</w:t>
      </w:r>
      <w:r>
        <w:rPr>
          <w:spacing w:val="45"/>
          <w:sz w:val="20"/>
        </w:rPr>
        <w:t> </w:t>
      </w:r>
      <w:r>
        <w:rPr>
          <w:sz w:val="20"/>
        </w:rPr>
        <w:t>107</w:t>
      </w:r>
      <w:r>
        <w:rPr>
          <w:spacing w:val="46"/>
          <w:sz w:val="20"/>
        </w:rPr>
        <w:t> </w:t>
      </w:r>
      <w:r>
        <w:rPr>
          <w:sz w:val="20"/>
        </w:rPr>
        <w:t>da</w:t>
      </w:r>
      <w:r>
        <w:rPr>
          <w:spacing w:val="45"/>
          <w:sz w:val="20"/>
        </w:rPr>
        <w:t> </w:t>
      </w:r>
      <w:r>
        <w:rPr>
          <w:sz w:val="20"/>
        </w:rPr>
        <w:t>Lei</w:t>
      </w:r>
      <w:r>
        <w:rPr>
          <w:spacing w:val="45"/>
          <w:sz w:val="20"/>
        </w:rPr>
        <w:t> </w:t>
      </w:r>
      <w:r>
        <w:rPr>
          <w:sz w:val="20"/>
        </w:rPr>
        <w:t>n°</w:t>
      </w:r>
      <w:r>
        <w:rPr>
          <w:spacing w:val="45"/>
          <w:sz w:val="20"/>
        </w:rPr>
        <w:t> </w:t>
      </w:r>
      <w:r>
        <w:rPr>
          <w:sz w:val="20"/>
        </w:rPr>
        <w:t>14.133/2021,</w:t>
      </w:r>
      <w:r>
        <w:rPr>
          <w:spacing w:val="46"/>
          <w:sz w:val="20"/>
        </w:rPr>
        <w:t> </w:t>
      </w:r>
      <w:r>
        <w:rPr>
          <w:sz w:val="20"/>
        </w:rPr>
        <w:t>desde</w:t>
      </w:r>
      <w:r>
        <w:rPr>
          <w:spacing w:val="45"/>
          <w:sz w:val="20"/>
        </w:rPr>
        <w:t> </w:t>
      </w:r>
      <w:r>
        <w:rPr>
          <w:sz w:val="20"/>
        </w:rPr>
        <w:t>que</w:t>
      </w:r>
      <w:r>
        <w:rPr>
          <w:spacing w:val="-48"/>
          <w:sz w:val="20"/>
        </w:rPr>
        <w:t> </w:t>
      </w:r>
      <w:r>
        <w:rPr>
          <w:sz w:val="20"/>
        </w:rPr>
        <w:t>observadas</w:t>
      </w:r>
      <w:r>
        <w:rPr>
          <w:spacing w:val="1"/>
          <w:sz w:val="20"/>
        </w:rPr>
        <w:t> </w:t>
      </w:r>
      <w:r>
        <w:rPr>
          <w:sz w:val="20"/>
        </w:rPr>
        <w:t>as</w:t>
      </w:r>
      <w:r>
        <w:rPr>
          <w:spacing w:val="1"/>
          <w:sz w:val="20"/>
        </w:rPr>
        <w:t> </w:t>
      </w:r>
      <w:r>
        <w:rPr>
          <w:sz w:val="20"/>
        </w:rPr>
        <w:t>condições</w:t>
      </w:r>
      <w:r>
        <w:rPr>
          <w:spacing w:val="2"/>
          <w:sz w:val="20"/>
        </w:rPr>
        <w:t> </w:t>
      </w:r>
      <w:r>
        <w:rPr>
          <w:sz w:val="20"/>
        </w:rPr>
        <w:t>previstas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mediante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celebração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3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967" w:val="left" w:leader="none"/>
        </w:tabs>
        <w:spacing w:line="288" w:lineRule="auto" w:before="1" w:after="0"/>
        <w:ind w:left="474" w:right="449" w:firstLine="0"/>
        <w:jc w:val="both"/>
        <w:rPr>
          <w:sz w:val="20"/>
        </w:rPr>
      </w:pP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contratos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escopo,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vigência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automaticamente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independentemente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50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aditivo,</w:t>
      </w:r>
      <w:r>
        <w:rPr>
          <w:spacing w:val="29"/>
          <w:sz w:val="20"/>
        </w:rPr>
        <w:t> </w:t>
      </w:r>
      <w:r>
        <w:rPr>
          <w:sz w:val="20"/>
        </w:rPr>
        <w:t>quando</w:t>
      </w:r>
      <w:r>
        <w:rPr>
          <w:spacing w:val="30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objeto</w:t>
      </w:r>
      <w:r>
        <w:rPr>
          <w:spacing w:val="30"/>
          <w:sz w:val="20"/>
        </w:rPr>
        <w:t> </w:t>
      </w:r>
      <w:r>
        <w:rPr>
          <w:sz w:val="20"/>
        </w:rPr>
        <w:t>não</w:t>
      </w:r>
      <w:r>
        <w:rPr>
          <w:spacing w:val="30"/>
          <w:sz w:val="20"/>
        </w:rPr>
        <w:t> </w:t>
      </w:r>
      <w:r>
        <w:rPr>
          <w:sz w:val="20"/>
        </w:rPr>
        <w:t>for</w:t>
      </w:r>
      <w:r>
        <w:rPr>
          <w:spacing w:val="30"/>
          <w:sz w:val="20"/>
        </w:rPr>
        <w:t> </w:t>
      </w:r>
      <w:r>
        <w:rPr>
          <w:sz w:val="20"/>
        </w:rPr>
        <w:t>concluído</w:t>
      </w:r>
      <w:r>
        <w:rPr>
          <w:spacing w:val="30"/>
          <w:sz w:val="20"/>
        </w:rPr>
        <w:t> </w:t>
      </w:r>
      <w:r>
        <w:rPr>
          <w:sz w:val="20"/>
        </w:rPr>
        <w:t>no</w:t>
      </w:r>
      <w:r>
        <w:rPr>
          <w:spacing w:val="30"/>
          <w:sz w:val="20"/>
        </w:rPr>
        <w:t> </w:t>
      </w:r>
      <w:r>
        <w:rPr>
          <w:sz w:val="20"/>
        </w:rPr>
        <w:t>período</w:t>
      </w:r>
      <w:r>
        <w:rPr>
          <w:spacing w:val="30"/>
          <w:sz w:val="20"/>
        </w:rPr>
        <w:t> </w:t>
      </w:r>
      <w:r>
        <w:rPr>
          <w:sz w:val="20"/>
        </w:rPr>
        <w:t>firmado</w:t>
      </w:r>
      <w:r>
        <w:rPr>
          <w:spacing w:val="30"/>
          <w:sz w:val="20"/>
        </w:rPr>
        <w:t> </w:t>
      </w:r>
      <w:r>
        <w:rPr>
          <w:sz w:val="20"/>
        </w:rPr>
        <w:t>acima,</w:t>
      </w:r>
      <w:r>
        <w:rPr>
          <w:spacing w:val="30"/>
          <w:sz w:val="20"/>
        </w:rPr>
        <w:t> </w:t>
      </w:r>
      <w:r>
        <w:rPr>
          <w:sz w:val="20"/>
        </w:rPr>
        <w:t>ressalvadas</w:t>
      </w:r>
      <w:r>
        <w:rPr>
          <w:spacing w:val="30"/>
          <w:sz w:val="20"/>
        </w:rPr>
        <w:t> </w:t>
      </w:r>
      <w:r>
        <w:rPr>
          <w:sz w:val="20"/>
        </w:rPr>
        <w:t>as</w:t>
      </w:r>
      <w:r>
        <w:rPr>
          <w:spacing w:val="30"/>
          <w:sz w:val="20"/>
        </w:rPr>
        <w:t> </w:t>
      </w:r>
      <w:r>
        <w:rPr>
          <w:sz w:val="20"/>
        </w:rPr>
        <w:t>providências</w:t>
      </w:r>
      <w:r>
        <w:rPr>
          <w:spacing w:val="30"/>
          <w:sz w:val="20"/>
        </w:rPr>
        <w:t> </w:t>
      </w:r>
      <w:r>
        <w:rPr>
          <w:sz w:val="20"/>
        </w:rPr>
        <w:t>cabíveis</w:t>
      </w:r>
      <w:r>
        <w:rPr>
          <w:spacing w:val="30"/>
          <w:sz w:val="20"/>
        </w:rPr>
        <w:t> </w:t>
      </w:r>
      <w:r>
        <w:rPr>
          <w:sz w:val="20"/>
        </w:rPr>
        <w:t>no</w:t>
      </w:r>
      <w:r>
        <w:rPr>
          <w:spacing w:val="30"/>
          <w:sz w:val="20"/>
        </w:rPr>
        <w:t> </w:t>
      </w:r>
      <w:r>
        <w:rPr>
          <w:sz w:val="20"/>
        </w:rPr>
        <w:t>caso</w:t>
      </w:r>
      <w:r>
        <w:rPr>
          <w:spacing w:val="30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culpa do</w:t>
      </w:r>
      <w:r>
        <w:rPr>
          <w:spacing w:val="2"/>
          <w:sz w:val="20"/>
        </w:rPr>
        <w:t> </w:t>
      </w:r>
      <w:r>
        <w:rPr>
          <w:sz w:val="20"/>
        </w:rPr>
        <w:t>contratado,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1"/>
          <w:sz w:val="20"/>
        </w:rPr>
        <w:t> </w:t>
      </w:r>
      <w:r>
        <w:rPr>
          <w:sz w:val="20"/>
        </w:rPr>
        <w:t>neste</w:t>
      </w:r>
      <w:r>
        <w:rPr>
          <w:spacing w:val="1"/>
          <w:sz w:val="20"/>
        </w:rPr>
        <w:t> </w:t>
      </w:r>
      <w:r>
        <w:rPr>
          <w:sz w:val="20"/>
        </w:rPr>
        <w:t>instrumento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871" w:val="left" w:leader="none"/>
        </w:tabs>
        <w:spacing w:line="240" w:lineRule="auto" w:before="0" w:after="0"/>
        <w:ind w:left="870" w:right="0" w:hanging="433"/>
        <w:jc w:val="left"/>
      </w:pPr>
      <w:r>
        <w:rPr/>
        <w:t>REPACTUAÇÃO</w:t>
      </w:r>
      <w:r>
        <w:rPr>
          <w:spacing w:val="11"/>
        </w:rPr>
        <w:t> </w:t>
      </w:r>
      <w:r>
        <w:rPr/>
        <w:t>E</w:t>
      </w:r>
      <w:r>
        <w:rPr>
          <w:spacing w:val="12"/>
        </w:rPr>
        <w:t> </w:t>
      </w:r>
      <w:r>
        <w:rPr/>
        <w:t>REAJUSTE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5"/>
        </w:rPr>
      </w:pPr>
    </w:p>
    <w:p>
      <w:pPr>
        <w:pStyle w:val="ListParagraph"/>
        <w:numPr>
          <w:ilvl w:val="1"/>
          <w:numId w:val="25"/>
        </w:numPr>
        <w:tabs>
          <w:tab w:pos="943" w:val="left" w:leader="none"/>
        </w:tabs>
        <w:spacing w:line="240" w:lineRule="auto" w:before="0" w:after="0"/>
        <w:ind w:left="942" w:right="0" w:hanging="457"/>
        <w:jc w:val="left"/>
        <w:rPr>
          <w:sz w:val="20"/>
        </w:rPr>
      </w:pP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contratados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9"/>
          <w:sz w:val="20"/>
        </w:rPr>
        <w:t> </w:t>
      </w:r>
      <w:r>
        <w:rPr>
          <w:sz w:val="20"/>
        </w:rPr>
        <w:t>reajustados</w:t>
      </w:r>
      <w:r>
        <w:rPr>
          <w:spacing w:val="8"/>
          <w:sz w:val="20"/>
        </w:rPr>
        <w:t> </w:t>
      </w:r>
      <w:r>
        <w:rPr>
          <w:sz w:val="20"/>
        </w:rPr>
        <w:t>após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interregno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1</w:t>
      </w:r>
      <w:r>
        <w:rPr>
          <w:spacing w:val="9"/>
          <w:sz w:val="20"/>
        </w:rPr>
        <w:t> </w:t>
      </w:r>
      <w:r>
        <w:rPr>
          <w:sz w:val="20"/>
        </w:rPr>
        <w:t>(um)</w:t>
      </w:r>
      <w:r>
        <w:rPr>
          <w:spacing w:val="8"/>
          <w:sz w:val="20"/>
        </w:rPr>
        <w:t> </w:t>
      </w:r>
      <w:r>
        <w:rPr>
          <w:sz w:val="20"/>
        </w:rPr>
        <w:t>ano,</w:t>
      </w:r>
      <w:r>
        <w:rPr>
          <w:spacing w:val="9"/>
          <w:sz w:val="20"/>
        </w:rPr>
        <w:t> </w:t>
      </w:r>
      <w:r>
        <w:rPr>
          <w:sz w:val="20"/>
        </w:rPr>
        <w:t>mediante</w:t>
      </w:r>
      <w:r>
        <w:rPr>
          <w:spacing w:val="8"/>
          <w:sz w:val="20"/>
        </w:rPr>
        <w:t> </w:t>
      </w:r>
      <w:r>
        <w:rPr>
          <w:sz w:val="20"/>
        </w:rPr>
        <w:t>solicitação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-3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5"/>
        </w:numPr>
        <w:tabs>
          <w:tab w:pos="943" w:val="left" w:leader="none"/>
        </w:tabs>
        <w:spacing w:line="240" w:lineRule="auto" w:before="47" w:after="0"/>
        <w:ind w:left="942" w:right="0" w:hanging="457"/>
        <w:jc w:val="left"/>
        <w:rPr>
          <w:sz w:val="20"/>
        </w:rPr>
      </w:pP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interregno</w:t>
      </w:r>
      <w:r>
        <w:rPr>
          <w:spacing w:val="7"/>
          <w:sz w:val="20"/>
        </w:rPr>
        <w:t> </w:t>
      </w:r>
      <w:r>
        <w:rPr>
          <w:sz w:val="20"/>
        </w:rPr>
        <w:t>mínimo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1</w:t>
      </w:r>
      <w:r>
        <w:rPr>
          <w:spacing w:val="7"/>
          <w:sz w:val="20"/>
        </w:rPr>
        <w:t> </w:t>
      </w:r>
      <w:r>
        <w:rPr>
          <w:sz w:val="20"/>
        </w:rPr>
        <w:t>(um)</w:t>
      </w:r>
      <w:r>
        <w:rPr>
          <w:spacing w:val="6"/>
          <w:sz w:val="20"/>
        </w:rPr>
        <w:t> </w:t>
      </w:r>
      <w:r>
        <w:rPr>
          <w:sz w:val="20"/>
        </w:rPr>
        <w:t>para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primeiro</w:t>
      </w:r>
      <w:r>
        <w:rPr>
          <w:spacing w:val="7"/>
          <w:sz w:val="20"/>
        </w:rPr>
        <w:t> </w:t>
      </w:r>
      <w:r>
        <w:rPr>
          <w:sz w:val="20"/>
        </w:rPr>
        <w:t>reajuste</w:t>
      </w:r>
      <w:r>
        <w:rPr>
          <w:spacing w:val="6"/>
          <w:sz w:val="20"/>
        </w:rPr>
        <w:t> </w:t>
      </w:r>
      <w:r>
        <w:rPr>
          <w:sz w:val="20"/>
        </w:rPr>
        <w:t>será</w:t>
      </w:r>
      <w:r>
        <w:rPr>
          <w:spacing w:val="5"/>
          <w:sz w:val="20"/>
        </w:rPr>
        <w:t> </w:t>
      </w:r>
      <w:r>
        <w:rPr>
          <w:sz w:val="20"/>
        </w:rPr>
        <w:t>contado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data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orçamento</w:t>
      </w:r>
      <w:r>
        <w:rPr>
          <w:spacing w:val="7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5"/>
        </w:numPr>
        <w:tabs>
          <w:tab w:pos="943" w:val="left" w:leader="none"/>
        </w:tabs>
        <w:spacing w:line="288" w:lineRule="auto" w:before="46" w:after="0"/>
        <w:ind w:left="474" w:right="440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22"/>
          <w:sz w:val="20"/>
        </w:rPr>
        <w:t> </w:t>
      </w:r>
      <w:r>
        <w:rPr>
          <w:sz w:val="20"/>
        </w:rPr>
        <w:t>reajustes</w:t>
      </w:r>
      <w:r>
        <w:rPr>
          <w:spacing w:val="22"/>
          <w:sz w:val="20"/>
        </w:rPr>
        <w:t> </w:t>
      </w:r>
      <w:r>
        <w:rPr>
          <w:sz w:val="20"/>
        </w:rPr>
        <w:t>subsequentes</w:t>
      </w:r>
      <w:r>
        <w:rPr>
          <w:spacing w:val="22"/>
          <w:sz w:val="20"/>
        </w:rPr>
        <w:t> </w:t>
      </w:r>
      <w:r>
        <w:rPr>
          <w:sz w:val="20"/>
        </w:rPr>
        <w:t>ao</w:t>
      </w:r>
      <w:r>
        <w:rPr>
          <w:spacing w:val="22"/>
          <w:sz w:val="20"/>
        </w:rPr>
        <w:t> </w:t>
      </w:r>
      <w:r>
        <w:rPr>
          <w:sz w:val="20"/>
        </w:rPr>
        <w:t>primeiro,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interregno</w:t>
      </w:r>
      <w:r>
        <w:rPr>
          <w:spacing w:val="22"/>
          <w:sz w:val="20"/>
        </w:rPr>
        <w:t> </w:t>
      </w:r>
      <w:r>
        <w:rPr>
          <w:sz w:val="20"/>
        </w:rPr>
        <w:t>mínimo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um</w:t>
      </w:r>
      <w:r>
        <w:rPr>
          <w:spacing w:val="23"/>
          <w:sz w:val="20"/>
        </w:rPr>
        <w:t> </w:t>
      </w:r>
      <w:r>
        <w:rPr>
          <w:sz w:val="20"/>
        </w:rPr>
        <w:t>ano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contado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partir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fato</w:t>
      </w:r>
      <w:r>
        <w:rPr>
          <w:spacing w:val="23"/>
          <w:sz w:val="20"/>
        </w:rPr>
        <w:t> </w:t>
      </w:r>
      <w:r>
        <w:rPr>
          <w:sz w:val="20"/>
        </w:rPr>
        <w:t>gerador</w:t>
      </w:r>
      <w:r>
        <w:rPr>
          <w:spacing w:val="24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deu</w:t>
      </w:r>
      <w:r>
        <w:rPr>
          <w:spacing w:val="1"/>
          <w:sz w:val="20"/>
        </w:rPr>
        <w:t> </w:t>
      </w:r>
      <w:r>
        <w:rPr>
          <w:sz w:val="20"/>
        </w:rPr>
        <w:t>ensejo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5"/>
        </w:numPr>
        <w:tabs>
          <w:tab w:pos="1027" w:val="left" w:leader="none"/>
        </w:tabs>
        <w:spacing w:line="288" w:lineRule="auto" w:before="0" w:after="0"/>
        <w:ind w:left="474" w:right="490" w:firstLine="0"/>
        <w:jc w:val="both"/>
        <w:rPr>
          <w:sz w:val="20"/>
        </w:rPr>
      </w:pPr>
      <w:r>
        <w:rPr>
          <w:sz w:val="20"/>
        </w:rPr>
        <w:t>4 . Os  </w:t>
      </w:r>
      <w:r>
        <w:rPr>
          <w:spacing w:val="1"/>
          <w:sz w:val="20"/>
        </w:rPr>
        <w:t> </w:t>
      </w:r>
      <w:r>
        <w:rPr>
          <w:sz w:val="20"/>
        </w:rPr>
        <w:t>preços  </w:t>
      </w:r>
      <w:r>
        <w:rPr>
          <w:spacing w:val="1"/>
          <w:sz w:val="20"/>
        </w:rPr>
        <w:t> </w:t>
      </w:r>
      <w:r>
        <w:rPr>
          <w:sz w:val="20"/>
        </w:rPr>
        <w:t>iniciais  </w:t>
      </w:r>
      <w:r>
        <w:rPr>
          <w:spacing w:val="1"/>
          <w:sz w:val="20"/>
        </w:rPr>
        <w:t> </w:t>
      </w:r>
      <w:r>
        <w:rPr>
          <w:sz w:val="20"/>
        </w:rPr>
        <w:t>serão  </w:t>
      </w:r>
      <w:r>
        <w:rPr>
          <w:spacing w:val="1"/>
          <w:sz w:val="20"/>
        </w:rPr>
        <w:t> </w:t>
      </w:r>
      <w:r>
        <w:rPr>
          <w:sz w:val="20"/>
        </w:rPr>
        <w:t>reajustados,  </w:t>
      </w:r>
      <w:r>
        <w:rPr>
          <w:spacing w:val="1"/>
          <w:sz w:val="20"/>
        </w:rPr>
        <w:t> </w:t>
      </w:r>
      <w:r>
        <w:rPr>
          <w:sz w:val="20"/>
        </w:rPr>
        <w:t>mediante  </w:t>
      </w:r>
      <w:r>
        <w:rPr>
          <w:spacing w:val="1"/>
          <w:sz w:val="20"/>
        </w:rPr>
        <w:t> </w:t>
      </w:r>
      <w:r>
        <w:rPr>
          <w:sz w:val="20"/>
        </w:rPr>
        <w:t>a  </w:t>
      </w:r>
      <w:r>
        <w:rPr>
          <w:spacing w:val="1"/>
          <w:sz w:val="20"/>
        </w:rPr>
        <w:t> </w:t>
      </w:r>
      <w:r>
        <w:rPr>
          <w:sz w:val="20"/>
        </w:rPr>
        <w:t>aplicação,    pelo </w:t>
      </w:r>
      <w:r>
        <w:rPr>
          <w:b/>
          <w:sz w:val="20"/>
        </w:rPr>
        <w:t>CONTRATANTE</w:t>
      </w:r>
      <w:r>
        <w:rPr>
          <w:sz w:val="20"/>
        </w:rPr>
        <w:t>,    do    índice</w:t>
      </w:r>
      <w:r>
        <w:rPr>
          <w:spacing w:val="1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2"/>
          <w:sz w:val="20"/>
        </w:rPr>
        <w:t> </w:t>
      </w:r>
      <w:r>
        <w:rPr>
          <w:sz w:val="20"/>
        </w:rPr>
        <w:t>exclusivamente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as</w:t>
      </w:r>
      <w:r>
        <w:rPr>
          <w:spacing w:val="1"/>
          <w:sz w:val="20"/>
        </w:rPr>
        <w:t> </w:t>
      </w:r>
      <w:r>
        <w:rPr>
          <w:sz w:val="20"/>
        </w:rPr>
        <w:t>obrigações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iniciem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"/>
          <w:sz w:val="20"/>
        </w:rPr>
        <w:t> </w:t>
      </w:r>
      <w:r>
        <w:rPr>
          <w:sz w:val="20"/>
        </w:rPr>
        <w:t>a anualidade.</w:t>
      </w:r>
    </w:p>
    <w:p>
      <w:pPr>
        <w:pStyle w:val="ListParagraph"/>
        <w:numPr>
          <w:ilvl w:val="1"/>
          <w:numId w:val="25"/>
        </w:numPr>
        <w:tabs>
          <w:tab w:pos="1003" w:val="left" w:leader="none"/>
        </w:tabs>
        <w:spacing w:line="288" w:lineRule="auto" w:before="0" w:after="0"/>
        <w:ind w:left="474" w:right="447" w:firstLine="0"/>
        <w:jc w:val="both"/>
        <w:rPr>
          <w:sz w:val="20"/>
        </w:rPr>
      </w:pPr>
      <w:r>
        <w:rPr>
          <w:sz w:val="20"/>
        </w:rPr>
        <w:t>.</w:t>
      </w:r>
      <w:r>
        <w:rPr>
          <w:spacing w:val="7"/>
          <w:sz w:val="20"/>
        </w:rPr>
        <w:t> </w:t>
      </w:r>
      <w:r>
        <w:rPr>
          <w:sz w:val="20"/>
        </w:rPr>
        <w:t>No  </w:t>
      </w:r>
      <w:r>
        <w:rPr>
          <w:spacing w:val="4"/>
          <w:sz w:val="20"/>
        </w:rPr>
        <w:t> </w:t>
      </w:r>
      <w:r>
        <w:rPr>
          <w:sz w:val="20"/>
        </w:rPr>
        <w:t>caso  </w:t>
      </w:r>
      <w:r>
        <w:rPr>
          <w:spacing w:val="3"/>
          <w:sz w:val="20"/>
        </w:rPr>
        <w:t> </w:t>
      </w:r>
      <w:r>
        <w:rPr>
          <w:sz w:val="20"/>
        </w:rPr>
        <w:t>de  </w:t>
      </w:r>
      <w:r>
        <w:rPr>
          <w:spacing w:val="3"/>
          <w:sz w:val="20"/>
        </w:rPr>
        <w:t> </w:t>
      </w:r>
      <w:r>
        <w:rPr>
          <w:sz w:val="20"/>
        </w:rPr>
        <w:t>atraso  </w:t>
      </w:r>
      <w:r>
        <w:rPr>
          <w:spacing w:val="4"/>
          <w:sz w:val="20"/>
        </w:rPr>
        <w:t> </w:t>
      </w:r>
      <w:r>
        <w:rPr>
          <w:sz w:val="20"/>
        </w:rPr>
        <w:t>ou  </w:t>
      </w:r>
      <w:r>
        <w:rPr>
          <w:spacing w:val="3"/>
          <w:sz w:val="20"/>
        </w:rPr>
        <w:t> </w:t>
      </w:r>
      <w:r>
        <w:rPr>
          <w:sz w:val="20"/>
        </w:rPr>
        <w:t>não  </w:t>
      </w:r>
      <w:r>
        <w:rPr>
          <w:spacing w:val="3"/>
          <w:sz w:val="20"/>
        </w:rPr>
        <w:t> </w:t>
      </w:r>
      <w:r>
        <w:rPr>
          <w:sz w:val="20"/>
        </w:rPr>
        <w:t>divulgação  </w:t>
      </w:r>
      <w:r>
        <w:rPr>
          <w:spacing w:val="4"/>
          <w:sz w:val="20"/>
        </w:rPr>
        <w:t> </w:t>
      </w:r>
      <w:r>
        <w:rPr>
          <w:sz w:val="20"/>
        </w:rPr>
        <w:t>do(s)  </w:t>
      </w:r>
      <w:r>
        <w:rPr>
          <w:spacing w:val="3"/>
          <w:sz w:val="20"/>
        </w:rPr>
        <w:t> </w:t>
      </w:r>
      <w:r>
        <w:rPr>
          <w:sz w:val="20"/>
        </w:rPr>
        <w:t>índice(s)  </w:t>
      </w:r>
      <w:r>
        <w:rPr>
          <w:spacing w:val="3"/>
          <w:sz w:val="20"/>
        </w:rPr>
        <w:t> </w:t>
      </w:r>
      <w:r>
        <w:rPr>
          <w:sz w:val="20"/>
        </w:rPr>
        <w:t>de  </w:t>
      </w:r>
      <w:r>
        <w:rPr>
          <w:spacing w:val="4"/>
          <w:sz w:val="20"/>
        </w:rPr>
        <w:t> </w:t>
      </w:r>
      <w:r>
        <w:rPr>
          <w:sz w:val="20"/>
        </w:rPr>
        <w:t>reajustamento,  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97"/>
          <w:sz w:val="20"/>
        </w:rPr>
        <w:t> </w:t>
      </w:r>
      <w:r>
        <w:rPr>
          <w:sz w:val="20"/>
        </w:rPr>
        <w:t>pagará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6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importância</w:t>
      </w:r>
      <w:r>
        <w:rPr>
          <w:spacing w:val="5"/>
          <w:sz w:val="20"/>
        </w:rPr>
        <w:t> </w:t>
      </w:r>
      <w:r>
        <w:rPr>
          <w:sz w:val="20"/>
        </w:rPr>
        <w:t>calculada</w:t>
      </w:r>
      <w:r>
        <w:rPr>
          <w:spacing w:val="5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última</w:t>
      </w:r>
      <w:r>
        <w:rPr>
          <w:spacing w:val="5"/>
          <w:sz w:val="20"/>
        </w:rPr>
        <w:t> </w:t>
      </w:r>
      <w:r>
        <w:rPr>
          <w:sz w:val="20"/>
        </w:rPr>
        <w:t>variação</w:t>
      </w:r>
      <w:r>
        <w:rPr>
          <w:spacing w:val="7"/>
          <w:sz w:val="20"/>
        </w:rPr>
        <w:t> </w:t>
      </w:r>
      <w:r>
        <w:rPr>
          <w:sz w:val="20"/>
        </w:rPr>
        <w:t>conhecida,</w:t>
      </w:r>
      <w:r>
        <w:rPr>
          <w:spacing w:val="6"/>
          <w:sz w:val="20"/>
        </w:rPr>
        <w:t> </w:t>
      </w:r>
      <w:r>
        <w:rPr>
          <w:sz w:val="20"/>
        </w:rPr>
        <w:t>liquidando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diferença</w:t>
      </w:r>
      <w:r>
        <w:rPr>
          <w:spacing w:val="6"/>
          <w:sz w:val="20"/>
        </w:rPr>
        <w:t> </w:t>
      </w:r>
      <w:r>
        <w:rPr>
          <w:sz w:val="20"/>
        </w:rPr>
        <w:t>correspondente</w:t>
      </w:r>
      <w:r>
        <w:rPr>
          <w:spacing w:val="1"/>
          <w:sz w:val="20"/>
        </w:rPr>
        <w:t> </w:t>
      </w:r>
      <w:r>
        <w:rPr>
          <w:sz w:val="20"/>
        </w:rPr>
        <w:t>tão-logo</w:t>
      </w:r>
      <w:r>
        <w:rPr>
          <w:spacing w:val="1"/>
          <w:sz w:val="20"/>
        </w:rPr>
        <w:t> </w:t>
      </w:r>
      <w:r>
        <w:rPr>
          <w:sz w:val="20"/>
        </w:rPr>
        <w:t>seja(m)</w:t>
      </w:r>
      <w:r>
        <w:rPr>
          <w:spacing w:val="1"/>
          <w:sz w:val="20"/>
        </w:rPr>
        <w:t> </w:t>
      </w:r>
      <w:r>
        <w:rPr>
          <w:sz w:val="20"/>
        </w:rPr>
        <w:t>divulgado(s) o(s)</w:t>
      </w:r>
      <w:r>
        <w:rPr>
          <w:spacing w:val="1"/>
          <w:sz w:val="20"/>
        </w:rPr>
        <w:t> </w:t>
      </w:r>
      <w:r>
        <w:rPr>
          <w:sz w:val="20"/>
        </w:rPr>
        <w:t>índice(s) definitivo(s).</w:t>
      </w:r>
    </w:p>
    <w:p>
      <w:pPr>
        <w:pStyle w:val="ListParagraph"/>
        <w:numPr>
          <w:ilvl w:val="2"/>
          <w:numId w:val="25"/>
        </w:numPr>
        <w:tabs>
          <w:tab w:pos="1036" w:val="left" w:leader="none"/>
        </w:tabs>
        <w:spacing w:line="288" w:lineRule="auto" w:before="0" w:after="0"/>
        <w:ind w:left="474" w:right="621" w:firstLine="0"/>
        <w:jc w:val="both"/>
        <w:rPr>
          <w:sz w:val="20"/>
        </w:rPr>
      </w:pPr>
      <w:r>
        <w:rPr>
          <w:sz w:val="20"/>
        </w:rPr>
        <w:t>Fica o </w:t>
      </w:r>
      <w:r>
        <w:rPr>
          <w:b/>
          <w:sz w:val="20"/>
        </w:rPr>
        <w:t>CONTRATADO </w:t>
      </w:r>
      <w:r>
        <w:rPr>
          <w:sz w:val="20"/>
        </w:rPr>
        <w:t>obrigado a apresentar memória de cálculo referente ao reajustamento de preços do valor</w:t>
      </w:r>
      <w:r>
        <w:rPr>
          <w:spacing w:val="1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sempre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ocorrer,</w:t>
      </w:r>
      <w:r>
        <w:rPr>
          <w:spacing w:val="3"/>
          <w:sz w:val="20"/>
        </w:rPr>
        <w:t> </w:t>
      </w:r>
      <w:r>
        <w:rPr>
          <w:sz w:val="20"/>
        </w:rPr>
        <w:t>sendo</w:t>
      </w:r>
      <w:r>
        <w:rPr>
          <w:spacing w:val="2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aferição</w:t>
      </w:r>
      <w:r>
        <w:rPr>
          <w:spacing w:val="3"/>
          <w:sz w:val="20"/>
        </w:rPr>
        <w:t> </w:t>
      </w:r>
      <w:r>
        <w:rPr>
          <w:sz w:val="20"/>
        </w:rPr>
        <w:t>final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5"/>
        </w:numPr>
        <w:tabs>
          <w:tab w:pos="931" w:val="left" w:leader="none"/>
        </w:tabs>
        <w:spacing w:line="288" w:lineRule="auto" w:before="1" w:after="0"/>
        <w:ind w:left="474" w:right="441" w:firstLine="0"/>
        <w:jc w:val="both"/>
        <w:rPr>
          <w:sz w:val="20"/>
        </w:rPr>
      </w:pPr>
      <w:r>
        <w:rPr>
          <w:sz w:val="20"/>
        </w:rPr>
        <w:t>Caso o(s) índice(s) estabelecido(s) para reajustamento venha(m) a ser extinto(s) ou de qualquer forma não possa(m)</w:t>
      </w:r>
      <w:r>
        <w:rPr>
          <w:spacing w:val="1"/>
          <w:sz w:val="20"/>
        </w:rPr>
        <w:t> </w:t>
      </w:r>
      <w:r>
        <w:rPr>
          <w:sz w:val="20"/>
        </w:rPr>
        <w:t>mais ser utilizado(s), será(ão) adotado(s), em substituição, o(s) que vier(em) a ser determinado(s) pela legislação então em</w:t>
      </w:r>
      <w:r>
        <w:rPr>
          <w:spacing w:val="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5"/>
        </w:numPr>
        <w:tabs>
          <w:tab w:pos="931" w:val="left" w:leader="none"/>
        </w:tabs>
        <w:spacing w:line="288" w:lineRule="auto" w:before="0" w:after="0"/>
        <w:ind w:left="474" w:right="448" w:firstLine="0"/>
        <w:jc w:val="both"/>
        <w:rPr>
          <w:sz w:val="20"/>
        </w:rPr>
      </w:pP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ausência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previsão</w:t>
      </w:r>
      <w:r>
        <w:rPr>
          <w:spacing w:val="14"/>
          <w:sz w:val="20"/>
        </w:rPr>
        <w:t> </w:t>
      </w:r>
      <w:r>
        <w:rPr>
          <w:sz w:val="20"/>
        </w:rPr>
        <w:t>legal</w:t>
      </w:r>
      <w:r>
        <w:rPr>
          <w:spacing w:val="13"/>
          <w:sz w:val="20"/>
        </w:rPr>
        <w:t> </w:t>
      </w:r>
      <w:r>
        <w:rPr>
          <w:sz w:val="20"/>
        </w:rPr>
        <w:t>quanto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4"/>
          <w:sz w:val="20"/>
        </w:rPr>
        <w:t> </w:t>
      </w:r>
      <w:r>
        <w:rPr>
          <w:sz w:val="20"/>
        </w:rPr>
        <w:t>índice</w:t>
      </w:r>
      <w:r>
        <w:rPr>
          <w:spacing w:val="13"/>
          <w:sz w:val="20"/>
        </w:rPr>
        <w:t> </w:t>
      </w:r>
      <w:r>
        <w:rPr>
          <w:sz w:val="20"/>
        </w:rPr>
        <w:t>substituto,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partes</w:t>
      </w:r>
      <w:r>
        <w:rPr>
          <w:spacing w:val="13"/>
          <w:sz w:val="20"/>
        </w:rPr>
        <w:t> </w:t>
      </w:r>
      <w:r>
        <w:rPr>
          <w:sz w:val="20"/>
        </w:rPr>
        <w:t>elegerão</w:t>
      </w:r>
      <w:r>
        <w:rPr>
          <w:spacing w:val="13"/>
          <w:sz w:val="20"/>
        </w:rPr>
        <w:t> </w:t>
      </w:r>
      <w:r>
        <w:rPr>
          <w:sz w:val="20"/>
        </w:rPr>
        <w:t>novo</w:t>
      </w:r>
      <w:r>
        <w:rPr>
          <w:spacing w:val="14"/>
          <w:sz w:val="20"/>
        </w:rPr>
        <w:t> </w:t>
      </w:r>
      <w:r>
        <w:rPr>
          <w:sz w:val="20"/>
        </w:rPr>
        <w:t>índice</w:t>
      </w:r>
      <w:r>
        <w:rPr>
          <w:spacing w:val="13"/>
          <w:sz w:val="20"/>
        </w:rPr>
        <w:t> </w:t>
      </w:r>
      <w:r>
        <w:rPr>
          <w:sz w:val="20"/>
        </w:rPr>
        <w:t>oficial,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remanescente,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meio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2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5"/>
        </w:numPr>
        <w:tabs>
          <w:tab w:pos="931" w:val="left" w:leader="none"/>
        </w:tabs>
        <w:spacing w:line="288" w:lineRule="auto" w:before="0" w:after="0"/>
        <w:ind w:left="474" w:right="441" w:firstLine="0"/>
        <w:jc w:val="both"/>
        <w:rPr>
          <w:sz w:val="20"/>
        </w:rPr>
      </w:pPr>
      <w:r>
        <w:rPr>
          <w:sz w:val="20"/>
        </w:rPr>
        <w:t>O pedido de reajuste deverá ser formulado durante a vigência do contrato e antes de eventual prorrogação contratual,</w:t>
      </w:r>
      <w:r>
        <w:rPr>
          <w:spacing w:val="1"/>
          <w:sz w:val="20"/>
        </w:rPr>
        <w:t> </w:t>
      </w:r>
      <w:r>
        <w:rPr>
          <w:sz w:val="20"/>
        </w:rPr>
        <w:t>sob</w:t>
      </w:r>
      <w:r>
        <w:rPr>
          <w:spacing w:val="1"/>
          <w:sz w:val="20"/>
        </w:rPr>
        <w:t> </w:t>
      </w:r>
      <w:r>
        <w:rPr>
          <w:sz w:val="20"/>
        </w:rPr>
        <w:t>pena de preclusão.</w:t>
      </w:r>
    </w:p>
    <w:p>
      <w:pPr>
        <w:pStyle w:val="ListParagraph"/>
        <w:numPr>
          <w:ilvl w:val="2"/>
          <w:numId w:val="25"/>
        </w:numPr>
        <w:tabs>
          <w:tab w:pos="1036" w:val="left" w:leader="none"/>
        </w:tabs>
        <w:spacing w:line="240" w:lineRule="auto" w:before="0" w:after="0"/>
        <w:ind w:left="1035" w:right="0" w:hanging="562"/>
        <w:jc w:val="both"/>
        <w:rPr>
          <w:sz w:val="20"/>
        </w:rPr>
      </w:pP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efeitos</w:t>
      </w:r>
      <w:r>
        <w:rPr>
          <w:spacing w:val="6"/>
          <w:sz w:val="20"/>
        </w:rPr>
        <w:t> </w:t>
      </w:r>
      <w:r>
        <w:rPr>
          <w:sz w:val="20"/>
        </w:rPr>
        <w:t>financeiros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pedido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reajuste</w:t>
      </w:r>
      <w:r>
        <w:rPr>
          <w:spacing w:val="6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6"/>
        </w:numPr>
        <w:tabs>
          <w:tab w:pos="679" w:val="left" w:leader="none"/>
        </w:tabs>
        <w:spacing w:line="288" w:lineRule="auto" w:before="46" w:after="0"/>
        <w:ind w:left="474" w:right="443" w:firstLine="0"/>
        <w:jc w:val="both"/>
        <w:rPr>
          <w:sz w:val="20"/>
        </w:rPr>
      </w:pPr>
      <w:r>
        <w:rPr>
          <w:sz w:val="20"/>
        </w:rPr>
        <w:t>da data-base prevista no</w:t>
      </w:r>
      <w:r>
        <w:rPr>
          <w:spacing w:val="1"/>
          <w:sz w:val="20"/>
        </w:rPr>
        <w:t> </w:t>
      </w:r>
      <w:r>
        <w:rPr>
          <w:sz w:val="20"/>
        </w:rPr>
        <w:t>contrato,</w:t>
      </w:r>
      <w:r>
        <w:rPr>
          <w:spacing w:val="1"/>
          <w:sz w:val="20"/>
        </w:rPr>
        <w:t> </w:t>
      </w:r>
      <w:r>
        <w:rPr>
          <w:sz w:val="20"/>
        </w:rPr>
        <w:t>desde que requerido</w:t>
      </w:r>
      <w:r>
        <w:rPr>
          <w:spacing w:val="50"/>
          <w:sz w:val="20"/>
        </w:rPr>
        <w:t> </w:t>
      </w:r>
      <w:r>
        <w:rPr>
          <w:sz w:val="20"/>
        </w:rPr>
        <w:t>o</w:t>
      </w:r>
      <w:r>
        <w:rPr>
          <w:spacing w:val="50"/>
          <w:sz w:val="20"/>
        </w:rPr>
        <w:t> </w:t>
      </w:r>
      <w:r>
        <w:rPr>
          <w:sz w:val="20"/>
        </w:rPr>
        <w:t>reajuste no</w:t>
      </w:r>
      <w:r>
        <w:rPr>
          <w:spacing w:val="50"/>
          <w:sz w:val="20"/>
        </w:rPr>
        <w:t> </w:t>
      </w:r>
      <w:r>
        <w:rPr>
          <w:sz w:val="20"/>
        </w:rPr>
        <w:t>prazo</w:t>
      </w:r>
      <w:r>
        <w:rPr>
          <w:spacing w:val="50"/>
          <w:sz w:val="20"/>
        </w:rPr>
        <w:t> </w:t>
      </w:r>
      <w:r>
        <w:rPr>
          <w:sz w:val="20"/>
        </w:rPr>
        <w:t>de 60</w:t>
      </w:r>
      <w:r>
        <w:rPr>
          <w:spacing w:val="50"/>
          <w:sz w:val="20"/>
        </w:rPr>
        <w:t> </w:t>
      </w:r>
      <w:r>
        <w:rPr>
          <w:sz w:val="20"/>
        </w:rPr>
        <w:t>(sessenta) dias da data de publicação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índice ajustado</w:t>
      </w:r>
      <w:r>
        <w:rPr>
          <w:spacing w:val="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6"/>
        </w:numPr>
        <w:tabs>
          <w:tab w:pos="703" w:val="left" w:leader="none"/>
        </w:tabs>
        <w:spacing w:line="288" w:lineRule="auto" w:before="1" w:after="0"/>
        <w:ind w:left="474" w:right="487" w:firstLine="0"/>
        <w:jc w:val="both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</w:t>
      </w:r>
      <w:r>
        <w:rPr>
          <w:spacing w:val="1"/>
          <w:sz w:val="20"/>
        </w:rPr>
        <w:t> </w:t>
      </w:r>
      <w:r>
        <w:rPr>
          <w:sz w:val="20"/>
        </w:rPr>
        <w:t>acima, o que não acarretará a alteração do marco para cômputo da anualidade do reajustamento, já adotado no edital e no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5"/>
        </w:numPr>
        <w:tabs>
          <w:tab w:pos="955" w:val="left" w:leader="none"/>
        </w:tabs>
        <w:spacing w:line="288" w:lineRule="auto" w:before="0" w:after="0"/>
        <w:ind w:left="474" w:right="444" w:firstLine="0"/>
        <w:jc w:val="both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</w:t>
      </w:r>
      <w:r>
        <w:rPr>
          <w:spacing w:val="1"/>
          <w:sz w:val="20"/>
        </w:rPr>
        <w:t> </w:t>
      </w:r>
      <w:r>
        <w:rPr>
          <w:sz w:val="20"/>
        </w:rPr>
        <w:t>requerimento</w:t>
      </w:r>
      <w:r>
        <w:rPr>
          <w:spacing w:val="50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CONTRATADO,</w:t>
      </w:r>
      <w:r>
        <w:rPr>
          <w:b/>
          <w:spacing w:val="50"/>
          <w:sz w:val="20"/>
        </w:rPr>
        <w:t> </w:t>
      </w:r>
      <w:r>
        <w:rPr>
          <w:sz w:val="20"/>
        </w:rPr>
        <w:t>ser inserida cláusula no termo aditivo de prorrogação para resguardar o direito futuro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ser</w:t>
      </w:r>
      <w:r>
        <w:rPr>
          <w:spacing w:val="3"/>
          <w:sz w:val="20"/>
        </w:rPr>
        <w:t> </w:t>
      </w:r>
      <w:r>
        <w:rPr>
          <w:sz w:val="20"/>
        </w:rPr>
        <w:t>exercido</w:t>
      </w:r>
      <w:r>
        <w:rPr>
          <w:spacing w:val="4"/>
          <w:sz w:val="20"/>
        </w:rPr>
        <w:t> </w:t>
      </w:r>
      <w:r>
        <w:rPr>
          <w:sz w:val="20"/>
        </w:rPr>
        <w:t>tão</w:t>
      </w:r>
      <w:r>
        <w:rPr>
          <w:spacing w:val="3"/>
          <w:sz w:val="20"/>
        </w:rPr>
        <w:t> </w:t>
      </w:r>
      <w:r>
        <w:rPr>
          <w:sz w:val="20"/>
        </w:rPr>
        <w:t>logo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disponha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3"/>
          <w:sz w:val="20"/>
        </w:rPr>
        <w:t> </w:t>
      </w:r>
      <w:r>
        <w:rPr>
          <w:sz w:val="20"/>
        </w:rPr>
        <w:t>valores</w:t>
      </w:r>
      <w:r>
        <w:rPr>
          <w:spacing w:val="2"/>
          <w:sz w:val="20"/>
        </w:rPr>
        <w:t> </w:t>
      </w:r>
      <w:r>
        <w:rPr>
          <w:sz w:val="20"/>
        </w:rPr>
        <w:t>reajustados,</w:t>
      </w:r>
      <w:r>
        <w:rPr>
          <w:spacing w:val="4"/>
          <w:sz w:val="20"/>
        </w:rPr>
        <w:t> </w:t>
      </w:r>
      <w:r>
        <w:rPr>
          <w:sz w:val="20"/>
        </w:rPr>
        <w:t>sob</w:t>
      </w:r>
      <w:r>
        <w:rPr>
          <w:spacing w:val="4"/>
          <w:sz w:val="20"/>
        </w:rPr>
        <w:t> </w:t>
      </w:r>
      <w:r>
        <w:rPr>
          <w:sz w:val="20"/>
        </w:rPr>
        <w:t>pena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5"/>
        </w:numPr>
        <w:tabs>
          <w:tab w:pos="1039" w:val="left" w:leader="none"/>
        </w:tabs>
        <w:spacing w:line="288" w:lineRule="auto" w:before="0" w:after="0"/>
        <w:ind w:left="474" w:right="467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extinção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configurará</w:t>
      </w:r>
      <w:r>
        <w:rPr>
          <w:spacing w:val="19"/>
          <w:sz w:val="20"/>
        </w:rPr>
        <w:t> </w:t>
      </w:r>
      <w:r>
        <w:rPr>
          <w:sz w:val="20"/>
        </w:rPr>
        <w:t>óbice</w:t>
      </w:r>
      <w:r>
        <w:rPr>
          <w:spacing w:val="18"/>
          <w:sz w:val="20"/>
        </w:rPr>
        <w:t> </w:t>
      </w:r>
      <w:r>
        <w:rPr>
          <w:sz w:val="20"/>
        </w:rPr>
        <w:t>para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deferimento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reajuste</w:t>
      </w:r>
      <w:r>
        <w:rPr>
          <w:spacing w:val="18"/>
          <w:sz w:val="20"/>
        </w:rPr>
        <w:t> </w:t>
      </w:r>
      <w:r>
        <w:rPr>
          <w:sz w:val="20"/>
        </w:rPr>
        <w:t>solicitado</w:t>
      </w:r>
      <w:r>
        <w:rPr>
          <w:spacing w:val="19"/>
          <w:sz w:val="20"/>
        </w:rPr>
        <w:t> </w:t>
      </w:r>
      <w:r>
        <w:rPr>
          <w:sz w:val="20"/>
        </w:rPr>
        <w:t>tempestivamente,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"/>
          <w:sz w:val="20"/>
        </w:rPr>
        <w:t> </w:t>
      </w:r>
      <w:r>
        <w:rPr>
          <w:sz w:val="20"/>
        </w:rPr>
        <w:t>em que</w:t>
      </w:r>
      <w:r>
        <w:rPr>
          <w:spacing w:val="1"/>
          <w:sz w:val="20"/>
        </w:rPr>
        <w:t> </w:t>
      </w:r>
      <w:r>
        <w:rPr>
          <w:sz w:val="20"/>
        </w:rPr>
        <w:t>será concedido</w:t>
      </w:r>
      <w:r>
        <w:rPr>
          <w:spacing w:val="2"/>
          <w:sz w:val="20"/>
        </w:rPr>
        <w:t> </w:t>
      </w:r>
      <w:r>
        <w:rPr>
          <w:sz w:val="20"/>
        </w:rPr>
        <w:t>por meio</w:t>
      </w:r>
      <w:r>
        <w:rPr>
          <w:spacing w:val="2"/>
          <w:sz w:val="20"/>
        </w:rPr>
        <w:t> </w:t>
      </w:r>
      <w:r>
        <w:rPr>
          <w:sz w:val="20"/>
        </w:rPr>
        <w:t>de termo</w:t>
      </w:r>
      <w:r>
        <w:rPr>
          <w:spacing w:val="2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5"/>
        </w:numPr>
        <w:tabs>
          <w:tab w:pos="1039" w:val="left" w:leader="none"/>
        </w:tabs>
        <w:spacing w:line="240" w:lineRule="auto" w:before="0" w:after="0"/>
        <w:ind w:left="1038" w:right="0" w:hanging="565"/>
        <w:jc w:val="both"/>
        <w:rPr>
          <w:sz w:val="20"/>
        </w:rPr>
      </w:pP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reajuste</w:t>
      </w:r>
      <w:r>
        <w:rPr>
          <w:spacing w:val="5"/>
          <w:sz w:val="20"/>
        </w:rPr>
        <w:t> </w:t>
      </w:r>
      <w:r>
        <w:rPr>
          <w:sz w:val="20"/>
        </w:rPr>
        <w:t>será</w:t>
      </w:r>
      <w:r>
        <w:rPr>
          <w:spacing w:val="6"/>
          <w:sz w:val="20"/>
        </w:rPr>
        <w:t> </w:t>
      </w:r>
      <w:r>
        <w:rPr>
          <w:sz w:val="20"/>
        </w:rPr>
        <w:t>realizado</w:t>
      </w:r>
      <w:r>
        <w:rPr>
          <w:spacing w:val="6"/>
          <w:sz w:val="20"/>
        </w:rPr>
        <w:t> </w:t>
      </w:r>
      <w:r>
        <w:rPr>
          <w:sz w:val="20"/>
        </w:rPr>
        <w:t>por</w:t>
      </w:r>
      <w:r>
        <w:rPr>
          <w:spacing w:val="5"/>
          <w:sz w:val="20"/>
        </w:rPr>
        <w:t> </w:t>
      </w:r>
      <w:r>
        <w:rPr>
          <w:sz w:val="20"/>
        </w:rPr>
        <w:t>apostilamento,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5"/>
          <w:sz w:val="20"/>
        </w:rPr>
        <w:t> </w:t>
      </w:r>
      <w:r>
        <w:rPr>
          <w:sz w:val="20"/>
        </w:rPr>
        <w:t>esta</w:t>
      </w:r>
      <w:r>
        <w:rPr>
          <w:spacing w:val="6"/>
          <w:sz w:val="20"/>
        </w:rPr>
        <w:t> </w:t>
      </w:r>
      <w:r>
        <w:rPr>
          <w:sz w:val="20"/>
        </w:rPr>
        <w:t>for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única</w:t>
      </w:r>
      <w:r>
        <w:rPr>
          <w:spacing w:val="6"/>
          <w:sz w:val="20"/>
        </w:rPr>
        <w:t> </w:t>
      </w:r>
      <w:r>
        <w:rPr>
          <w:sz w:val="20"/>
        </w:rPr>
        <w:t>alteração</w:t>
      </w:r>
      <w:r>
        <w:rPr>
          <w:spacing w:val="6"/>
          <w:sz w:val="20"/>
        </w:rPr>
        <w:t> </w:t>
      </w:r>
      <w:r>
        <w:rPr>
          <w:sz w:val="20"/>
        </w:rPr>
        <w:t>contratual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5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5"/>
        </w:numPr>
        <w:tabs>
          <w:tab w:pos="1075" w:val="left" w:leader="none"/>
        </w:tabs>
        <w:spacing w:line="288" w:lineRule="auto" w:before="46" w:after="0"/>
        <w:ind w:left="474" w:right="466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reajuste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interfere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direito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partes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solicitar,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momento,</w:t>
      </w:r>
      <w:r>
        <w:rPr>
          <w:spacing w:val="50"/>
          <w:sz w:val="20"/>
        </w:rPr>
        <w:t> </w:t>
      </w:r>
      <w:r>
        <w:rPr>
          <w:sz w:val="20"/>
        </w:rPr>
        <w:t>a</w:t>
      </w:r>
      <w:r>
        <w:rPr>
          <w:spacing w:val="50"/>
          <w:sz w:val="20"/>
        </w:rPr>
        <w:t> </w:t>
      </w:r>
      <w:r>
        <w:rPr>
          <w:sz w:val="20"/>
        </w:rPr>
        <w:t>manutenção</w:t>
      </w:r>
      <w:r>
        <w:rPr>
          <w:spacing w:val="5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equilíbrio</w:t>
      </w:r>
      <w:r>
        <w:rPr>
          <w:spacing w:val="4"/>
          <w:sz w:val="20"/>
        </w:rPr>
        <w:t> </w:t>
      </w:r>
      <w:r>
        <w:rPr>
          <w:sz w:val="20"/>
        </w:rPr>
        <w:t>econômico</w:t>
      </w:r>
      <w:r>
        <w:rPr>
          <w:spacing w:val="5"/>
          <w:sz w:val="20"/>
        </w:rPr>
        <w:t> </w:t>
      </w:r>
      <w:r>
        <w:rPr>
          <w:sz w:val="20"/>
        </w:rPr>
        <w:t>dos</w:t>
      </w:r>
      <w:r>
        <w:rPr>
          <w:spacing w:val="4"/>
          <w:sz w:val="20"/>
        </w:rPr>
        <w:t> </w:t>
      </w:r>
      <w:r>
        <w:rPr>
          <w:sz w:val="20"/>
        </w:rPr>
        <w:t>contratos</w:t>
      </w:r>
      <w:r>
        <w:rPr>
          <w:spacing w:val="4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base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disposto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124,</w:t>
      </w:r>
      <w:r>
        <w:rPr>
          <w:spacing w:val="5"/>
          <w:sz w:val="20"/>
        </w:rPr>
        <w:t> </w:t>
      </w:r>
      <w:r>
        <w:rPr>
          <w:sz w:val="20"/>
        </w:rPr>
        <w:t>inciso</w:t>
      </w:r>
      <w:r>
        <w:rPr>
          <w:spacing w:val="5"/>
          <w:sz w:val="20"/>
        </w:rPr>
        <w:t> </w:t>
      </w:r>
      <w:r>
        <w:rPr>
          <w:sz w:val="20"/>
        </w:rPr>
        <w:t>II,</w:t>
      </w:r>
      <w:r>
        <w:rPr>
          <w:spacing w:val="5"/>
          <w:sz w:val="20"/>
        </w:rPr>
        <w:t> </w:t>
      </w:r>
      <w:r>
        <w:rPr>
          <w:sz w:val="20"/>
        </w:rPr>
        <w:t>alínea</w:t>
      </w:r>
      <w:r>
        <w:rPr>
          <w:spacing w:val="4"/>
          <w:sz w:val="20"/>
        </w:rPr>
        <w:t> </w:t>
      </w:r>
      <w:r>
        <w:rPr>
          <w:sz w:val="20"/>
        </w:rPr>
        <w:t>“d”,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n.º</w:t>
      </w:r>
      <w:r>
        <w:rPr>
          <w:spacing w:val="4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871" w:val="left" w:leader="none"/>
        </w:tabs>
        <w:spacing w:line="240" w:lineRule="auto" w:before="0" w:after="0"/>
        <w:ind w:left="870" w:right="0" w:hanging="433"/>
        <w:jc w:val="left"/>
      </w:pPr>
      <w:r>
        <w:rPr/>
        <w:t>EXECUÇÃO,</w:t>
      </w:r>
      <w:r>
        <w:rPr>
          <w:spacing w:val="14"/>
        </w:rPr>
        <w:t> </w:t>
      </w:r>
      <w:r>
        <w:rPr/>
        <w:t>GESTÃO</w:t>
      </w:r>
      <w:r>
        <w:rPr>
          <w:spacing w:val="13"/>
        </w:rPr>
        <w:t> </w:t>
      </w:r>
      <w:r>
        <w:rPr/>
        <w:t>E</w:t>
      </w:r>
      <w:r>
        <w:rPr>
          <w:spacing w:val="14"/>
        </w:rPr>
        <w:t> </w:t>
      </w:r>
      <w:r>
        <w:rPr/>
        <w:t>FISCALIZAÇÃO</w:t>
      </w:r>
      <w:r>
        <w:rPr>
          <w:spacing w:val="13"/>
        </w:rPr>
        <w:t> </w:t>
      </w:r>
      <w:r>
        <w:rPr/>
        <w:t>CONTRATUAIS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5"/>
        </w:rPr>
      </w:pPr>
    </w:p>
    <w:p>
      <w:pPr>
        <w:pStyle w:val="BodyText"/>
        <w:spacing w:line="288" w:lineRule="auto"/>
        <w:ind w:left="474" w:right="445"/>
        <w:jc w:val="both"/>
      </w:pPr>
      <w:r>
        <w:rPr/>
        <w:t>15.1. O</w:t>
      </w:r>
      <w:r>
        <w:rPr>
          <w:spacing w:val="1"/>
        </w:rPr>
        <w:t> </w:t>
      </w:r>
      <w:r>
        <w:rPr/>
        <w:t>regime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execução</w:t>
      </w:r>
      <w:r>
        <w:rPr>
          <w:spacing w:val="1"/>
        </w:rPr>
        <w:t> </w:t>
      </w:r>
      <w:r>
        <w:rPr/>
        <w:t>contratual,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fiscalização,</w:t>
      </w:r>
      <w:r>
        <w:rPr>
          <w:spacing w:val="1"/>
        </w:rPr>
        <w:t> </w:t>
      </w:r>
      <w:r>
        <w:rPr/>
        <w:t>assim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prazos</w:t>
      </w:r>
      <w:r>
        <w:rPr>
          <w:spacing w:val="1"/>
        </w:rPr>
        <w:t> </w:t>
      </w:r>
      <w:r>
        <w:rPr/>
        <w:t>e</w:t>
      </w:r>
      <w:r>
        <w:rPr>
          <w:spacing w:val="50"/>
        </w:rPr>
        <w:t> </w:t>
      </w:r>
      <w:r>
        <w:rPr/>
        <w:t>condições</w:t>
      </w:r>
      <w:r>
        <w:rPr>
          <w:spacing w:val="50"/>
        </w:rPr>
        <w:t> </w:t>
      </w:r>
      <w:r>
        <w:rPr/>
        <w:t>de</w:t>
      </w:r>
      <w:r>
        <w:rPr>
          <w:spacing w:val="-47"/>
        </w:rPr>
        <w:t> </w:t>
      </w:r>
      <w:r>
        <w:rPr/>
        <w:t>conclusão, entrega, observação e recebimento se submetem ao disposto no Termo de Referência anexo a este Edital, na</w:t>
      </w:r>
      <w:r>
        <w:rPr>
          <w:spacing w:val="1"/>
        </w:rPr>
        <w:t> </w:t>
      </w:r>
      <w:r>
        <w:rPr/>
        <w:t>forma do</w:t>
      </w:r>
      <w:r>
        <w:rPr>
          <w:spacing w:val="1"/>
        </w:rPr>
        <w:t> </w:t>
      </w:r>
      <w:r>
        <w:rPr/>
        <w:t>Decreto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48.817,</w:t>
      </w:r>
      <w:r>
        <w:rPr>
          <w:spacing w:val="1"/>
        </w:rPr>
        <w:t> </w:t>
      </w:r>
      <w:r>
        <w:rPr/>
        <w:t>de 2023.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871" w:val="left" w:leader="none"/>
        </w:tabs>
        <w:spacing w:line="240" w:lineRule="auto" w:before="0" w:after="0"/>
        <w:ind w:left="870" w:right="0" w:hanging="433"/>
        <w:jc w:val="left"/>
      </w:pPr>
      <w:r>
        <w:rPr/>
        <w:t>FORMALIZAÇÃO</w:t>
      </w:r>
      <w:r>
        <w:rPr>
          <w:spacing w:val="13"/>
        </w:rPr>
        <w:t> </w:t>
      </w:r>
      <w:r>
        <w:rPr/>
        <w:t>DO</w:t>
      </w:r>
      <w:r>
        <w:rPr>
          <w:spacing w:val="13"/>
        </w:rPr>
        <w:t> </w:t>
      </w:r>
      <w:r>
        <w:rPr/>
        <w:t>CONTRATO</w:t>
      </w:r>
    </w:p>
    <w:p>
      <w:pPr>
        <w:spacing w:after="0" w:line="240" w:lineRule="auto"/>
        <w:jc w:val="left"/>
        <w:sectPr>
          <w:pgSz w:w="11900" w:h="16840"/>
          <w:pgMar w:header="0" w:footer="101" w:top="840" w:bottom="380" w:left="420" w:right="560"/>
        </w:sectPr>
      </w:pPr>
    </w:p>
    <w:p>
      <w:pPr>
        <w:pStyle w:val="ListParagraph"/>
        <w:numPr>
          <w:ilvl w:val="1"/>
          <w:numId w:val="27"/>
        </w:numPr>
        <w:tabs>
          <w:tab w:pos="955" w:val="left" w:leader="none"/>
        </w:tabs>
        <w:spacing w:line="288" w:lineRule="auto" w:before="71" w:after="0"/>
        <w:ind w:left="474" w:right="445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37"/>
          <w:sz w:val="20"/>
        </w:rPr>
        <w:t> </w:t>
      </w:r>
      <w:r>
        <w:rPr>
          <w:sz w:val="20"/>
        </w:rPr>
        <w:t>a</w:t>
      </w:r>
      <w:r>
        <w:rPr>
          <w:spacing w:val="38"/>
          <w:sz w:val="20"/>
        </w:rPr>
        <w:t> </w:t>
      </w:r>
      <w:r>
        <w:rPr>
          <w:sz w:val="20"/>
        </w:rPr>
        <w:t>homologação,</w:t>
      </w:r>
      <w:r>
        <w:rPr>
          <w:spacing w:val="38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Administração</w:t>
      </w:r>
      <w:r>
        <w:rPr>
          <w:spacing w:val="38"/>
          <w:sz w:val="20"/>
        </w:rPr>
        <w:t> </w:t>
      </w:r>
      <w:r>
        <w:rPr>
          <w:sz w:val="20"/>
        </w:rPr>
        <w:t>convocará</w:t>
      </w:r>
      <w:r>
        <w:rPr>
          <w:spacing w:val="38"/>
          <w:sz w:val="20"/>
        </w:rPr>
        <w:t> </w:t>
      </w:r>
      <w:r>
        <w:rPr>
          <w:sz w:val="20"/>
        </w:rPr>
        <w:t>o</w:t>
      </w:r>
      <w:r>
        <w:rPr>
          <w:spacing w:val="38"/>
          <w:sz w:val="20"/>
        </w:rPr>
        <w:t> </w:t>
      </w:r>
      <w:r>
        <w:rPr>
          <w:sz w:val="20"/>
        </w:rPr>
        <w:t>licitante</w:t>
      </w:r>
      <w:r>
        <w:rPr>
          <w:spacing w:val="38"/>
          <w:sz w:val="20"/>
        </w:rPr>
        <w:t> </w:t>
      </w:r>
      <w:r>
        <w:rPr>
          <w:sz w:val="20"/>
        </w:rPr>
        <w:t>vencedor</w:t>
      </w:r>
      <w:r>
        <w:rPr>
          <w:spacing w:val="38"/>
          <w:sz w:val="20"/>
        </w:rPr>
        <w:t> </w:t>
      </w:r>
      <w:r>
        <w:rPr>
          <w:sz w:val="20"/>
        </w:rPr>
        <w:t>para</w:t>
      </w:r>
      <w:r>
        <w:rPr>
          <w:spacing w:val="38"/>
          <w:sz w:val="20"/>
        </w:rPr>
        <w:t> </w:t>
      </w:r>
      <w:r>
        <w:rPr>
          <w:sz w:val="20"/>
        </w:rPr>
        <w:t>assinar</w:t>
      </w:r>
      <w:r>
        <w:rPr>
          <w:spacing w:val="38"/>
          <w:sz w:val="20"/>
        </w:rPr>
        <w:t> </w:t>
      </w:r>
      <w:r>
        <w:rPr>
          <w:sz w:val="20"/>
        </w:rPr>
        <w:t>o</w:t>
      </w:r>
      <w:r>
        <w:rPr>
          <w:spacing w:val="38"/>
          <w:sz w:val="20"/>
        </w:rPr>
        <w:t> </w:t>
      </w:r>
      <w:r>
        <w:rPr>
          <w:sz w:val="20"/>
        </w:rPr>
        <w:t>termo</w:t>
      </w:r>
      <w:r>
        <w:rPr>
          <w:spacing w:val="38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contrato</w:t>
      </w:r>
      <w:r>
        <w:rPr>
          <w:spacing w:val="38"/>
          <w:sz w:val="20"/>
        </w:rPr>
        <w:t> </w:t>
      </w:r>
      <w:r>
        <w:rPr>
          <w:sz w:val="20"/>
        </w:rPr>
        <w:t>ou</w:t>
      </w:r>
      <w:r>
        <w:rPr>
          <w:spacing w:val="37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aceitar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retirar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instrumento</w:t>
      </w:r>
      <w:r>
        <w:rPr>
          <w:spacing w:val="22"/>
          <w:sz w:val="20"/>
        </w:rPr>
        <w:t> </w:t>
      </w:r>
      <w:r>
        <w:rPr>
          <w:sz w:val="20"/>
        </w:rPr>
        <w:t>equivalente,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2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5</w:t>
      </w:r>
      <w:r>
        <w:rPr>
          <w:spacing w:val="21"/>
          <w:sz w:val="20"/>
        </w:rPr>
        <w:t> </w:t>
      </w:r>
      <w:r>
        <w:rPr>
          <w:sz w:val="20"/>
        </w:rPr>
        <w:t>(cinco)</w:t>
      </w:r>
      <w:r>
        <w:rPr>
          <w:spacing w:val="21"/>
          <w:sz w:val="20"/>
        </w:rPr>
        <w:t> </w:t>
      </w:r>
      <w:r>
        <w:rPr>
          <w:sz w:val="20"/>
        </w:rPr>
        <w:t>dias</w:t>
      </w:r>
      <w:r>
        <w:rPr>
          <w:spacing w:val="20"/>
          <w:sz w:val="20"/>
        </w:rPr>
        <w:t> </w:t>
      </w:r>
      <w:r>
        <w:rPr>
          <w:sz w:val="20"/>
        </w:rPr>
        <w:t>úteis,</w:t>
      </w:r>
      <w:r>
        <w:rPr>
          <w:spacing w:val="22"/>
          <w:sz w:val="20"/>
        </w:rPr>
        <w:t> </w:t>
      </w:r>
      <w:r>
        <w:rPr>
          <w:sz w:val="20"/>
        </w:rPr>
        <w:t>sob</w:t>
      </w:r>
      <w:r>
        <w:rPr>
          <w:spacing w:val="21"/>
          <w:sz w:val="20"/>
        </w:rPr>
        <w:t> </w:t>
      </w:r>
      <w:r>
        <w:rPr>
          <w:sz w:val="20"/>
        </w:rPr>
        <w:t>pena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decair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direito</w:t>
      </w:r>
      <w:r>
        <w:rPr>
          <w:spacing w:val="21"/>
          <w:sz w:val="20"/>
        </w:rPr>
        <w:t> </w:t>
      </w:r>
      <w:r>
        <w:rPr>
          <w:sz w:val="20"/>
        </w:rPr>
        <w:t>à</w:t>
      </w:r>
      <w:r>
        <w:rPr>
          <w:spacing w:val="21"/>
          <w:sz w:val="20"/>
        </w:rPr>
        <w:t> </w:t>
      </w:r>
      <w:r>
        <w:rPr>
          <w:sz w:val="20"/>
        </w:rPr>
        <w:t>contratação,</w:t>
      </w:r>
      <w:r>
        <w:rPr>
          <w:spacing w:val="1"/>
          <w:sz w:val="20"/>
        </w:rPr>
        <w:t> </w:t>
      </w:r>
      <w:r>
        <w:rPr>
          <w:sz w:val="20"/>
        </w:rPr>
        <w:t>sem prejuízo</w:t>
      </w:r>
      <w:r>
        <w:rPr>
          <w:spacing w:val="1"/>
          <w:sz w:val="20"/>
        </w:rPr>
        <w:t> </w:t>
      </w:r>
      <w:r>
        <w:rPr>
          <w:sz w:val="20"/>
        </w:rPr>
        <w:t>das sanções</w:t>
      </w:r>
      <w:r>
        <w:rPr>
          <w:spacing w:val="1"/>
          <w:sz w:val="20"/>
        </w:rPr>
        <w:t> </w:t>
      </w:r>
      <w:r>
        <w:rPr>
          <w:sz w:val="20"/>
        </w:rPr>
        <w:t>previstas nesta Lei.</w:t>
      </w:r>
    </w:p>
    <w:p>
      <w:pPr>
        <w:pStyle w:val="ListParagraph"/>
        <w:numPr>
          <w:ilvl w:val="1"/>
          <w:numId w:val="27"/>
        </w:numPr>
        <w:tabs>
          <w:tab w:pos="967" w:val="left" w:leader="none"/>
        </w:tabs>
        <w:spacing w:line="288" w:lineRule="auto" w:before="0" w:after="0"/>
        <w:ind w:left="474" w:right="439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convocação</w:t>
      </w:r>
      <w:r>
        <w:rPr>
          <w:spacing w:val="1"/>
          <w:sz w:val="20"/>
        </w:rPr>
        <w:t> </w:t>
      </w:r>
      <w:r>
        <w:rPr>
          <w:sz w:val="20"/>
        </w:rPr>
        <w:t>poderá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1</w:t>
      </w:r>
      <w:r>
        <w:rPr>
          <w:spacing w:val="1"/>
          <w:sz w:val="20"/>
        </w:rPr>
        <w:t> </w:t>
      </w:r>
      <w:r>
        <w:rPr>
          <w:sz w:val="20"/>
        </w:rPr>
        <w:t>(uma)</w:t>
      </w:r>
      <w:r>
        <w:rPr>
          <w:spacing w:val="1"/>
          <w:sz w:val="20"/>
        </w:rPr>
        <w:t> </w:t>
      </w:r>
      <w:r>
        <w:rPr>
          <w:sz w:val="20"/>
        </w:rPr>
        <w:t>vez,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período,</w:t>
      </w:r>
      <w:r>
        <w:rPr>
          <w:spacing w:val="1"/>
          <w:sz w:val="20"/>
        </w:rPr>
        <w:t> </w:t>
      </w:r>
      <w:r>
        <w:rPr>
          <w:sz w:val="20"/>
        </w:rPr>
        <w:t>mediante</w:t>
      </w:r>
      <w:r>
        <w:rPr>
          <w:spacing w:val="1"/>
          <w:sz w:val="20"/>
        </w:rPr>
        <w:t> </w:t>
      </w:r>
      <w:r>
        <w:rPr>
          <w:sz w:val="20"/>
        </w:rPr>
        <w:t>solicitação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interessada</w:t>
      </w:r>
      <w:r>
        <w:rPr>
          <w:spacing w:val="1"/>
          <w:sz w:val="20"/>
        </w:rPr>
        <w:t> </w:t>
      </w:r>
      <w:r>
        <w:rPr>
          <w:sz w:val="20"/>
        </w:rPr>
        <w:t>durante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1"/>
          <w:sz w:val="20"/>
        </w:rPr>
        <w:t> </w:t>
      </w:r>
      <w:r>
        <w:rPr>
          <w:sz w:val="20"/>
        </w:rPr>
        <w:t>transcurso,</w:t>
      </w:r>
      <w:r>
        <w:rPr>
          <w:spacing w:val="1"/>
          <w:sz w:val="20"/>
        </w:rPr>
        <w:t> </w:t>
      </w:r>
      <w:r>
        <w:rPr>
          <w:sz w:val="20"/>
        </w:rPr>
        <w:t>devidamente</w:t>
      </w:r>
      <w:r>
        <w:rPr>
          <w:spacing w:val="1"/>
          <w:sz w:val="20"/>
        </w:rPr>
        <w:t> </w:t>
      </w:r>
      <w:r>
        <w:rPr>
          <w:sz w:val="20"/>
        </w:rPr>
        <w:t>justificada,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desde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motivo</w:t>
      </w:r>
      <w:r>
        <w:rPr>
          <w:spacing w:val="1"/>
          <w:sz w:val="20"/>
        </w:rPr>
        <w:t> </w:t>
      </w:r>
      <w:r>
        <w:rPr>
          <w:sz w:val="20"/>
        </w:rPr>
        <w:t>apresentado</w:t>
      </w:r>
      <w:r>
        <w:rPr>
          <w:spacing w:val="1"/>
          <w:sz w:val="20"/>
        </w:rPr>
        <w:t> </w:t>
      </w:r>
      <w:r>
        <w:rPr>
          <w:sz w:val="20"/>
        </w:rPr>
        <w:t>seja</w:t>
      </w:r>
      <w:r>
        <w:rPr>
          <w:spacing w:val="1"/>
          <w:sz w:val="20"/>
        </w:rPr>
        <w:t> </w:t>
      </w:r>
      <w:r>
        <w:rPr>
          <w:sz w:val="20"/>
        </w:rPr>
        <w:t>aceito</w:t>
      </w:r>
      <w:r>
        <w:rPr>
          <w:spacing w:val="1"/>
          <w:sz w:val="20"/>
        </w:rPr>
        <w:t> </w:t>
      </w:r>
      <w:r>
        <w:rPr>
          <w:sz w:val="20"/>
        </w:rPr>
        <w:t>pela</w:t>
      </w:r>
      <w:r>
        <w:rPr>
          <w:spacing w:val="1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27"/>
        </w:numPr>
        <w:tabs>
          <w:tab w:pos="979" w:val="left" w:leader="none"/>
        </w:tabs>
        <w:spacing w:line="288" w:lineRule="auto" w:before="1" w:after="0"/>
        <w:ind w:left="474" w:right="446" w:firstLine="0"/>
        <w:jc w:val="both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hipótese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vencedor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licitação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assinar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contrato,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aceitar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50"/>
          <w:sz w:val="20"/>
        </w:rPr>
        <w:t> </w:t>
      </w:r>
      <w:r>
        <w:rPr>
          <w:sz w:val="20"/>
        </w:rPr>
        <w:t>não</w:t>
      </w:r>
      <w:r>
        <w:rPr>
          <w:spacing w:val="50"/>
          <w:sz w:val="20"/>
        </w:rPr>
        <w:t> </w:t>
      </w:r>
      <w:r>
        <w:rPr>
          <w:sz w:val="20"/>
        </w:rPr>
        <w:t>retirar</w:t>
      </w:r>
      <w:r>
        <w:rPr>
          <w:spacing w:val="50"/>
          <w:sz w:val="20"/>
        </w:rPr>
        <w:t> </w:t>
      </w:r>
      <w:r>
        <w:rPr>
          <w:sz w:val="20"/>
        </w:rPr>
        <w:t>o</w:t>
      </w:r>
      <w:r>
        <w:rPr>
          <w:spacing w:val="50"/>
          <w:sz w:val="20"/>
        </w:rPr>
        <w:t> </w:t>
      </w:r>
      <w:r>
        <w:rPr>
          <w:sz w:val="20"/>
        </w:rPr>
        <w:t>instrumento</w:t>
      </w:r>
      <w:r>
        <w:rPr>
          <w:spacing w:val="1"/>
          <w:sz w:val="20"/>
        </w:rPr>
        <w:t> </w:t>
      </w:r>
      <w:r>
        <w:rPr>
          <w:sz w:val="20"/>
        </w:rPr>
        <w:t>equivalente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nas</w:t>
      </w:r>
      <w:r>
        <w:rPr>
          <w:spacing w:val="1"/>
          <w:sz w:val="20"/>
        </w:rPr>
        <w:t> </w:t>
      </w:r>
      <w:r>
        <w:rPr>
          <w:sz w:val="20"/>
        </w:rPr>
        <w:t>condições</w:t>
      </w:r>
      <w:r>
        <w:rPr>
          <w:spacing w:val="1"/>
          <w:sz w:val="20"/>
        </w:rPr>
        <w:t> </w:t>
      </w:r>
      <w:r>
        <w:rPr>
          <w:sz w:val="20"/>
        </w:rPr>
        <w:t>estabelecidas,</w:t>
      </w:r>
      <w:r>
        <w:rPr>
          <w:spacing w:val="1"/>
          <w:sz w:val="20"/>
        </w:rPr>
        <w:t> </w:t>
      </w:r>
      <w:r>
        <w:rPr>
          <w:sz w:val="20"/>
        </w:rPr>
        <w:t>outro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1"/>
          <w:sz w:val="20"/>
        </w:rPr>
        <w:t> </w:t>
      </w:r>
      <w:r>
        <w:rPr>
          <w:sz w:val="20"/>
        </w:rPr>
        <w:t>poderá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convocado,</w:t>
      </w:r>
      <w:r>
        <w:rPr>
          <w:spacing w:val="1"/>
          <w:sz w:val="20"/>
        </w:rPr>
        <w:t> </w:t>
      </w:r>
      <w:r>
        <w:rPr>
          <w:sz w:val="20"/>
        </w:rPr>
        <w:t>respeitada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ordem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classificação, para assumir o compromisso nas condições propostas pelo licitante vencedor, sem prejuízo da aplicação das</w:t>
      </w:r>
      <w:r>
        <w:rPr>
          <w:spacing w:val="1"/>
          <w:sz w:val="20"/>
        </w:rPr>
        <w:t> </w:t>
      </w:r>
      <w:r>
        <w:rPr>
          <w:sz w:val="20"/>
        </w:rPr>
        <w:t>sanções previstas em Lei.</w:t>
      </w:r>
    </w:p>
    <w:p>
      <w:pPr>
        <w:pStyle w:val="ListParagraph"/>
        <w:numPr>
          <w:ilvl w:val="1"/>
          <w:numId w:val="27"/>
        </w:numPr>
        <w:tabs>
          <w:tab w:pos="955" w:val="left" w:leader="none"/>
        </w:tabs>
        <w:spacing w:line="288" w:lineRule="auto" w:before="0" w:after="0"/>
        <w:ind w:left="474" w:right="442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</w:t>
      </w:r>
      <w:r>
        <w:rPr>
          <w:spacing w:val="1"/>
          <w:sz w:val="20"/>
        </w:rPr>
        <w:t> </w:t>
      </w:r>
      <w:r>
        <w:rPr>
          <w:sz w:val="20"/>
        </w:rPr>
        <w:t>estimado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eventual</w:t>
      </w:r>
      <w:r>
        <w:rPr>
          <w:spacing w:val="1"/>
          <w:sz w:val="20"/>
        </w:rPr>
        <w:t> </w:t>
      </w:r>
      <w:r>
        <w:rPr>
          <w:sz w:val="20"/>
        </w:rPr>
        <w:t>atualização,</w:t>
      </w:r>
      <w:r>
        <w:rPr>
          <w:spacing w:val="1"/>
          <w:sz w:val="20"/>
        </w:rPr>
        <w:t> </w:t>
      </w:r>
      <w:r>
        <w:rPr>
          <w:sz w:val="20"/>
        </w:rPr>
        <w:t>poderá</w:t>
      </w:r>
      <w:r>
        <w:rPr>
          <w:spacing w:val="1"/>
          <w:sz w:val="20"/>
        </w:rPr>
        <w:t> </w:t>
      </w:r>
      <w:r>
        <w:rPr>
          <w:sz w:val="20"/>
        </w:rPr>
        <w:t>convocar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licitantes</w:t>
      </w:r>
      <w:r>
        <w:rPr>
          <w:spacing w:val="1"/>
          <w:sz w:val="20"/>
        </w:rPr>
        <w:t> </w:t>
      </w:r>
      <w:r>
        <w:rPr>
          <w:sz w:val="20"/>
        </w:rPr>
        <w:t>remanescentes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negociação,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ordem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classificação,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vistas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obtenção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1"/>
          <w:sz w:val="20"/>
        </w:rPr>
        <w:t> </w:t>
      </w:r>
      <w:r>
        <w:rPr>
          <w:sz w:val="20"/>
        </w:rPr>
        <w:t>preço,</w:t>
      </w:r>
      <w:r>
        <w:rPr>
          <w:spacing w:val="1"/>
          <w:sz w:val="20"/>
        </w:rPr>
        <w:t> </w:t>
      </w:r>
      <w:r>
        <w:rPr>
          <w:sz w:val="20"/>
        </w:rPr>
        <w:t>mesmo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acima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preço</w:t>
      </w:r>
      <w:r>
        <w:rPr>
          <w:spacing w:val="50"/>
          <w:sz w:val="20"/>
        </w:rPr>
        <w:t> </w:t>
      </w:r>
      <w:r>
        <w:rPr>
          <w:sz w:val="20"/>
        </w:rPr>
        <w:t>ou</w:t>
      </w:r>
      <w:r>
        <w:rPr>
          <w:spacing w:val="50"/>
          <w:sz w:val="20"/>
        </w:rPr>
        <w:t> </w:t>
      </w:r>
      <w:r>
        <w:rPr>
          <w:sz w:val="20"/>
        </w:rPr>
        <w:t>inferior</w:t>
      </w:r>
      <w:r>
        <w:rPr>
          <w:spacing w:val="50"/>
          <w:sz w:val="20"/>
        </w:rPr>
        <w:t> </w:t>
      </w:r>
      <w:r>
        <w:rPr>
          <w:sz w:val="20"/>
        </w:rPr>
        <w:t>ao</w:t>
      </w:r>
      <w:r>
        <w:rPr>
          <w:spacing w:val="50"/>
          <w:sz w:val="20"/>
        </w:rPr>
        <w:t> </w:t>
      </w:r>
      <w:r>
        <w:rPr>
          <w:sz w:val="20"/>
        </w:rPr>
        <w:t>desconto</w:t>
      </w:r>
      <w:r>
        <w:rPr>
          <w:spacing w:val="50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</w:t>
      </w:r>
      <w:r>
        <w:rPr>
          <w:spacing w:val="1"/>
          <w:sz w:val="20"/>
        </w:rPr>
        <w:t> </w:t>
      </w:r>
      <w:r>
        <w:rPr>
          <w:sz w:val="20"/>
        </w:rPr>
        <w:t>classificatória,</w:t>
      </w:r>
      <w:r>
        <w:rPr>
          <w:spacing w:val="1"/>
          <w:sz w:val="20"/>
        </w:rPr>
        <w:t> </w:t>
      </w:r>
      <w:r>
        <w:rPr>
          <w:sz w:val="20"/>
        </w:rPr>
        <w:t>quando</w:t>
      </w:r>
      <w:r>
        <w:rPr>
          <w:spacing w:val="2"/>
          <w:sz w:val="20"/>
        </w:rPr>
        <w:t> </w:t>
      </w:r>
      <w:r>
        <w:rPr>
          <w:sz w:val="20"/>
        </w:rPr>
        <w:t>frustrada</w:t>
      </w:r>
      <w:r>
        <w:rPr>
          <w:spacing w:val="1"/>
          <w:sz w:val="20"/>
        </w:rPr>
        <w:t> </w:t>
      </w:r>
      <w:r>
        <w:rPr>
          <w:sz w:val="20"/>
        </w:rPr>
        <w:t>a negociação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melhor condição.</w:t>
      </w:r>
    </w:p>
    <w:p>
      <w:pPr>
        <w:pStyle w:val="ListParagraph"/>
        <w:numPr>
          <w:ilvl w:val="1"/>
          <w:numId w:val="27"/>
        </w:numPr>
        <w:tabs>
          <w:tab w:pos="943" w:val="left" w:leader="none"/>
        </w:tabs>
        <w:spacing w:line="288" w:lineRule="auto" w:before="1" w:after="0"/>
        <w:ind w:left="474" w:right="443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estabelecido</w:t>
      </w:r>
      <w:r>
        <w:rPr>
          <w:spacing w:val="1"/>
          <w:sz w:val="20"/>
        </w:rPr>
        <w:t> </w:t>
      </w:r>
      <w:r>
        <w:rPr>
          <w:sz w:val="20"/>
        </w:rPr>
        <w:t>pela Administração</w:t>
      </w:r>
      <w:r>
        <w:rPr>
          <w:spacing w:val="1"/>
          <w:sz w:val="20"/>
        </w:rPr>
        <w:t> </w:t>
      </w:r>
      <w:r>
        <w:rPr>
          <w:sz w:val="20"/>
        </w:rPr>
        <w:t>caracterizará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obrigação</w:t>
      </w:r>
      <w:r>
        <w:rPr>
          <w:spacing w:val="1"/>
          <w:sz w:val="20"/>
        </w:rPr>
        <w:t> </w:t>
      </w:r>
      <w:r>
        <w:rPr>
          <w:sz w:val="20"/>
        </w:rPr>
        <w:t>assumida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sujeitará</w:t>
      </w:r>
      <w:r>
        <w:rPr>
          <w:spacing w:val="1"/>
          <w:sz w:val="20"/>
        </w:rPr>
        <w:t> </w:t>
      </w:r>
      <w:r>
        <w:rPr>
          <w:sz w:val="20"/>
        </w:rPr>
        <w:t>às</w:t>
      </w:r>
      <w:r>
        <w:rPr>
          <w:spacing w:val="1"/>
          <w:sz w:val="20"/>
        </w:rPr>
        <w:t> </w:t>
      </w:r>
      <w:r>
        <w:rPr>
          <w:sz w:val="20"/>
        </w:rPr>
        <w:t>penalidades</w:t>
      </w:r>
      <w:r>
        <w:rPr>
          <w:spacing w:val="18"/>
          <w:sz w:val="20"/>
        </w:rPr>
        <w:t> </w:t>
      </w:r>
      <w:r>
        <w:rPr>
          <w:sz w:val="20"/>
        </w:rPr>
        <w:t>legalmente</w:t>
      </w:r>
      <w:r>
        <w:rPr>
          <w:spacing w:val="19"/>
          <w:sz w:val="20"/>
        </w:rPr>
        <w:t> </w:t>
      </w:r>
      <w:r>
        <w:rPr>
          <w:sz w:val="20"/>
        </w:rPr>
        <w:t>estabelecidas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9"/>
          <w:sz w:val="20"/>
        </w:rPr>
        <w:t> </w:t>
      </w:r>
      <w:r>
        <w:rPr>
          <w:sz w:val="20"/>
        </w:rPr>
        <w:t>imediata</w:t>
      </w:r>
      <w:r>
        <w:rPr>
          <w:spacing w:val="19"/>
          <w:sz w:val="20"/>
        </w:rPr>
        <w:t> </w:t>
      </w:r>
      <w:r>
        <w:rPr>
          <w:sz w:val="20"/>
        </w:rPr>
        <w:t>perda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garantia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apresentada,</w:t>
      </w:r>
      <w:r>
        <w:rPr>
          <w:spacing w:val="19"/>
          <w:sz w:val="20"/>
        </w:rPr>
        <w:t> </w:t>
      </w:r>
      <w:r>
        <w:rPr>
          <w:sz w:val="20"/>
        </w:rPr>
        <w:t>quando</w:t>
      </w:r>
      <w:r>
        <w:rPr>
          <w:spacing w:val="18"/>
          <w:sz w:val="20"/>
        </w:rPr>
        <w:t> </w:t>
      </w:r>
      <w:r>
        <w:rPr>
          <w:sz w:val="20"/>
        </w:rPr>
        <w:t>existente,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favor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órgão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entidade licitante.</w:t>
      </w:r>
    </w:p>
    <w:p>
      <w:pPr>
        <w:pStyle w:val="ListParagraph"/>
        <w:numPr>
          <w:ilvl w:val="1"/>
          <w:numId w:val="27"/>
        </w:numPr>
        <w:tabs>
          <w:tab w:pos="943" w:val="left" w:leader="none"/>
        </w:tabs>
        <w:spacing w:line="240" w:lineRule="auto" w:before="0" w:after="0"/>
        <w:ind w:left="942" w:right="0" w:hanging="457"/>
        <w:jc w:val="both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regra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item</w:t>
      </w:r>
      <w:r>
        <w:rPr>
          <w:spacing w:val="6"/>
          <w:sz w:val="20"/>
        </w:rPr>
        <w:t> </w:t>
      </w:r>
      <w:r>
        <w:rPr>
          <w:sz w:val="20"/>
        </w:rPr>
        <w:t>anterior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se</w:t>
      </w:r>
      <w:r>
        <w:rPr>
          <w:spacing w:val="6"/>
          <w:sz w:val="20"/>
        </w:rPr>
        <w:t> </w:t>
      </w:r>
      <w:r>
        <w:rPr>
          <w:sz w:val="20"/>
        </w:rPr>
        <w:t>aplicará</w:t>
      </w:r>
      <w:r>
        <w:rPr>
          <w:spacing w:val="6"/>
          <w:sz w:val="20"/>
        </w:rPr>
        <w:t> </w:t>
      </w:r>
      <w:r>
        <w:rPr>
          <w:sz w:val="20"/>
        </w:rPr>
        <w:t>aos</w:t>
      </w:r>
      <w:r>
        <w:rPr>
          <w:spacing w:val="6"/>
          <w:sz w:val="20"/>
        </w:rPr>
        <w:t> </w:t>
      </w:r>
      <w:r>
        <w:rPr>
          <w:sz w:val="20"/>
        </w:rPr>
        <w:t>licitantes</w:t>
      </w:r>
      <w:r>
        <w:rPr>
          <w:spacing w:val="6"/>
          <w:sz w:val="20"/>
        </w:rPr>
        <w:t> </w:t>
      </w:r>
      <w:r>
        <w:rPr>
          <w:sz w:val="20"/>
        </w:rPr>
        <w:t>remanescentes</w:t>
      </w:r>
      <w:r>
        <w:rPr>
          <w:spacing w:val="7"/>
          <w:sz w:val="20"/>
        </w:rPr>
        <w:t> </w:t>
      </w:r>
      <w:r>
        <w:rPr>
          <w:sz w:val="20"/>
        </w:rPr>
        <w:t>convocados</w:t>
      </w:r>
      <w:r>
        <w:rPr>
          <w:spacing w:val="6"/>
          <w:sz w:val="20"/>
        </w:rPr>
        <w:t> </w:t>
      </w:r>
      <w:r>
        <w:rPr>
          <w:sz w:val="20"/>
        </w:rPr>
        <w:t>na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inciso</w:t>
      </w:r>
      <w:r>
        <w:rPr>
          <w:spacing w:val="8"/>
          <w:sz w:val="20"/>
        </w:rPr>
        <w:t> </w:t>
      </w:r>
      <w:r>
        <w:rPr>
          <w:sz w:val="20"/>
        </w:rPr>
        <w:t>16.4.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3"/>
        </w:rPr>
      </w:pPr>
    </w:p>
    <w:p>
      <w:pPr>
        <w:pStyle w:val="Heading1"/>
        <w:numPr>
          <w:ilvl w:val="0"/>
          <w:numId w:val="1"/>
        </w:numPr>
        <w:tabs>
          <w:tab w:pos="871" w:val="left" w:leader="none"/>
        </w:tabs>
        <w:spacing w:line="240" w:lineRule="auto" w:before="0" w:after="0"/>
        <w:ind w:left="870" w:right="0" w:hanging="433"/>
        <w:jc w:val="both"/>
      </w:pPr>
      <w:r>
        <w:rPr/>
        <w:t>DAS</w:t>
      </w:r>
      <w:r>
        <w:rPr>
          <w:spacing w:val="11"/>
        </w:rPr>
        <w:t> </w:t>
      </w:r>
      <w:r>
        <w:rPr/>
        <w:t>DISPOSIÇÕES</w:t>
      </w:r>
      <w:r>
        <w:rPr>
          <w:spacing w:val="11"/>
        </w:rPr>
        <w:t> </w:t>
      </w:r>
      <w:r>
        <w:rPr/>
        <w:t>GERAIS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5"/>
        </w:rPr>
      </w:pPr>
    </w:p>
    <w:p>
      <w:pPr>
        <w:pStyle w:val="ListParagraph"/>
        <w:numPr>
          <w:ilvl w:val="1"/>
          <w:numId w:val="28"/>
        </w:numPr>
        <w:tabs>
          <w:tab w:pos="943" w:val="left" w:leader="none"/>
        </w:tabs>
        <w:spacing w:line="240" w:lineRule="auto" w:before="1" w:after="0"/>
        <w:ind w:left="942" w:right="0" w:hanging="457"/>
        <w:jc w:val="both"/>
        <w:rPr>
          <w:sz w:val="20"/>
        </w:rPr>
      </w:pP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divulgada</w:t>
      </w:r>
      <w:r>
        <w:rPr>
          <w:spacing w:val="7"/>
          <w:sz w:val="20"/>
        </w:rPr>
        <w:t> </w:t>
      </w:r>
      <w:r>
        <w:rPr>
          <w:sz w:val="20"/>
        </w:rPr>
        <w:t>ata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sessão</w:t>
      </w:r>
      <w:r>
        <w:rPr>
          <w:spacing w:val="8"/>
          <w:sz w:val="20"/>
        </w:rPr>
        <w:t> </w:t>
      </w:r>
      <w:r>
        <w:rPr>
          <w:sz w:val="20"/>
        </w:rPr>
        <w:t>pública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7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28"/>
        </w:numPr>
        <w:tabs>
          <w:tab w:pos="955" w:val="left" w:leader="none"/>
        </w:tabs>
        <w:spacing w:line="288" w:lineRule="auto" w:before="46" w:after="0"/>
        <w:ind w:left="474" w:right="443" w:firstLine="0"/>
        <w:jc w:val="both"/>
        <w:rPr>
          <w:sz w:val="20"/>
        </w:rPr>
      </w:pPr>
      <w:r>
        <w:rPr>
          <w:sz w:val="20"/>
        </w:rPr>
        <w:t>Não havendo expediente ou ocorrendo qualquer fato superveniente que impeça a realização do certame na data</w:t>
      </w:r>
      <w:r>
        <w:rPr>
          <w:spacing w:val="1"/>
          <w:sz w:val="20"/>
        </w:rPr>
        <w:t> </w:t>
      </w:r>
      <w:r>
        <w:rPr>
          <w:sz w:val="20"/>
        </w:rPr>
        <w:t>marcada, a sessão será automaticamente transferida para o primeiro dia útil subsequente, no mesmo horário anteriormente</w:t>
      </w:r>
      <w:r>
        <w:rPr>
          <w:spacing w:val="1"/>
          <w:sz w:val="20"/>
        </w:rPr>
        <w:t> </w:t>
      </w:r>
      <w:r>
        <w:rPr>
          <w:sz w:val="20"/>
        </w:rPr>
        <w:t>estabelecido,</w:t>
      </w:r>
      <w:r>
        <w:rPr>
          <w:spacing w:val="1"/>
          <w:sz w:val="20"/>
        </w:rPr>
        <w:t> </w:t>
      </w:r>
      <w:r>
        <w:rPr>
          <w:sz w:val="20"/>
        </w:rPr>
        <w:t>desde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haja</w:t>
      </w:r>
      <w:r>
        <w:rPr>
          <w:spacing w:val="1"/>
          <w:sz w:val="20"/>
        </w:rPr>
        <w:t> </w:t>
      </w:r>
      <w:r>
        <w:rPr>
          <w:sz w:val="20"/>
        </w:rPr>
        <w:t>comunicação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contrário,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28"/>
        </w:numPr>
        <w:tabs>
          <w:tab w:pos="943" w:val="left" w:leader="none"/>
        </w:tabs>
        <w:spacing w:line="240" w:lineRule="auto" w:before="0" w:after="0"/>
        <w:ind w:left="942" w:right="0" w:hanging="457"/>
        <w:jc w:val="both"/>
        <w:rPr>
          <w:sz w:val="20"/>
        </w:rPr>
      </w:pP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referências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tempo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Edital,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durante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observarão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horário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Brasília</w:t>
      </w:r>
      <w:r>
        <w:rPr>
          <w:spacing w:val="5"/>
          <w:sz w:val="20"/>
        </w:rPr>
        <w:t> </w:t>
      </w:r>
      <w:r>
        <w:rPr>
          <w:sz w:val="20"/>
        </w:rPr>
        <w:t>-</w:t>
      </w:r>
      <w:r>
        <w:rPr>
          <w:spacing w:val="6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28"/>
        </w:numPr>
        <w:tabs>
          <w:tab w:pos="943" w:val="left" w:leader="none"/>
        </w:tabs>
        <w:spacing w:line="240" w:lineRule="auto" w:before="46" w:after="0"/>
        <w:ind w:left="942" w:right="0" w:hanging="457"/>
        <w:jc w:val="both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homologação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resultado</w:t>
      </w:r>
      <w:r>
        <w:rPr>
          <w:spacing w:val="7"/>
          <w:sz w:val="20"/>
        </w:rPr>
        <w:t> </w:t>
      </w:r>
      <w:r>
        <w:rPr>
          <w:sz w:val="20"/>
        </w:rPr>
        <w:t>desta</w:t>
      </w:r>
      <w:r>
        <w:rPr>
          <w:spacing w:val="7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implicará</w:t>
      </w:r>
      <w:r>
        <w:rPr>
          <w:spacing w:val="6"/>
          <w:sz w:val="20"/>
        </w:rPr>
        <w:t> </w:t>
      </w:r>
      <w:r>
        <w:rPr>
          <w:sz w:val="20"/>
        </w:rPr>
        <w:t>direito</w:t>
      </w:r>
      <w:r>
        <w:rPr>
          <w:spacing w:val="8"/>
          <w:sz w:val="20"/>
        </w:rPr>
        <w:t> </w:t>
      </w:r>
      <w:r>
        <w:rPr>
          <w:sz w:val="20"/>
        </w:rPr>
        <w:t>à</w:t>
      </w:r>
      <w:r>
        <w:rPr>
          <w:spacing w:val="7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28"/>
        </w:numPr>
        <w:tabs>
          <w:tab w:pos="967" w:val="left" w:leader="none"/>
        </w:tabs>
        <w:spacing w:line="288" w:lineRule="auto" w:before="46" w:after="0"/>
        <w:ind w:left="474" w:right="455" w:firstLine="0"/>
        <w:jc w:val="both"/>
        <w:rPr>
          <w:sz w:val="20"/>
        </w:rPr>
      </w:pPr>
      <w:r>
        <w:rPr>
          <w:sz w:val="20"/>
        </w:rPr>
        <w:t>As</w:t>
      </w:r>
      <w:r>
        <w:rPr>
          <w:spacing w:val="1"/>
          <w:sz w:val="20"/>
        </w:rPr>
        <w:t> </w:t>
      </w:r>
      <w:r>
        <w:rPr>
          <w:sz w:val="20"/>
        </w:rPr>
        <w:t>normas</w:t>
      </w:r>
      <w:r>
        <w:rPr>
          <w:spacing w:val="1"/>
          <w:sz w:val="20"/>
        </w:rPr>
        <w:t> </w:t>
      </w:r>
      <w:r>
        <w:rPr>
          <w:sz w:val="20"/>
        </w:rPr>
        <w:t>disciplinadoras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licitação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1"/>
          <w:sz w:val="20"/>
        </w:rPr>
        <w:t> </w:t>
      </w:r>
      <w:r>
        <w:rPr>
          <w:sz w:val="20"/>
        </w:rPr>
        <w:t>sempre</w:t>
      </w:r>
      <w:r>
        <w:rPr>
          <w:spacing w:val="1"/>
          <w:sz w:val="20"/>
        </w:rPr>
        <w:t> </w:t>
      </w:r>
      <w:r>
        <w:rPr>
          <w:sz w:val="20"/>
        </w:rPr>
        <w:t>interpretadas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favor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ampliação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disputa</w:t>
      </w:r>
      <w:r>
        <w:rPr>
          <w:spacing w:val="1"/>
          <w:sz w:val="20"/>
        </w:rPr>
        <w:t> </w:t>
      </w:r>
      <w:r>
        <w:rPr>
          <w:sz w:val="20"/>
        </w:rPr>
        <w:t>entre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1"/>
          <w:sz w:val="20"/>
        </w:rPr>
        <w:t> </w:t>
      </w:r>
      <w:r>
        <w:rPr>
          <w:sz w:val="20"/>
        </w:rPr>
        <w:t>desde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comprometam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interesse</w:t>
      </w:r>
      <w:r>
        <w:rPr>
          <w:spacing w:val="1"/>
          <w:sz w:val="20"/>
        </w:rPr>
        <w:t> </w:t>
      </w:r>
      <w:r>
        <w:rPr>
          <w:sz w:val="20"/>
        </w:rPr>
        <w:t>da Administração,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princípio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isonomia,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finalidade</w:t>
      </w:r>
      <w:r>
        <w:rPr>
          <w:spacing w:val="50"/>
          <w:sz w:val="20"/>
        </w:rPr>
        <w:t> </w:t>
      </w:r>
      <w:r>
        <w:rPr>
          <w:sz w:val="20"/>
        </w:rPr>
        <w:t>e</w:t>
      </w:r>
      <w:r>
        <w:rPr>
          <w:spacing w:val="50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segurança da contratação.</w:t>
      </w:r>
    </w:p>
    <w:p>
      <w:pPr>
        <w:pStyle w:val="ListParagraph"/>
        <w:numPr>
          <w:ilvl w:val="1"/>
          <w:numId w:val="28"/>
        </w:numPr>
        <w:tabs>
          <w:tab w:pos="943" w:val="left" w:leader="none"/>
        </w:tabs>
        <w:spacing w:line="288" w:lineRule="auto" w:before="1" w:after="0"/>
        <w:ind w:left="474" w:right="453" w:firstLine="0"/>
        <w:jc w:val="both"/>
        <w:rPr>
          <w:sz w:val="20"/>
        </w:rPr>
      </w:pPr>
      <w:r>
        <w:rPr>
          <w:sz w:val="20"/>
        </w:rPr>
        <w:t>Os licitantes assumem todos os custos de preparação</w:t>
      </w:r>
      <w:r>
        <w:rPr>
          <w:spacing w:val="1"/>
          <w:sz w:val="20"/>
        </w:rPr>
        <w:t> </w:t>
      </w:r>
      <w:r>
        <w:rPr>
          <w:sz w:val="20"/>
        </w:rPr>
        <w:t>e apresentação</w:t>
      </w:r>
      <w:r>
        <w:rPr>
          <w:spacing w:val="50"/>
          <w:sz w:val="20"/>
        </w:rPr>
        <w:t> </w:t>
      </w:r>
      <w:r>
        <w:rPr>
          <w:sz w:val="20"/>
        </w:rPr>
        <w:t>de suas propostas e a Administração</w:t>
      </w:r>
      <w:r>
        <w:rPr>
          <w:spacing w:val="50"/>
          <w:sz w:val="20"/>
        </w:rPr>
        <w:t> </w:t>
      </w:r>
      <w:r>
        <w:rPr>
          <w:sz w:val="20"/>
        </w:rPr>
        <w:t>não</w:t>
      </w:r>
      <w:r>
        <w:rPr>
          <w:spacing w:val="50"/>
          <w:sz w:val="20"/>
        </w:rPr>
        <w:t> </w:t>
      </w:r>
      <w:r>
        <w:rPr>
          <w:sz w:val="20"/>
        </w:rPr>
        <w:t>será,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nenhum</w:t>
      </w:r>
      <w:r>
        <w:rPr>
          <w:spacing w:val="6"/>
          <w:sz w:val="20"/>
        </w:rPr>
        <w:t> </w:t>
      </w:r>
      <w:r>
        <w:rPr>
          <w:sz w:val="20"/>
        </w:rPr>
        <w:t>caso,</w:t>
      </w:r>
      <w:r>
        <w:rPr>
          <w:spacing w:val="7"/>
          <w:sz w:val="20"/>
        </w:rPr>
        <w:t> </w:t>
      </w:r>
      <w:r>
        <w:rPr>
          <w:sz w:val="20"/>
        </w:rPr>
        <w:t>responsável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6"/>
          <w:sz w:val="20"/>
        </w:rPr>
        <w:t> </w:t>
      </w:r>
      <w:r>
        <w:rPr>
          <w:sz w:val="20"/>
        </w:rPr>
        <w:t>esses</w:t>
      </w:r>
      <w:r>
        <w:rPr>
          <w:spacing w:val="6"/>
          <w:sz w:val="20"/>
        </w:rPr>
        <w:t> </w:t>
      </w:r>
      <w:r>
        <w:rPr>
          <w:sz w:val="20"/>
        </w:rPr>
        <w:t>custos,</w:t>
      </w:r>
      <w:r>
        <w:rPr>
          <w:spacing w:val="7"/>
          <w:sz w:val="20"/>
        </w:rPr>
        <w:t> </w:t>
      </w:r>
      <w:r>
        <w:rPr>
          <w:sz w:val="20"/>
        </w:rPr>
        <w:t>independentemente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condução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resultado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processo</w:t>
      </w:r>
      <w:r>
        <w:rPr>
          <w:spacing w:val="7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28"/>
        </w:numPr>
        <w:tabs>
          <w:tab w:pos="943" w:val="left" w:leader="none"/>
        </w:tabs>
        <w:spacing w:line="288" w:lineRule="auto" w:before="0" w:after="0"/>
        <w:ind w:left="474" w:right="461" w:firstLine="0"/>
        <w:jc w:val="both"/>
        <w:rPr>
          <w:sz w:val="20"/>
        </w:rPr>
      </w:pPr>
      <w:r>
        <w:rPr>
          <w:sz w:val="20"/>
        </w:rPr>
        <w:t>Na contagem dos prazos estabelecidos neste Edital e seus Anexos, excluir-se-á o dia do início e incluir-se-á o do</w:t>
      </w:r>
      <w:r>
        <w:rPr>
          <w:spacing w:val="1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2"/>
          <w:sz w:val="20"/>
        </w:rPr>
        <w:t> </w:t>
      </w:r>
      <w:r>
        <w:rPr>
          <w:sz w:val="20"/>
        </w:rPr>
        <w:t>iniciam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vencem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28"/>
        </w:numPr>
        <w:tabs>
          <w:tab w:pos="955" w:val="left" w:leader="none"/>
        </w:tabs>
        <w:spacing w:line="288" w:lineRule="auto" w:before="0" w:after="0"/>
        <w:ind w:left="474" w:right="441" w:firstLine="0"/>
        <w:jc w:val="both"/>
        <w:rPr>
          <w:sz w:val="20"/>
        </w:rPr>
      </w:pPr>
      <w:r>
        <w:rPr>
          <w:sz w:val="20"/>
        </w:rPr>
        <w:t>O desatendimento de exigências formais não essenciais não importará o afastamento do licitante, desde que seja</w:t>
      </w:r>
      <w:r>
        <w:rPr>
          <w:spacing w:val="1"/>
          <w:sz w:val="20"/>
        </w:rPr>
        <w:t> </w:t>
      </w:r>
      <w:r>
        <w:rPr>
          <w:sz w:val="20"/>
        </w:rPr>
        <w:t>possível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aproveitamento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ato,</w:t>
      </w:r>
      <w:r>
        <w:rPr>
          <w:spacing w:val="2"/>
          <w:sz w:val="20"/>
        </w:rPr>
        <w:t> </w:t>
      </w:r>
      <w:r>
        <w:rPr>
          <w:sz w:val="20"/>
        </w:rPr>
        <w:t>observados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princípios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isonomia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interesse</w:t>
      </w:r>
      <w:r>
        <w:rPr>
          <w:spacing w:val="2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28"/>
        </w:numPr>
        <w:tabs>
          <w:tab w:pos="931" w:val="left" w:leader="none"/>
        </w:tabs>
        <w:spacing w:line="288" w:lineRule="auto" w:before="0" w:after="0"/>
        <w:ind w:left="474" w:right="448" w:firstLine="0"/>
        <w:jc w:val="both"/>
        <w:rPr>
          <w:sz w:val="20"/>
        </w:rPr>
      </w:pPr>
      <w:r>
        <w:rPr>
          <w:sz w:val="20"/>
        </w:rPr>
        <w:t>Em caso de divergência entre disposições deste Edital e de seus anexos ou demais peças que compõem o processo,</w:t>
      </w:r>
      <w:r>
        <w:rPr>
          <w:spacing w:val="1"/>
          <w:sz w:val="20"/>
        </w:rPr>
        <w:t> </w:t>
      </w:r>
      <w:r>
        <w:rPr>
          <w:sz w:val="20"/>
        </w:rPr>
        <w:t>prevalecerão</w:t>
      </w:r>
      <w:r>
        <w:rPr>
          <w:spacing w:val="1"/>
          <w:sz w:val="20"/>
        </w:rPr>
        <w:t> </w:t>
      </w:r>
      <w:r>
        <w:rPr>
          <w:sz w:val="20"/>
        </w:rPr>
        <w:t>as deste Edital.</w:t>
      </w:r>
    </w:p>
    <w:p>
      <w:pPr>
        <w:pStyle w:val="ListParagraph"/>
        <w:numPr>
          <w:ilvl w:val="1"/>
          <w:numId w:val="28"/>
        </w:numPr>
        <w:tabs>
          <w:tab w:pos="1075" w:val="left" w:leader="none"/>
        </w:tabs>
        <w:spacing w:line="288" w:lineRule="auto" w:before="0" w:after="0"/>
        <w:ind w:left="474" w:right="442" w:firstLine="0"/>
        <w:jc w:val="both"/>
        <w:rPr>
          <w:sz w:val="20"/>
        </w:rPr>
      </w:pPr>
      <w:r>
        <w:rPr>
          <w:sz w:val="20"/>
        </w:rPr>
        <w:t>O Edital e seus anexos estão</w:t>
      </w:r>
      <w:r>
        <w:rPr>
          <w:spacing w:val="1"/>
          <w:sz w:val="20"/>
        </w:rPr>
        <w:t> </w:t>
      </w:r>
      <w:r>
        <w:rPr>
          <w:sz w:val="20"/>
        </w:rPr>
        <w:t>disponíveis,</w:t>
      </w:r>
      <w:r>
        <w:rPr>
          <w:spacing w:val="1"/>
          <w:sz w:val="20"/>
        </w:rPr>
        <w:t> </w:t>
      </w:r>
      <w:r>
        <w:rPr>
          <w:sz w:val="20"/>
        </w:rPr>
        <w:t>na íntegra,</w:t>
      </w:r>
      <w:r>
        <w:rPr>
          <w:spacing w:val="50"/>
          <w:sz w:val="20"/>
        </w:rPr>
        <w:t> </w:t>
      </w:r>
      <w:r>
        <w:rPr>
          <w:sz w:val="20"/>
        </w:rPr>
        <w:t>no</w:t>
      </w:r>
      <w:r>
        <w:rPr>
          <w:spacing w:val="50"/>
          <w:sz w:val="20"/>
        </w:rPr>
        <w:t> </w:t>
      </w:r>
      <w:r>
        <w:rPr>
          <w:sz w:val="20"/>
        </w:rPr>
        <w:t>Portal Nacional de Contratações Públicas (PNCP) e</w:t>
      </w:r>
      <w:r>
        <w:rPr>
          <w:spacing w:val="1"/>
          <w:sz w:val="20"/>
        </w:rPr>
        <w:t> </w:t>
      </w:r>
      <w:r>
        <w:rPr>
          <w:sz w:val="20"/>
        </w:rPr>
        <w:t>endereço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color w:val="00007F"/>
          <w:spacing w:val="4"/>
          <w:sz w:val="20"/>
        </w:rPr>
        <w:t> </w:t>
      </w:r>
      <w:hyperlink r:id="rId7">
        <w:r>
          <w:rPr>
            <w:color w:val="00007F"/>
            <w:sz w:val="20"/>
            <w:u w:val="single" w:color="00007F"/>
          </w:rPr>
          <w:t>www.compras.rj.gov.br.</w:t>
        </w:r>
      </w:hyperlink>
    </w:p>
    <w:p>
      <w:pPr>
        <w:pStyle w:val="ListParagraph"/>
        <w:numPr>
          <w:ilvl w:val="1"/>
          <w:numId w:val="28"/>
        </w:numPr>
        <w:tabs>
          <w:tab w:pos="1039" w:val="left" w:leader="none"/>
        </w:tabs>
        <w:spacing w:line="240" w:lineRule="auto" w:before="1" w:after="0"/>
        <w:ind w:left="1038" w:right="0" w:hanging="565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5"/>
          <w:sz w:val="20"/>
        </w:rPr>
        <w:t> </w:t>
      </w:r>
      <w:r>
        <w:rPr>
          <w:sz w:val="20"/>
        </w:rPr>
        <w:t>este</w:t>
      </w:r>
      <w:r>
        <w:rPr>
          <w:spacing w:val="6"/>
          <w:sz w:val="20"/>
        </w:rPr>
        <w:t> </w:t>
      </w:r>
      <w:r>
        <w:rPr>
          <w:sz w:val="20"/>
        </w:rPr>
        <w:t>Edital,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5"/>
          <w:sz w:val="20"/>
        </w:rPr>
        <w:t> </w:t>
      </w:r>
      <w:r>
        <w:rPr>
          <w:sz w:val="20"/>
        </w:rPr>
        <w:t>todos</w:t>
      </w:r>
      <w:r>
        <w:rPr>
          <w:spacing w:val="6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fins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efeitos,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seguintes</w:t>
      </w:r>
      <w:r>
        <w:rPr>
          <w:spacing w:val="6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8"/>
        </w:numPr>
        <w:tabs>
          <w:tab w:pos="1183" w:val="left" w:leader="none"/>
        </w:tabs>
        <w:spacing w:line="240" w:lineRule="auto" w:before="46" w:after="0"/>
        <w:ind w:left="1182" w:right="0" w:hanging="709"/>
        <w:jc w:val="left"/>
        <w:rPr>
          <w:sz w:val="20"/>
        </w:rPr>
      </w:pPr>
      <w:r>
        <w:rPr>
          <w:sz w:val="20"/>
        </w:rPr>
        <w:t>ANEXO</w:t>
      </w:r>
      <w:r>
        <w:rPr>
          <w:spacing w:val="5"/>
          <w:sz w:val="20"/>
        </w:rPr>
        <w:t> </w:t>
      </w:r>
      <w:r>
        <w:rPr>
          <w:sz w:val="20"/>
        </w:rPr>
        <w:t>I</w:t>
      </w:r>
      <w:r>
        <w:rPr>
          <w:spacing w:val="5"/>
          <w:sz w:val="20"/>
        </w:rPr>
        <w:t> </w:t>
      </w:r>
      <w:r>
        <w:rPr>
          <w:sz w:val="20"/>
        </w:rPr>
        <w:t>-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8"/>
        </w:numPr>
        <w:tabs>
          <w:tab w:pos="1183" w:val="left" w:leader="none"/>
        </w:tabs>
        <w:spacing w:line="240" w:lineRule="auto" w:before="46" w:after="0"/>
        <w:ind w:left="1182" w:right="0" w:hanging="709"/>
        <w:jc w:val="left"/>
        <w:rPr>
          <w:sz w:val="20"/>
        </w:rPr>
      </w:pPr>
      <w:r>
        <w:rPr>
          <w:sz w:val="20"/>
        </w:rPr>
        <w:t>ANEXO</w:t>
      </w:r>
      <w:r>
        <w:rPr>
          <w:spacing w:val="5"/>
          <w:sz w:val="20"/>
        </w:rPr>
        <w:t> </w:t>
      </w:r>
      <w:r>
        <w:rPr>
          <w:sz w:val="20"/>
        </w:rPr>
        <w:t>II</w:t>
      </w:r>
      <w:r>
        <w:rPr>
          <w:spacing w:val="6"/>
          <w:sz w:val="20"/>
        </w:rPr>
        <w:t> </w:t>
      </w:r>
      <w:r>
        <w:rPr>
          <w:sz w:val="20"/>
        </w:rPr>
        <w:t>–</w:t>
      </w:r>
      <w:r>
        <w:rPr>
          <w:spacing w:val="6"/>
          <w:sz w:val="20"/>
        </w:rPr>
        <w:t> </w:t>
      </w:r>
      <w:r>
        <w:rPr>
          <w:sz w:val="20"/>
        </w:rPr>
        <w:t>Minuta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28"/>
        </w:numPr>
        <w:tabs>
          <w:tab w:pos="1183" w:val="left" w:leader="none"/>
        </w:tabs>
        <w:spacing w:line="240" w:lineRule="auto" w:before="46" w:after="0"/>
        <w:ind w:left="1182" w:right="0" w:hanging="709"/>
        <w:jc w:val="left"/>
        <w:rPr>
          <w:sz w:val="20"/>
        </w:rPr>
      </w:pPr>
      <w:r>
        <w:rPr>
          <w:sz w:val="20"/>
        </w:rPr>
        <w:t>ANEXO</w:t>
      </w:r>
      <w:r>
        <w:rPr>
          <w:spacing w:val="6"/>
          <w:sz w:val="20"/>
        </w:rPr>
        <w:t> </w:t>
      </w:r>
      <w:r>
        <w:rPr>
          <w:sz w:val="20"/>
        </w:rPr>
        <w:t>III</w:t>
      </w:r>
      <w:r>
        <w:rPr>
          <w:spacing w:val="6"/>
          <w:sz w:val="20"/>
        </w:rPr>
        <w:t> </w:t>
      </w:r>
      <w:r>
        <w:rPr>
          <w:sz w:val="20"/>
        </w:rPr>
        <w:t>–</w:t>
      </w:r>
      <w:r>
        <w:rPr>
          <w:spacing w:val="7"/>
          <w:sz w:val="20"/>
        </w:rPr>
        <w:t> </w:t>
      </w:r>
      <w:r>
        <w:rPr>
          <w:sz w:val="20"/>
        </w:rPr>
        <w:t>Estudo</w:t>
      </w:r>
      <w:r>
        <w:rPr>
          <w:spacing w:val="8"/>
          <w:sz w:val="20"/>
        </w:rPr>
        <w:t> </w:t>
      </w:r>
      <w:r>
        <w:rPr>
          <w:sz w:val="20"/>
        </w:rPr>
        <w:t>Técnico</w:t>
      </w:r>
      <w:r>
        <w:rPr>
          <w:spacing w:val="7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8"/>
        </w:numPr>
        <w:tabs>
          <w:tab w:pos="1183" w:val="left" w:leader="none"/>
        </w:tabs>
        <w:spacing w:line="240" w:lineRule="auto" w:before="46" w:after="0"/>
        <w:ind w:left="1182" w:right="0" w:hanging="709"/>
        <w:jc w:val="left"/>
        <w:rPr>
          <w:sz w:val="20"/>
        </w:rPr>
      </w:pPr>
      <w:r>
        <w:rPr>
          <w:sz w:val="20"/>
        </w:rPr>
        <w:t>ANEXO</w:t>
      </w:r>
      <w:r>
        <w:rPr>
          <w:spacing w:val="7"/>
          <w:sz w:val="20"/>
        </w:rPr>
        <w:t> </w:t>
      </w:r>
      <w:r>
        <w:rPr>
          <w:sz w:val="20"/>
        </w:rPr>
        <w:t>IV</w:t>
      </w:r>
      <w:r>
        <w:rPr>
          <w:spacing w:val="8"/>
          <w:sz w:val="20"/>
        </w:rPr>
        <w:t> </w:t>
      </w:r>
      <w:r>
        <w:rPr>
          <w:sz w:val="20"/>
        </w:rPr>
        <w:t>–</w:t>
      </w:r>
      <w:r>
        <w:rPr>
          <w:spacing w:val="8"/>
          <w:sz w:val="20"/>
        </w:rPr>
        <w:t> </w:t>
      </w:r>
      <w:r>
        <w:rPr>
          <w:sz w:val="20"/>
        </w:rPr>
        <w:t>Documentação</w:t>
      </w:r>
      <w:r>
        <w:rPr>
          <w:spacing w:val="9"/>
          <w:sz w:val="20"/>
        </w:rPr>
        <w:t> </w:t>
      </w:r>
      <w:r>
        <w:rPr>
          <w:sz w:val="20"/>
        </w:rPr>
        <w:t>exigida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8"/>
        </w:numPr>
        <w:tabs>
          <w:tab w:pos="1183" w:val="left" w:leader="none"/>
        </w:tabs>
        <w:spacing w:line="240" w:lineRule="auto" w:before="46" w:after="0"/>
        <w:ind w:left="1182" w:right="0" w:hanging="709"/>
        <w:jc w:val="left"/>
        <w:rPr>
          <w:sz w:val="20"/>
        </w:rPr>
      </w:pPr>
      <w:r>
        <w:rPr>
          <w:sz w:val="20"/>
        </w:rPr>
        <w:t>ANEXO</w:t>
      </w:r>
      <w:r>
        <w:rPr>
          <w:spacing w:val="6"/>
          <w:sz w:val="20"/>
        </w:rPr>
        <w:t> </w:t>
      </w:r>
      <w:r>
        <w:rPr>
          <w:sz w:val="20"/>
        </w:rPr>
        <w:t>V</w:t>
      </w:r>
      <w:r>
        <w:rPr>
          <w:spacing w:val="7"/>
          <w:sz w:val="20"/>
        </w:rPr>
        <w:t> </w:t>
      </w:r>
      <w:r>
        <w:rPr>
          <w:sz w:val="20"/>
        </w:rPr>
        <w:t>–</w:t>
      </w:r>
      <w:r>
        <w:rPr>
          <w:spacing w:val="7"/>
          <w:sz w:val="20"/>
        </w:rPr>
        <w:t> </w:t>
      </w:r>
      <w:r>
        <w:rPr>
          <w:sz w:val="20"/>
        </w:rPr>
        <w:t>Modelo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apresentação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8"/>
        </w:numPr>
        <w:tabs>
          <w:tab w:pos="1183" w:val="left" w:leader="none"/>
        </w:tabs>
        <w:spacing w:line="240" w:lineRule="auto" w:before="46" w:after="0"/>
        <w:ind w:left="1182" w:right="0" w:hanging="709"/>
        <w:jc w:val="left"/>
        <w:rPr>
          <w:sz w:val="20"/>
        </w:rPr>
      </w:pPr>
      <w:r>
        <w:rPr>
          <w:sz w:val="20"/>
        </w:rPr>
        <w:t>ANEXO</w:t>
      </w:r>
      <w:r>
        <w:rPr>
          <w:spacing w:val="6"/>
          <w:sz w:val="20"/>
        </w:rPr>
        <w:t> </w:t>
      </w:r>
      <w:r>
        <w:rPr>
          <w:sz w:val="20"/>
        </w:rPr>
        <w:t>VI</w:t>
      </w:r>
      <w:r>
        <w:rPr>
          <w:spacing w:val="6"/>
          <w:sz w:val="20"/>
        </w:rPr>
        <w:t> </w:t>
      </w:r>
      <w:r>
        <w:rPr>
          <w:sz w:val="20"/>
        </w:rPr>
        <w:t>-</w:t>
      </w:r>
      <w:r>
        <w:rPr>
          <w:spacing w:val="7"/>
          <w:sz w:val="20"/>
        </w:rPr>
        <w:t> </w:t>
      </w:r>
      <w:r>
        <w:rPr>
          <w:sz w:val="20"/>
        </w:rPr>
        <w:t>Declaração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atendimento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Inciso</w:t>
      </w:r>
      <w:r>
        <w:rPr>
          <w:spacing w:val="7"/>
          <w:sz w:val="20"/>
        </w:rPr>
        <w:t> </w:t>
      </w:r>
      <w:r>
        <w:rPr>
          <w:sz w:val="20"/>
        </w:rPr>
        <w:t>VI,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art.68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Lei</w:t>
      </w:r>
      <w:r>
        <w:rPr>
          <w:spacing w:val="6"/>
          <w:sz w:val="20"/>
        </w:rPr>
        <w:t> </w:t>
      </w:r>
      <w:r>
        <w:rPr>
          <w:sz w:val="20"/>
        </w:rPr>
        <w:t>14.133/2021</w:t>
      </w:r>
      <w:r>
        <w:rPr>
          <w:spacing w:val="7"/>
          <w:sz w:val="20"/>
        </w:rPr>
        <w:t> </w:t>
      </w:r>
      <w:r>
        <w:rPr>
          <w:sz w:val="20"/>
        </w:rPr>
        <w:t>-</w:t>
      </w:r>
      <w:r>
        <w:rPr>
          <w:spacing w:val="7"/>
          <w:sz w:val="20"/>
        </w:rPr>
        <w:t> </w:t>
      </w:r>
      <w:r>
        <w:rPr>
          <w:sz w:val="20"/>
        </w:rPr>
        <w:t>Menor</w:t>
      </w:r>
      <w:r>
        <w:rPr>
          <w:spacing w:val="6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9"/>
        </w:numPr>
        <w:tabs>
          <w:tab w:pos="1135" w:val="left" w:leader="none"/>
        </w:tabs>
        <w:spacing w:line="240" w:lineRule="auto" w:before="46" w:after="0"/>
        <w:ind w:left="1134" w:right="0" w:hanging="661"/>
        <w:jc w:val="left"/>
        <w:rPr>
          <w:sz w:val="20"/>
        </w:rPr>
      </w:pPr>
      <w:r>
        <w:rPr>
          <w:sz w:val="20"/>
        </w:rPr>
        <w:t>ANEXO</w:t>
      </w:r>
      <w:r>
        <w:rPr>
          <w:spacing w:val="6"/>
          <w:sz w:val="20"/>
        </w:rPr>
        <w:t> </w:t>
      </w:r>
      <w:r>
        <w:rPr>
          <w:sz w:val="20"/>
        </w:rPr>
        <w:t>VII</w:t>
      </w:r>
      <w:r>
        <w:rPr>
          <w:spacing w:val="7"/>
          <w:sz w:val="20"/>
        </w:rPr>
        <w:t> </w:t>
      </w:r>
      <w:r>
        <w:rPr>
          <w:sz w:val="20"/>
        </w:rPr>
        <w:t>-</w:t>
      </w:r>
      <w:r>
        <w:rPr>
          <w:spacing w:val="7"/>
          <w:sz w:val="20"/>
        </w:rPr>
        <w:t> </w:t>
      </w:r>
      <w:r>
        <w:rPr>
          <w:sz w:val="20"/>
        </w:rPr>
        <w:t>Declaração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Cumprimento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Requisitos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9"/>
        </w:numPr>
        <w:tabs>
          <w:tab w:pos="1147" w:val="left" w:leader="none"/>
        </w:tabs>
        <w:spacing w:line="288" w:lineRule="auto" w:before="46" w:after="0"/>
        <w:ind w:left="474" w:right="451" w:firstLine="0"/>
        <w:jc w:val="left"/>
        <w:rPr>
          <w:sz w:val="20"/>
        </w:rPr>
      </w:pPr>
      <w:r>
        <w:rPr>
          <w:sz w:val="20"/>
        </w:rPr>
        <w:t>ANEXO</w:t>
      </w:r>
      <w:r>
        <w:rPr>
          <w:spacing w:val="27"/>
          <w:sz w:val="20"/>
        </w:rPr>
        <w:t> </w:t>
      </w:r>
      <w:r>
        <w:rPr>
          <w:sz w:val="20"/>
        </w:rPr>
        <w:t>VIII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23"/>
          <w:sz w:val="20"/>
        </w:rPr>
        <w:t> </w:t>
      </w:r>
      <w:r>
        <w:rPr>
          <w:sz w:val="20"/>
        </w:rPr>
        <w:t>Declaração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microempresa,</w:t>
      </w:r>
      <w:r>
        <w:rPr>
          <w:spacing w:val="23"/>
          <w:sz w:val="20"/>
        </w:rPr>
        <w:t> </w:t>
      </w:r>
      <w:r>
        <w:rPr>
          <w:sz w:val="20"/>
        </w:rPr>
        <w:t>empresa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pequeno</w:t>
      </w:r>
      <w:r>
        <w:rPr>
          <w:spacing w:val="23"/>
          <w:sz w:val="20"/>
        </w:rPr>
        <w:t> </w:t>
      </w:r>
      <w:r>
        <w:rPr>
          <w:sz w:val="20"/>
        </w:rPr>
        <w:t>porte,</w:t>
      </w:r>
      <w:r>
        <w:rPr>
          <w:spacing w:val="23"/>
          <w:sz w:val="20"/>
        </w:rPr>
        <w:t> </w:t>
      </w:r>
      <w:r>
        <w:rPr>
          <w:sz w:val="20"/>
        </w:rPr>
        <w:t>empresário</w:t>
      </w:r>
      <w:r>
        <w:rPr>
          <w:spacing w:val="24"/>
          <w:sz w:val="20"/>
        </w:rPr>
        <w:t> </w:t>
      </w:r>
      <w:r>
        <w:rPr>
          <w:sz w:val="20"/>
        </w:rPr>
        <w:t>individual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cooperativas</w:t>
      </w:r>
      <w:r>
        <w:rPr>
          <w:spacing w:val="1"/>
          <w:sz w:val="20"/>
        </w:rPr>
        <w:t> </w:t>
      </w:r>
      <w:r>
        <w:rPr>
          <w:sz w:val="20"/>
        </w:rPr>
        <w:t>enquadradas no</w:t>
      </w:r>
      <w:r>
        <w:rPr>
          <w:spacing w:val="1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34,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 nº</w:t>
      </w:r>
      <w:r>
        <w:rPr>
          <w:spacing w:val="1"/>
          <w:sz w:val="20"/>
        </w:rPr>
        <w:t> </w:t>
      </w:r>
      <w:r>
        <w:rPr>
          <w:sz w:val="20"/>
        </w:rPr>
        <w:t>11.488,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9"/>
        </w:numPr>
        <w:tabs>
          <w:tab w:pos="1171" w:val="left" w:leader="none"/>
        </w:tabs>
        <w:spacing w:line="240" w:lineRule="auto" w:before="0" w:after="0"/>
        <w:ind w:left="1170" w:right="0" w:hanging="697"/>
        <w:jc w:val="left"/>
        <w:rPr>
          <w:sz w:val="20"/>
        </w:rPr>
      </w:pPr>
      <w:r>
        <w:rPr>
          <w:sz w:val="20"/>
        </w:rPr>
        <w:t>ANEXO</w:t>
      </w:r>
      <w:r>
        <w:rPr>
          <w:spacing w:val="37"/>
          <w:sz w:val="20"/>
        </w:rPr>
        <w:t> </w:t>
      </w:r>
      <w:r>
        <w:rPr>
          <w:sz w:val="20"/>
        </w:rPr>
        <w:t>IX</w:t>
      </w:r>
      <w:r>
        <w:rPr>
          <w:spacing w:val="47"/>
          <w:sz w:val="20"/>
        </w:rPr>
        <w:t> </w:t>
      </w:r>
      <w:r>
        <w:rPr>
          <w:sz w:val="20"/>
        </w:rPr>
        <w:t>-</w:t>
      </w:r>
      <w:r>
        <w:rPr>
          <w:spacing w:val="47"/>
          <w:sz w:val="20"/>
        </w:rPr>
        <w:t> </w:t>
      </w:r>
      <w:r>
        <w:rPr>
          <w:sz w:val="20"/>
        </w:rPr>
        <w:t>Declaração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elaboração</w:t>
      </w:r>
      <w:r>
        <w:rPr>
          <w:spacing w:val="47"/>
          <w:sz w:val="20"/>
        </w:rPr>
        <w:t> </w:t>
      </w:r>
      <w:r>
        <w:rPr>
          <w:sz w:val="20"/>
        </w:rPr>
        <w:t>independente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proposta</w:t>
      </w:r>
      <w:r>
        <w:rPr>
          <w:spacing w:val="46"/>
          <w:sz w:val="20"/>
        </w:rPr>
        <w:t> </w:t>
      </w:r>
      <w:r>
        <w:rPr>
          <w:sz w:val="20"/>
        </w:rPr>
        <w:t>para</w:t>
      </w:r>
      <w:r>
        <w:rPr>
          <w:spacing w:val="47"/>
          <w:sz w:val="20"/>
        </w:rPr>
        <w:t> </w:t>
      </w:r>
      <w:r>
        <w:rPr>
          <w:sz w:val="20"/>
        </w:rPr>
        <w:t>atendimento</w:t>
      </w:r>
      <w:r>
        <w:rPr>
          <w:spacing w:val="47"/>
          <w:sz w:val="20"/>
        </w:rPr>
        <w:t> </w:t>
      </w:r>
      <w:r>
        <w:rPr>
          <w:sz w:val="20"/>
        </w:rPr>
        <w:t>ao</w:t>
      </w:r>
      <w:r>
        <w:rPr>
          <w:spacing w:val="46"/>
          <w:sz w:val="20"/>
        </w:rPr>
        <w:t> </w:t>
      </w:r>
      <w:r>
        <w:rPr>
          <w:sz w:val="20"/>
        </w:rPr>
        <w:t>Decreto</w:t>
      </w:r>
      <w:r>
        <w:rPr>
          <w:spacing w:val="47"/>
          <w:sz w:val="20"/>
        </w:rPr>
        <w:t> </w:t>
      </w:r>
      <w:r>
        <w:rPr>
          <w:sz w:val="20"/>
        </w:rPr>
        <w:t>Estadual</w:t>
      </w:r>
      <w:r>
        <w:rPr>
          <w:spacing w:val="47"/>
          <w:sz w:val="20"/>
        </w:rPr>
        <w:t> </w:t>
      </w:r>
      <w:r>
        <w:rPr>
          <w:sz w:val="20"/>
        </w:rPr>
        <w:t>nº</w:t>
      </w:r>
    </w:p>
    <w:p>
      <w:pPr>
        <w:spacing w:after="0" w:line="240" w:lineRule="auto"/>
        <w:jc w:val="left"/>
        <w:rPr>
          <w:sz w:val="20"/>
        </w:rPr>
        <w:sectPr>
          <w:pgSz w:w="11900" w:h="16840"/>
          <w:pgMar w:header="0" w:footer="101" w:top="840" w:bottom="380" w:left="420" w:right="560"/>
        </w:sectPr>
      </w:pPr>
    </w:p>
    <w:p>
      <w:pPr>
        <w:pStyle w:val="BodyText"/>
        <w:spacing w:before="79"/>
        <w:ind w:left="474"/>
      </w:pPr>
      <w:r>
        <w:rPr/>
        <w:t>43.150,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24/08/11</w:t>
      </w:r>
    </w:p>
    <w:p>
      <w:pPr>
        <w:pStyle w:val="ListParagraph"/>
        <w:numPr>
          <w:ilvl w:val="2"/>
          <w:numId w:val="29"/>
        </w:numPr>
        <w:tabs>
          <w:tab w:pos="1255" w:val="left" w:leader="none"/>
        </w:tabs>
        <w:spacing w:line="240" w:lineRule="auto" w:before="46" w:after="0"/>
        <w:ind w:left="1254" w:right="0" w:hanging="769"/>
        <w:jc w:val="left"/>
        <w:rPr>
          <w:sz w:val="20"/>
        </w:rPr>
      </w:pPr>
      <w:r>
        <w:rPr>
          <w:sz w:val="20"/>
        </w:rPr>
        <w:t>ANEXO</w:t>
      </w:r>
      <w:r>
        <w:rPr>
          <w:spacing w:val="6"/>
          <w:sz w:val="20"/>
        </w:rPr>
        <w:t> </w:t>
      </w:r>
      <w:r>
        <w:rPr>
          <w:sz w:val="20"/>
        </w:rPr>
        <w:t>X</w:t>
      </w:r>
      <w:r>
        <w:rPr>
          <w:spacing w:val="7"/>
          <w:sz w:val="20"/>
        </w:rPr>
        <w:t> </w:t>
      </w:r>
      <w:r>
        <w:rPr>
          <w:sz w:val="20"/>
        </w:rPr>
        <w:t>-</w:t>
      </w:r>
      <w:r>
        <w:rPr>
          <w:spacing w:val="6"/>
          <w:sz w:val="20"/>
        </w:rPr>
        <w:t> </w:t>
      </w:r>
      <w:r>
        <w:rPr>
          <w:sz w:val="20"/>
        </w:rPr>
        <w:t>Declaração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inexistência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9"/>
        </w:numPr>
        <w:tabs>
          <w:tab w:pos="1255" w:val="left" w:leader="none"/>
        </w:tabs>
        <w:spacing w:line="240" w:lineRule="auto" w:before="46" w:after="0"/>
        <w:ind w:left="1254" w:right="0" w:hanging="769"/>
        <w:jc w:val="left"/>
        <w:rPr>
          <w:sz w:val="20"/>
        </w:rPr>
      </w:pPr>
      <w:r>
        <w:rPr>
          <w:sz w:val="20"/>
        </w:rPr>
        <w:t>ANEXO</w:t>
      </w:r>
      <w:r>
        <w:rPr>
          <w:spacing w:val="6"/>
          <w:sz w:val="20"/>
        </w:rPr>
        <w:t> </w:t>
      </w:r>
      <w:r>
        <w:rPr>
          <w:sz w:val="20"/>
        </w:rPr>
        <w:t>XI</w:t>
      </w:r>
      <w:r>
        <w:rPr>
          <w:spacing w:val="7"/>
          <w:sz w:val="20"/>
        </w:rPr>
        <w:t> </w:t>
      </w:r>
      <w:r>
        <w:rPr>
          <w:sz w:val="20"/>
        </w:rPr>
        <w:t>-</w:t>
      </w:r>
      <w:r>
        <w:rPr>
          <w:spacing w:val="6"/>
          <w:sz w:val="20"/>
        </w:rPr>
        <w:t> </w:t>
      </w:r>
      <w:r>
        <w:rPr>
          <w:sz w:val="20"/>
        </w:rPr>
        <w:t>Declaração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Representante</w:t>
      </w:r>
      <w:r>
        <w:rPr>
          <w:spacing w:val="7"/>
          <w:sz w:val="20"/>
        </w:rPr>
        <w:t> </w:t>
      </w:r>
      <w:r>
        <w:rPr>
          <w:sz w:val="20"/>
        </w:rPr>
        <w:t>Legal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dados</w:t>
      </w:r>
      <w:r>
        <w:rPr>
          <w:spacing w:val="7"/>
          <w:sz w:val="20"/>
        </w:rPr>
        <w:t> </w:t>
      </w:r>
      <w:r>
        <w:rPr>
          <w:sz w:val="20"/>
        </w:rPr>
        <w:t>bancários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32"/>
        </w:rPr>
      </w:pPr>
    </w:p>
    <w:p>
      <w:pPr>
        <w:tabs>
          <w:tab w:pos="6227" w:val="left" w:leader="dot"/>
        </w:tabs>
        <w:spacing w:before="0"/>
        <w:ind w:left="3859" w:right="0" w:firstLine="0"/>
        <w:jc w:val="left"/>
        <w:rPr>
          <w:sz w:val="21"/>
        </w:rPr>
      </w:pPr>
      <w:r>
        <w:rPr>
          <w:w w:val="105"/>
          <w:sz w:val="21"/>
        </w:rPr>
        <w:t>RIO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JANEIRO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,</w:t>
        <w:tab/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2024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line="381" w:lineRule="auto" w:before="168"/>
        <w:ind w:left="3763" w:right="4468" w:firstLine="204"/>
        <w:jc w:val="both"/>
        <w:rPr>
          <w:sz w:val="21"/>
        </w:rPr>
      </w:pPr>
      <w:r>
        <w:rPr>
          <w:sz w:val="21"/>
        </w:rPr>
        <w:t>MARCIA CARVALHO DA</w:t>
      </w:r>
      <w:r>
        <w:rPr>
          <w:spacing w:val="1"/>
          <w:sz w:val="21"/>
        </w:rPr>
        <w:t> </w:t>
      </w:r>
      <w:r>
        <w:rPr>
          <w:sz w:val="21"/>
        </w:rPr>
        <w:t>CUNHA ORDENADORA DE</w:t>
      </w:r>
      <w:r>
        <w:rPr>
          <w:spacing w:val="1"/>
          <w:sz w:val="21"/>
        </w:rPr>
        <w:t> </w:t>
      </w:r>
      <w:r>
        <w:rPr>
          <w:w w:val="105"/>
          <w:sz w:val="21"/>
        </w:rPr>
        <w:t>DESPESAS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UERJ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8"/>
        <w:rPr>
          <w:sz w:val="19"/>
        </w:rPr>
      </w:pPr>
    </w:p>
    <w:p>
      <w:pPr>
        <w:pStyle w:val="Heading1"/>
        <w:ind w:left="1272" w:right="1213"/>
        <w:jc w:val="center"/>
      </w:pPr>
      <w:r>
        <w:rPr>
          <w:u w:val="single"/>
        </w:rPr>
        <w:t>ANEXO</w:t>
      </w:r>
      <w:r>
        <w:rPr>
          <w:spacing w:val="8"/>
          <w:u w:val="single"/>
        </w:rPr>
        <w:t> </w:t>
      </w:r>
      <w:r>
        <w:rPr>
          <w:u w:val="single"/>
        </w:rPr>
        <w:t>I-</w:t>
      </w:r>
      <w:r>
        <w:rPr>
          <w:spacing w:val="9"/>
          <w:u w:val="single"/>
        </w:rPr>
        <w:t> </w:t>
      </w:r>
      <w:r>
        <w:rPr>
          <w:u w:val="single"/>
        </w:rPr>
        <w:t>TERMO</w:t>
      </w:r>
      <w:r>
        <w:rPr>
          <w:spacing w:val="9"/>
          <w:u w:val="single"/>
        </w:rPr>
        <w:t> </w:t>
      </w:r>
      <w:r>
        <w:rPr>
          <w:u w:val="single"/>
        </w:rPr>
        <w:t>DE</w:t>
      </w:r>
      <w:r>
        <w:rPr>
          <w:spacing w:val="8"/>
          <w:u w:val="single"/>
        </w:rPr>
        <w:t> </w:t>
      </w:r>
      <w:r>
        <w:rPr>
          <w:u w:val="single"/>
        </w:rPr>
        <w:t>REFERÊNCIA</w:t>
      </w:r>
    </w:p>
    <w:p>
      <w:pPr>
        <w:pStyle w:val="BodyText"/>
        <w:rPr>
          <w:b/>
        </w:rPr>
      </w:pPr>
    </w:p>
    <w:p>
      <w:pPr>
        <w:pStyle w:val="BodyText"/>
        <w:spacing w:before="5"/>
        <w:rPr>
          <w:b/>
          <w:sz w:val="18"/>
        </w:rPr>
      </w:pPr>
    </w:p>
    <w:p>
      <w:pPr>
        <w:pStyle w:val="ListParagraph"/>
        <w:numPr>
          <w:ilvl w:val="0"/>
          <w:numId w:val="30"/>
        </w:numPr>
        <w:tabs>
          <w:tab w:pos="475" w:val="left" w:leader="none"/>
        </w:tabs>
        <w:spacing w:line="240" w:lineRule="auto" w:before="0" w:after="0"/>
        <w:ind w:left="474" w:right="0" w:hanging="205"/>
        <w:jc w:val="both"/>
        <w:rPr>
          <w:b/>
          <w:sz w:val="20"/>
        </w:rPr>
      </w:pPr>
      <w:r>
        <w:rPr>
          <w:b/>
          <w:sz w:val="20"/>
          <w:shd w:fill="E5E5E5" w:color="auto" w:val="clear"/>
        </w:rPr>
        <w:t>OBJETIVO:</w:t>
      </w:r>
    </w:p>
    <w:p>
      <w:pPr>
        <w:pStyle w:val="BodyText"/>
        <w:spacing w:line="288" w:lineRule="auto" w:before="166"/>
        <w:ind w:left="270" w:right="254"/>
        <w:jc w:val="both"/>
      </w:pPr>
      <w:r>
        <w:rPr/>
        <w:t>O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Termo</w:t>
      </w:r>
      <w:r>
        <w:rPr>
          <w:spacing w:val="1"/>
        </w:rPr>
        <w:t> </w:t>
      </w:r>
      <w:r>
        <w:rPr/>
        <w:t>tem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objetivo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aquisição,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>
          <w:b/>
        </w:rPr>
        <w:t>licitação</w:t>
      </w:r>
      <w:r>
        <w:rPr>
          <w:b/>
          <w:spacing w:val="1"/>
        </w:rPr>
        <w:t> </w:t>
      </w:r>
      <w:r>
        <w:rPr>
          <w:b/>
        </w:rPr>
        <w:t>(pregão</w:t>
      </w:r>
      <w:r>
        <w:rPr>
          <w:b/>
          <w:spacing w:val="1"/>
        </w:rPr>
        <w:t> </w:t>
      </w:r>
      <w:r>
        <w:rPr>
          <w:b/>
        </w:rPr>
        <w:t>eletrônico)</w:t>
      </w:r>
      <w:r>
        <w:rPr/>
        <w:t>,</w:t>
      </w:r>
      <w:r>
        <w:rPr>
          <w:spacing w:val="1"/>
        </w:rPr>
        <w:t> </w:t>
      </w:r>
      <w:r>
        <w:rPr/>
        <w:t>de </w:t>
      </w:r>
      <w:r>
        <w:rPr>
          <w:b/>
        </w:rPr>
        <w:t>shunt</w:t>
      </w:r>
      <w:r>
        <w:rPr>
          <w:b/>
          <w:spacing w:val="1"/>
        </w:rPr>
        <w:t> </w:t>
      </w:r>
      <w:r>
        <w:rPr>
          <w:b/>
        </w:rPr>
        <w:t>carotideo</w:t>
      </w:r>
      <w:r>
        <w:rPr>
          <w:b/>
          <w:spacing w:val="50"/>
        </w:rPr>
        <w:t> </w:t>
      </w:r>
      <w:r>
        <w:rPr>
          <w:b/>
        </w:rPr>
        <w:t>e</w:t>
      </w:r>
      <w:r>
        <w:rPr>
          <w:b/>
          <w:spacing w:val="50"/>
        </w:rPr>
        <w:t> </w:t>
      </w:r>
      <w:r>
        <w:rPr>
          <w:b/>
        </w:rPr>
        <w:t>adesivo</w:t>
      </w:r>
      <w:r>
        <w:rPr>
          <w:b/>
          <w:spacing w:val="1"/>
        </w:rPr>
        <w:t> </w:t>
      </w:r>
      <w:r>
        <w:rPr>
          <w:b/>
        </w:rPr>
        <w:t>cardiovascular </w:t>
      </w:r>
      <w:r>
        <w:rPr/>
        <w:t>para o Hospital Universitário Pedro Ernesto, através de empresa especializada, em conformidade com a </w:t>
      </w:r>
      <w:r>
        <w:rPr>
          <w:b/>
        </w:rPr>
        <w:t>Lei nº</w:t>
      </w:r>
      <w:r>
        <w:rPr>
          <w:b/>
          <w:spacing w:val="1"/>
        </w:rPr>
        <w:t> </w:t>
      </w:r>
      <w:r>
        <w:rPr>
          <w:b/>
        </w:rPr>
        <w:t>14.133/2021 Art. 28 Inc. I </w:t>
      </w:r>
      <w:r>
        <w:rPr/>
        <w:t>(Regulamenta o art. 37, inciso XXI, da Constituição Federal, que institui normas para licitações e</w:t>
      </w:r>
      <w:r>
        <w:rPr>
          <w:spacing w:val="1"/>
        </w:rPr>
        <w:t> </w:t>
      </w:r>
      <w:r>
        <w:rPr/>
        <w:t>Contratos</w:t>
      </w:r>
      <w:r>
        <w:rPr>
          <w:spacing w:val="1"/>
        </w:rPr>
        <w:t> </w:t>
      </w:r>
      <w:r>
        <w:rPr/>
        <w:t>da 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dá</w:t>
      </w:r>
      <w:r>
        <w:rPr>
          <w:spacing w:val="1"/>
        </w:rPr>
        <w:t> </w:t>
      </w:r>
      <w:r>
        <w:rPr/>
        <w:t>outras</w:t>
      </w:r>
      <w:r>
        <w:rPr>
          <w:spacing w:val="1"/>
        </w:rPr>
        <w:t> </w:t>
      </w:r>
      <w:r>
        <w:rPr/>
        <w:t>providências),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Decreto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48.816/23</w:t>
      </w:r>
      <w:r>
        <w:rPr>
          <w:spacing w:val="1"/>
        </w:rPr>
        <w:t> </w:t>
      </w:r>
      <w:r>
        <w:rPr/>
        <w:t>(Regulamenta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2"/>
        </w:rPr>
        <w:t> </w:t>
      </w:r>
      <w:r>
        <w:rPr/>
        <w:t>do</w:t>
      </w:r>
      <w:r>
        <w:rPr>
          <w:spacing w:val="2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2"/>
        </w:rPr>
        <w:t> </w:t>
      </w:r>
      <w:r>
        <w:rPr/>
        <w:t>Rio</w:t>
      </w:r>
      <w:r>
        <w:rPr>
          <w:spacing w:val="2"/>
        </w:rPr>
        <w:t> </w:t>
      </w:r>
      <w:r>
        <w:rPr/>
        <w:t>de Janeiro).</w:t>
      </w:r>
    </w:p>
    <w:p>
      <w:pPr>
        <w:pStyle w:val="BodyText"/>
      </w:pPr>
    </w:p>
    <w:p>
      <w:pPr>
        <w:pStyle w:val="BodyText"/>
        <w:spacing w:before="8"/>
        <w:rPr>
          <w:sz w:val="16"/>
        </w:rPr>
      </w:pPr>
    </w:p>
    <w:p>
      <w:pPr>
        <w:pStyle w:val="Heading1"/>
        <w:numPr>
          <w:ilvl w:val="1"/>
          <w:numId w:val="30"/>
        </w:numPr>
        <w:tabs>
          <w:tab w:pos="628" w:val="left" w:leader="none"/>
        </w:tabs>
        <w:spacing w:line="240" w:lineRule="auto" w:before="95" w:after="0"/>
        <w:ind w:left="627" w:right="0" w:hanging="358"/>
        <w:jc w:val="left"/>
      </w:pPr>
      <w:r>
        <w:rPr>
          <w:shd w:fill="E5E5E5" w:color="auto" w:val="clear"/>
        </w:rPr>
        <w:t>Justificativa</w:t>
      </w:r>
      <w:r>
        <w:rPr>
          <w:spacing w:val="13"/>
          <w:shd w:fill="E5E5E5" w:color="auto" w:val="clear"/>
        </w:rPr>
        <w:t> </w:t>
      </w:r>
      <w:r>
        <w:rPr>
          <w:shd w:fill="E5E5E5" w:color="auto" w:val="clear"/>
        </w:rPr>
        <w:t>da</w:t>
      </w:r>
      <w:r>
        <w:rPr>
          <w:spacing w:val="11"/>
          <w:shd w:fill="E5E5E5" w:color="auto" w:val="clear"/>
        </w:rPr>
        <w:t> </w:t>
      </w:r>
      <w:r>
        <w:rPr>
          <w:shd w:fill="E5E5E5" w:color="auto" w:val="clear"/>
        </w:rPr>
        <w:t>contratação:</w:t>
      </w:r>
    </w:p>
    <w:p>
      <w:pPr>
        <w:pStyle w:val="ListParagraph"/>
        <w:numPr>
          <w:ilvl w:val="2"/>
          <w:numId w:val="30"/>
        </w:numPr>
        <w:tabs>
          <w:tab w:pos="801" w:val="left" w:leader="none"/>
        </w:tabs>
        <w:spacing w:line="288" w:lineRule="auto" w:before="166" w:after="0"/>
        <w:ind w:left="270" w:right="247" w:firstLine="0"/>
        <w:jc w:val="both"/>
        <w:rPr>
          <w:sz w:val="20"/>
        </w:rPr>
      </w:pPr>
      <w:r>
        <w:rPr>
          <w:sz w:val="20"/>
        </w:rPr>
        <w:t>Trata-se de materiais indispensáveis ao desenvolvimento da assistência integral a pacientes com isquemia cerebral de</w:t>
      </w:r>
      <w:r>
        <w:rPr>
          <w:spacing w:val="1"/>
          <w:sz w:val="20"/>
        </w:rPr>
        <w:t> </w:t>
      </w:r>
      <w:r>
        <w:rPr>
          <w:sz w:val="20"/>
        </w:rPr>
        <w:t>origem extra craniana. Cabe ressaltar que se trata da aquisição de insumos para um Hospital Universitário, com diversas</w:t>
      </w:r>
      <w:r>
        <w:rPr>
          <w:spacing w:val="1"/>
          <w:sz w:val="20"/>
        </w:rPr>
        <w:t> </w:t>
      </w:r>
      <w:r>
        <w:rPr>
          <w:sz w:val="20"/>
        </w:rPr>
        <w:t>especialidades e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linhas de</w:t>
      </w:r>
      <w:r>
        <w:rPr>
          <w:spacing w:val="1"/>
          <w:sz w:val="20"/>
        </w:rPr>
        <w:t> </w:t>
      </w:r>
      <w:r>
        <w:rPr>
          <w:sz w:val="20"/>
        </w:rPr>
        <w:t>cuidado</w:t>
      </w:r>
      <w:r>
        <w:rPr>
          <w:spacing w:val="2"/>
          <w:sz w:val="20"/>
        </w:rPr>
        <w:t> </w:t>
      </w:r>
      <w:r>
        <w:rPr>
          <w:sz w:val="20"/>
        </w:rPr>
        <w:t>na média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alta</w:t>
      </w:r>
      <w:r>
        <w:rPr>
          <w:spacing w:val="1"/>
          <w:sz w:val="20"/>
        </w:rPr>
        <w:t> </w:t>
      </w:r>
      <w:r>
        <w:rPr>
          <w:sz w:val="20"/>
        </w:rPr>
        <w:t>complexidade.</w:t>
      </w:r>
    </w:p>
    <w:p>
      <w:pPr>
        <w:pStyle w:val="ListParagraph"/>
        <w:numPr>
          <w:ilvl w:val="2"/>
          <w:numId w:val="30"/>
        </w:numPr>
        <w:tabs>
          <w:tab w:pos="793" w:val="left" w:leader="none"/>
        </w:tabs>
        <w:spacing w:line="288" w:lineRule="auto" w:before="120" w:after="0"/>
        <w:ind w:left="270" w:right="254" w:firstLine="0"/>
        <w:jc w:val="both"/>
        <w:rPr>
          <w:sz w:val="20"/>
        </w:rPr>
      </w:pPr>
      <w:r>
        <w:rPr>
          <w:sz w:val="20"/>
        </w:rPr>
        <w:t>O material será utilizado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1"/>
          <w:sz w:val="20"/>
        </w:rPr>
        <w:t> </w:t>
      </w:r>
      <w:r>
        <w:rPr>
          <w:sz w:val="20"/>
        </w:rPr>
        <w:t>cirúrgico</w:t>
      </w:r>
      <w:r>
        <w:rPr>
          <w:spacing w:val="50"/>
          <w:sz w:val="20"/>
        </w:rPr>
        <w:t> </w:t>
      </w:r>
      <w:r>
        <w:rPr>
          <w:sz w:val="20"/>
        </w:rPr>
        <w:t>da isquemia cerebral de origem extra craniana. A média de utilização</w:t>
      </w:r>
      <w:r>
        <w:rPr>
          <w:spacing w:val="1"/>
          <w:sz w:val="20"/>
        </w:rPr>
        <w:t> </w:t>
      </w:r>
      <w:r>
        <w:rPr>
          <w:sz w:val="20"/>
        </w:rPr>
        <w:t>para 12 </w:t>
      </w:r>
      <w:r>
        <w:rPr>
          <w:b/>
          <w:sz w:val="20"/>
        </w:rPr>
        <w:t>(doze) </w:t>
      </w:r>
      <w:r>
        <w:rPr>
          <w:sz w:val="20"/>
        </w:rPr>
        <w:t>meses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35 </w:t>
      </w:r>
      <w:r>
        <w:rPr>
          <w:b/>
          <w:sz w:val="20"/>
        </w:rPr>
        <w:t>(trinta e cinco) </w:t>
      </w:r>
      <w:r>
        <w:rPr>
          <w:sz w:val="20"/>
        </w:rPr>
        <w:t>unidades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1"/>
          <w:sz w:val="20"/>
        </w:rPr>
        <w:t> </w:t>
      </w:r>
      <w:r>
        <w:rPr>
          <w:sz w:val="20"/>
        </w:rPr>
        <w:t>1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30 </w:t>
      </w:r>
      <w:r>
        <w:rPr>
          <w:b/>
          <w:sz w:val="20"/>
        </w:rPr>
        <w:t>(trinta)</w:t>
      </w:r>
      <w:r>
        <w:rPr>
          <w:b/>
          <w:spacing w:val="1"/>
          <w:sz w:val="20"/>
        </w:rPr>
        <w:t> </w:t>
      </w:r>
      <w:r>
        <w:rPr>
          <w:sz w:val="20"/>
        </w:rPr>
        <w:t>unidades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1"/>
          <w:sz w:val="20"/>
        </w:rPr>
        <w:t> </w:t>
      </w:r>
      <w:r>
        <w:rPr>
          <w:sz w:val="20"/>
        </w:rPr>
        <w:t>2,</w:t>
      </w:r>
      <w:r>
        <w:rPr>
          <w:spacing w:val="1"/>
          <w:sz w:val="20"/>
        </w:rPr>
        <w:t> </w:t>
      </w:r>
      <w:r>
        <w:rPr>
          <w:sz w:val="20"/>
        </w:rPr>
        <w:t>cerca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50"/>
          <w:sz w:val="20"/>
        </w:rPr>
        <w:t> </w:t>
      </w:r>
      <w:r>
        <w:rPr>
          <w:sz w:val="20"/>
        </w:rPr>
        <w:t>3 </w:t>
      </w:r>
      <w:r>
        <w:rPr>
          <w:b/>
          <w:sz w:val="20"/>
        </w:rPr>
        <w:t>(três)</w:t>
      </w:r>
      <w:r>
        <w:rPr>
          <w:b/>
          <w:spacing w:val="1"/>
          <w:sz w:val="20"/>
        </w:rPr>
        <w:t> </w:t>
      </w:r>
      <w:r>
        <w:rPr>
          <w:sz w:val="20"/>
        </w:rPr>
        <w:t>unidades/mês do</w:t>
      </w:r>
      <w:r>
        <w:rPr>
          <w:spacing w:val="2"/>
          <w:sz w:val="20"/>
        </w:rPr>
        <w:t> </w:t>
      </w:r>
      <w:r>
        <w:rPr>
          <w:sz w:val="20"/>
        </w:rPr>
        <w:t>item</w:t>
      </w:r>
      <w:r>
        <w:rPr>
          <w:spacing w:val="1"/>
          <w:sz w:val="20"/>
        </w:rPr>
        <w:t> </w:t>
      </w:r>
      <w:r>
        <w:rPr>
          <w:sz w:val="20"/>
        </w:rPr>
        <w:t>1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2</w:t>
      </w:r>
      <w:r>
        <w:rPr>
          <w:spacing w:val="2"/>
          <w:sz w:val="20"/>
        </w:rPr>
        <w:t> </w:t>
      </w:r>
      <w:r>
        <w:rPr>
          <w:sz w:val="20"/>
        </w:rPr>
        <w:t>a 3</w:t>
      </w:r>
      <w:r>
        <w:rPr>
          <w:spacing w:val="2"/>
          <w:sz w:val="20"/>
        </w:rPr>
        <w:t> </w:t>
      </w:r>
      <w:r>
        <w:rPr>
          <w:b/>
          <w:sz w:val="20"/>
        </w:rPr>
        <w:t>(duas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três)</w:t>
      </w:r>
      <w:r>
        <w:rPr>
          <w:b/>
          <w:spacing w:val="3"/>
          <w:sz w:val="20"/>
        </w:rPr>
        <w:t> </w:t>
      </w:r>
      <w:r>
        <w:rPr>
          <w:sz w:val="20"/>
        </w:rPr>
        <w:t>unidades/mês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1"/>
          <w:sz w:val="20"/>
        </w:rPr>
        <w:t> </w:t>
      </w:r>
      <w:r>
        <w:rPr>
          <w:sz w:val="20"/>
        </w:rPr>
        <w:t>2;</w:t>
      </w:r>
    </w:p>
    <w:p>
      <w:pPr>
        <w:pStyle w:val="BodyText"/>
      </w:pPr>
    </w:p>
    <w:p>
      <w:pPr>
        <w:pStyle w:val="BodyText"/>
        <w:spacing w:before="8"/>
        <w:rPr>
          <w:sz w:val="16"/>
        </w:rPr>
      </w:pPr>
    </w:p>
    <w:p>
      <w:pPr>
        <w:pStyle w:val="Heading1"/>
        <w:numPr>
          <w:ilvl w:val="1"/>
          <w:numId w:val="30"/>
        </w:numPr>
        <w:tabs>
          <w:tab w:pos="628" w:val="left" w:leader="none"/>
        </w:tabs>
        <w:spacing w:line="240" w:lineRule="auto" w:before="95" w:after="0"/>
        <w:ind w:left="627" w:right="0" w:hanging="358"/>
        <w:jc w:val="both"/>
      </w:pPr>
      <w:r>
        <w:rPr>
          <w:shd w:fill="E5E5E5" w:color="auto" w:val="clear"/>
        </w:rPr>
        <w:t>Instrumentos</w:t>
      </w:r>
      <w:r>
        <w:rPr>
          <w:spacing w:val="9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planejamento:</w:t>
      </w:r>
    </w:p>
    <w:p>
      <w:pPr>
        <w:pStyle w:val="BodyText"/>
        <w:spacing w:line="268" w:lineRule="auto" w:before="166"/>
        <w:ind w:left="270" w:right="266"/>
        <w:jc w:val="both"/>
      </w:pPr>
      <w:r>
        <w:rPr/>
        <w:t>A solução pretendida se enquadra como item de fornecimento contínuo uma vez que compõe a grade regular dos estoques para</w:t>
      </w:r>
      <w:r>
        <w:rPr>
          <w:spacing w:val="1"/>
        </w:rPr>
        <w:t> </w:t>
      </w:r>
      <w:r>
        <w:rPr/>
        <w:t>abastecimento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hospital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consta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Plano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Anual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2024,</w:t>
      </w:r>
      <w:r>
        <w:rPr>
          <w:spacing w:val="1"/>
        </w:rPr>
        <w:t> </w:t>
      </w:r>
      <w:r>
        <w:rPr/>
        <w:t>disponível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hyperlink r:id="rId28">
        <w:r>
          <w:rPr>
            <w:color w:val="0000ED"/>
            <w:sz w:val="24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</w:pPr>
    </w:p>
    <w:p>
      <w:pPr>
        <w:pStyle w:val="BodyText"/>
        <w:spacing w:before="11"/>
        <w:rPr>
          <w:sz w:val="16"/>
        </w:rPr>
      </w:pPr>
    </w:p>
    <w:p>
      <w:pPr>
        <w:pStyle w:val="Heading1"/>
        <w:numPr>
          <w:ilvl w:val="1"/>
          <w:numId w:val="30"/>
        </w:numPr>
        <w:tabs>
          <w:tab w:pos="628" w:val="left" w:leader="none"/>
        </w:tabs>
        <w:spacing w:line="240" w:lineRule="auto" w:before="95" w:after="0"/>
        <w:ind w:left="627" w:right="0" w:hanging="358"/>
        <w:jc w:val="left"/>
      </w:pPr>
      <w:r>
        <w:rPr>
          <w:shd w:fill="E5E5E5" w:color="auto" w:val="clear"/>
        </w:rPr>
        <w:t>Disponibilidade</w:t>
      </w:r>
      <w:r>
        <w:rPr>
          <w:spacing w:val="9"/>
          <w:shd w:fill="E5E5E5" w:color="auto" w:val="clear"/>
        </w:rPr>
        <w:t> </w:t>
      </w:r>
      <w:r>
        <w:rPr>
          <w:shd w:fill="E5E5E5" w:color="auto" w:val="clear"/>
        </w:rPr>
        <w:t>orçamentária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e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financeira:</w:t>
      </w:r>
    </w:p>
    <w:p>
      <w:pPr>
        <w:spacing w:after="0" w:line="240" w:lineRule="auto"/>
        <w:jc w:val="left"/>
        <w:sectPr>
          <w:pgSz w:w="11900" w:h="16840"/>
          <w:pgMar w:header="0" w:footer="101" w:top="520" w:bottom="380" w:left="420" w:right="560"/>
        </w:sectPr>
      </w:pPr>
    </w:p>
    <w:p>
      <w:pPr>
        <w:pStyle w:val="BodyText"/>
        <w:ind w:left="1986"/>
      </w:pPr>
      <w:r>
        <w:rPr/>
        <w:pict>
          <v:shape style="width:324.7pt;height:27.65pt;mso-position-horizontal-relative:char;mso-position-vertical-relative:line" type="#_x0000_t202" filled="true" fillcolor="#e5e5e5" stroked="false">
            <w10:anchorlock/>
            <v:textbox inset="0,0,0,0">
              <w:txbxContent>
                <w:p>
                  <w:pPr>
                    <w:spacing w:line="288" w:lineRule="auto" w:before="24"/>
                    <w:ind w:left="0" w:right="-3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As</w:t>
                  </w:r>
                  <w:r>
                    <w:rPr>
                      <w:b/>
                      <w:spacing w:val="42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despesas</w:t>
                  </w:r>
                  <w:r>
                    <w:rPr>
                      <w:b/>
                      <w:spacing w:val="42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com</w:t>
                  </w:r>
                  <w:r>
                    <w:rPr>
                      <w:b/>
                      <w:spacing w:val="43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a</w:t>
                  </w:r>
                  <w:r>
                    <w:rPr>
                      <w:b/>
                      <w:spacing w:val="43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execução</w:t>
                  </w:r>
                  <w:r>
                    <w:rPr>
                      <w:b/>
                      <w:spacing w:val="44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do</w:t>
                  </w:r>
                  <w:r>
                    <w:rPr>
                      <w:b/>
                      <w:spacing w:val="43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presente</w:t>
                  </w:r>
                  <w:r>
                    <w:rPr>
                      <w:b/>
                      <w:spacing w:val="43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contrato</w:t>
                  </w:r>
                  <w:r>
                    <w:rPr>
                      <w:b/>
                      <w:spacing w:val="43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correrão</w:t>
                  </w:r>
                  <w:r>
                    <w:rPr>
                      <w:b/>
                      <w:spacing w:val="44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à</w:t>
                  </w:r>
                  <w:r>
                    <w:rPr>
                      <w:b/>
                      <w:spacing w:val="43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conta</w:t>
                  </w:r>
                  <w:r>
                    <w:rPr>
                      <w:b/>
                      <w:spacing w:val="44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das</w:t>
                  </w:r>
                  <w:r>
                    <w:rPr>
                      <w:b/>
                      <w:spacing w:val="1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seguintes</w:t>
                  </w:r>
                  <w:r>
                    <w:rPr>
                      <w:b/>
                      <w:spacing w:val="3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dotações</w:t>
                  </w:r>
                  <w:r>
                    <w:rPr>
                      <w:b/>
                      <w:spacing w:val="4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orçamentárias,</w:t>
                  </w:r>
                  <w:r>
                    <w:rPr>
                      <w:b/>
                      <w:spacing w:val="5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para</w:t>
                  </w:r>
                  <w:r>
                    <w:rPr>
                      <w:b/>
                      <w:spacing w:val="4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o</w:t>
                  </w:r>
                  <w:r>
                    <w:rPr>
                      <w:b/>
                      <w:spacing w:val="5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corrente</w:t>
                  </w:r>
                  <w:r>
                    <w:rPr>
                      <w:b/>
                      <w:spacing w:val="4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exercício</w:t>
                  </w:r>
                  <w:r>
                    <w:rPr>
                      <w:b/>
                      <w:spacing w:val="4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de</w:t>
                  </w:r>
                  <w:r>
                    <w:rPr>
                      <w:b/>
                      <w:spacing w:val="4"/>
                      <w:sz w:val="20"/>
                    </w:rPr>
                    <w:t> </w:t>
                  </w:r>
                  <w:r>
                    <w:rPr>
                      <w:b/>
                      <w:sz w:val="20"/>
                    </w:rPr>
                    <w:t>2024.</w:t>
                  </w:r>
                </w:p>
              </w:txbxContent>
            </v:textbox>
            <v:fill type="solid"/>
          </v:shape>
        </w:pict>
      </w:r>
      <w:r>
        <w:rPr/>
      </w:r>
    </w:p>
    <w:p>
      <w:pPr>
        <w:pStyle w:val="BodyText"/>
        <w:spacing w:before="7"/>
        <w:rPr>
          <w:b/>
          <w:sz w:val="18"/>
        </w:rPr>
      </w:pPr>
    </w:p>
    <w:p>
      <w:pPr>
        <w:spacing w:line="564" w:lineRule="auto" w:before="95"/>
        <w:ind w:left="1986" w:right="5452" w:firstLine="0"/>
        <w:jc w:val="left"/>
        <w:rPr>
          <w:b/>
          <w:sz w:val="20"/>
        </w:rPr>
      </w:pPr>
      <w:r>
        <w:rPr>
          <w:b/>
          <w:sz w:val="20"/>
        </w:rPr>
        <w:t>Unidade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Orçamentária</w:t>
      </w:r>
      <w:r>
        <w:rPr>
          <w:b/>
          <w:spacing w:val="14"/>
          <w:sz w:val="20"/>
        </w:rPr>
        <w:t> </w:t>
      </w:r>
      <w:r>
        <w:rPr>
          <w:b/>
          <w:sz w:val="20"/>
        </w:rPr>
        <w:t>(UO):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404340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Fonte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Recursos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(FR):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225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/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100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Natureza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Despesa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(ND):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339030</w:t>
      </w:r>
    </w:p>
    <w:p>
      <w:pPr>
        <w:pStyle w:val="BodyText"/>
        <w:spacing w:before="1"/>
        <w:rPr>
          <w:b/>
          <w:sz w:val="26"/>
        </w:rPr>
      </w:pPr>
    </w:p>
    <w:p>
      <w:pPr>
        <w:pStyle w:val="Heading1"/>
        <w:numPr>
          <w:ilvl w:val="0"/>
          <w:numId w:val="30"/>
        </w:numPr>
        <w:tabs>
          <w:tab w:pos="475" w:val="left" w:leader="none"/>
        </w:tabs>
        <w:spacing w:line="240" w:lineRule="auto" w:before="96" w:after="0"/>
        <w:ind w:left="474" w:right="0" w:hanging="205"/>
        <w:jc w:val="left"/>
      </w:pPr>
      <w:r>
        <w:rPr>
          <w:shd w:fill="E5E5E5" w:color="auto" w:val="clear"/>
        </w:rPr>
        <w:t>DESCRIÇÃO</w:t>
      </w:r>
      <w:r>
        <w:rPr>
          <w:spacing w:val="17"/>
          <w:shd w:fill="E5E5E5" w:color="auto" w:val="clear"/>
        </w:rPr>
        <w:t> </w:t>
      </w:r>
      <w:r>
        <w:rPr>
          <w:shd w:fill="E5E5E5" w:color="auto" w:val="clear"/>
        </w:rPr>
        <w:t>DO</w:t>
      </w:r>
      <w:r>
        <w:rPr>
          <w:spacing w:val="17"/>
          <w:shd w:fill="E5E5E5" w:color="auto" w:val="clear"/>
        </w:rPr>
        <w:t> </w:t>
      </w:r>
      <w:r>
        <w:rPr>
          <w:shd w:fill="E5E5E5" w:color="auto" w:val="clear"/>
        </w:rPr>
        <w:t>OBJETO:</w:t>
      </w:r>
    </w:p>
    <w:p>
      <w:pPr>
        <w:pStyle w:val="ListParagraph"/>
        <w:numPr>
          <w:ilvl w:val="1"/>
          <w:numId w:val="30"/>
        </w:numPr>
        <w:tabs>
          <w:tab w:pos="628" w:val="left" w:leader="none"/>
        </w:tabs>
        <w:spacing w:line="240" w:lineRule="auto" w:before="166" w:after="0"/>
        <w:ind w:left="627" w:right="0" w:hanging="358"/>
        <w:jc w:val="left"/>
        <w:rPr>
          <w:b/>
          <w:sz w:val="20"/>
        </w:rPr>
      </w:pPr>
      <w:r>
        <w:rPr>
          <w:b/>
          <w:sz w:val="20"/>
          <w:shd w:fill="E5E5E5" w:color="auto" w:val="clear"/>
        </w:rPr>
        <w:t>Definição</w:t>
      </w:r>
      <w:r>
        <w:rPr>
          <w:b/>
          <w:spacing w:val="8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da</w:t>
      </w:r>
      <w:r>
        <w:rPr>
          <w:b/>
          <w:spacing w:val="9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natureza</w:t>
      </w:r>
      <w:r>
        <w:rPr>
          <w:b/>
          <w:spacing w:val="9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do</w:t>
      </w:r>
      <w:r>
        <w:rPr>
          <w:b/>
          <w:spacing w:val="9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bem:</w:t>
      </w:r>
    </w:p>
    <w:p>
      <w:pPr>
        <w:pStyle w:val="BodyText"/>
        <w:spacing w:before="166"/>
        <w:ind w:left="270"/>
      </w:pPr>
      <w:r>
        <w:rPr/>
        <w:t>Trata-se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PPS</w:t>
      </w:r>
      <w:r>
        <w:rPr>
          <w:spacing w:val="7"/>
        </w:rPr>
        <w:t> </w:t>
      </w:r>
      <w:r>
        <w:rPr/>
        <w:t>-</w:t>
      </w:r>
      <w:r>
        <w:rPr>
          <w:spacing w:val="6"/>
        </w:rPr>
        <w:t> </w:t>
      </w:r>
      <w:r>
        <w:rPr/>
        <w:t>Produto</w:t>
      </w:r>
      <w:r>
        <w:rPr>
          <w:spacing w:val="7"/>
        </w:rPr>
        <w:t> </w:t>
      </w:r>
      <w:r>
        <w:rPr/>
        <w:t>para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Saúde,</w:t>
      </w:r>
      <w:r>
        <w:rPr>
          <w:spacing w:val="7"/>
        </w:rPr>
        <w:t> </w:t>
      </w:r>
      <w:r>
        <w:rPr/>
        <w:t>na</w:t>
      </w:r>
      <w:r>
        <w:rPr>
          <w:spacing w:val="6"/>
        </w:rPr>
        <w:t> </w:t>
      </w:r>
      <w:r>
        <w:rPr/>
        <w:t>qualidade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Órtese,</w:t>
      </w:r>
      <w:r>
        <w:rPr>
          <w:spacing w:val="7"/>
        </w:rPr>
        <w:t> </w:t>
      </w:r>
      <w:r>
        <w:rPr/>
        <w:t>Prótese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Material</w:t>
      </w:r>
      <w:r>
        <w:rPr>
          <w:spacing w:val="7"/>
        </w:rPr>
        <w:t> </w:t>
      </w:r>
      <w:r>
        <w:rPr/>
        <w:t>Especial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fornecimento</w:t>
      </w:r>
      <w:r>
        <w:rPr>
          <w:spacing w:val="7"/>
        </w:rPr>
        <w:t> </w:t>
      </w:r>
      <w:r>
        <w:rPr/>
        <w:t>contínuo.</w:t>
      </w:r>
    </w:p>
    <w:p>
      <w:pPr>
        <w:pStyle w:val="BodyText"/>
      </w:pPr>
    </w:p>
    <w:p>
      <w:pPr>
        <w:pStyle w:val="BodyText"/>
        <w:spacing w:before="7"/>
      </w:pPr>
    </w:p>
    <w:p>
      <w:pPr>
        <w:pStyle w:val="Heading1"/>
        <w:numPr>
          <w:ilvl w:val="1"/>
          <w:numId w:val="30"/>
        </w:numPr>
        <w:tabs>
          <w:tab w:pos="631" w:val="left" w:leader="none"/>
        </w:tabs>
        <w:spacing w:line="240" w:lineRule="auto" w:before="95" w:after="0"/>
        <w:ind w:left="630" w:right="0" w:hanging="361"/>
        <w:jc w:val="left"/>
      </w:pPr>
      <w:r>
        <w:rPr>
          <w:shd w:fill="E5E5E5" w:color="auto" w:val="clear"/>
        </w:rPr>
        <w:t>Definição</w:t>
      </w:r>
      <w:r>
        <w:rPr>
          <w:spacing w:val="7"/>
          <w:shd w:fill="E5E5E5" w:color="auto" w:val="clear"/>
        </w:rPr>
        <w:t> </w:t>
      </w:r>
      <w:r>
        <w:rPr>
          <w:shd w:fill="E5E5E5" w:color="auto" w:val="clear"/>
        </w:rPr>
        <w:t>do</w:t>
      </w:r>
      <w:r>
        <w:rPr>
          <w:spacing w:val="7"/>
          <w:shd w:fill="E5E5E5" w:color="auto" w:val="clear"/>
        </w:rPr>
        <w:t> </w:t>
      </w:r>
      <w:r>
        <w:rPr>
          <w:shd w:fill="E5E5E5" w:color="auto" w:val="clear"/>
        </w:rPr>
        <w:t>objeto:</w:t>
      </w:r>
    </w:p>
    <w:p>
      <w:pPr>
        <w:pStyle w:val="BodyText"/>
        <w:rPr>
          <w:b/>
        </w:rPr>
      </w:pPr>
    </w:p>
    <w:p>
      <w:pPr>
        <w:pStyle w:val="BodyText"/>
        <w:spacing w:before="1"/>
        <w:rPr>
          <w:b/>
          <w:sz w:val="18"/>
        </w:rPr>
      </w:pPr>
    </w:p>
    <w:p>
      <w:pPr>
        <w:spacing w:after="0"/>
        <w:rPr>
          <w:sz w:val="18"/>
        </w:rPr>
        <w:sectPr>
          <w:pgSz w:w="11900" w:h="16840"/>
          <w:pgMar w:header="0" w:footer="101" w:top="560" w:bottom="380" w:left="420" w:right="560"/>
        </w:sectPr>
      </w:pPr>
    </w:p>
    <w:p>
      <w:pPr>
        <w:pStyle w:val="BodyText"/>
        <w:rPr>
          <w:b/>
          <w:sz w:val="16"/>
        </w:rPr>
      </w:pPr>
    </w:p>
    <w:p>
      <w:pPr>
        <w:pStyle w:val="BodyText"/>
        <w:spacing w:before="7"/>
        <w:rPr>
          <w:b/>
          <w:sz w:val="16"/>
        </w:rPr>
      </w:pPr>
    </w:p>
    <w:p>
      <w:pPr>
        <w:spacing w:before="0"/>
        <w:ind w:left="384" w:right="0" w:firstLine="0"/>
        <w:jc w:val="left"/>
        <w:rPr>
          <w:b/>
          <w:sz w:val="15"/>
        </w:rPr>
      </w:pPr>
      <w:r>
        <w:rPr>
          <w:b/>
          <w:sz w:val="15"/>
        </w:rPr>
        <w:t>ITEM</w:t>
      </w:r>
    </w:p>
    <w:p>
      <w:pPr>
        <w:pStyle w:val="BodyText"/>
        <w:spacing w:before="1"/>
        <w:rPr>
          <w:b/>
        </w:rPr>
      </w:pPr>
      <w:r>
        <w:rPr/>
        <w:br w:type="column"/>
      </w:r>
      <w:r>
        <w:rPr>
          <w:b/>
        </w:rPr>
      </w:r>
    </w:p>
    <w:p>
      <w:pPr>
        <w:spacing w:line="384" w:lineRule="auto" w:before="0"/>
        <w:ind w:left="168" w:right="-19" w:hanging="61"/>
        <w:jc w:val="left"/>
        <w:rPr>
          <w:b/>
          <w:sz w:val="15"/>
        </w:rPr>
      </w:pPr>
      <w:r>
        <w:rPr>
          <w:b/>
          <w:spacing w:val="-1"/>
          <w:w w:val="105"/>
          <w:sz w:val="15"/>
        </w:rPr>
        <w:t>CÓD.</w:t>
      </w:r>
      <w:r>
        <w:rPr>
          <w:b/>
          <w:w w:val="104"/>
          <w:sz w:val="15"/>
        </w:rPr>
        <w:t> </w:t>
      </w:r>
      <w:r>
        <w:rPr>
          <w:b/>
          <w:w w:val="105"/>
          <w:sz w:val="15"/>
        </w:rPr>
        <w:t>MV</w:t>
      </w:r>
    </w:p>
    <w:p>
      <w:pPr>
        <w:pStyle w:val="BodyText"/>
        <w:spacing w:before="1"/>
        <w:rPr>
          <w:b/>
        </w:rPr>
      </w:pPr>
      <w:r>
        <w:rPr/>
        <w:br w:type="column"/>
      </w:r>
      <w:r>
        <w:rPr>
          <w:b/>
        </w:rPr>
      </w:r>
    </w:p>
    <w:p>
      <w:pPr>
        <w:spacing w:line="384" w:lineRule="auto" w:before="0"/>
        <w:ind w:left="144" w:right="21" w:firstLine="108"/>
        <w:jc w:val="left"/>
        <w:rPr>
          <w:b/>
          <w:sz w:val="15"/>
        </w:rPr>
      </w:pPr>
      <w:r>
        <w:rPr>
          <w:b/>
          <w:w w:val="105"/>
          <w:sz w:val="15"/>
        </w:rPr>
        <w:t>ID</w:t>
      </w:r>
      <w:r>
        <w:rPr>
          <w:b/>
          <w:spacing w:val="1"/>
          <w:w w:val="105"/>
          <w:sz w:val="15"/>
        </w:rPr>
        <w:t> </w:t>
      </w:r>
      <w:r>
        <w:rPr>
          <w:b/>
          <w:spacing w:val="-1"/>
          <w:w w:val="105"/>
          <w:sz w:val="15"/>
        </w:rPr>
        <w:t>SIGA</w:t>
      </w:r>
    </w:p>
    <w:p>
      <w:pPr>
        <w:pStyle w:val="BodyText"/>
        <w:rPr>
          <w:b/>
          <w:sz w:val="16"/>
        </w:rPr>
      </w:pPr>
      <w:r>
        <w:rPr/>
        <w:br w:type="column"/>
      </w:r>
      <w:r>
        <w:rPr>
          <w:b/>
          <w:sz w:val="16"/>
        </w:rPr>
      </w:r>
    </w:p>
    <w:p>
      <w:pPr>
        <w:pStyle w:val="BodyText"/>
        <w:spacing w:before="7"/>
        <w:rPr>
          <w:b/>
          <w:sz w:val="16"/>
        </w:rPr>
      </w:pPr>
    </w:p>
    <w:p>
      <w:pPr>
        <w:spacing w:before="0"/>
        <w:ind w:left="384" w:right="0" w:firstLine="0"/>
        <w:jc w:val="left"/>
        <w:rPr>
          <w:b/>
          <w:sz w:val="15"/>
        </w:rPr>
      </w:pPr>
      <w:r>
        <w:rPr>
          <w:b/>
          <w:w w:val="105"/>
          <w:sz w:val="15"/>
        </w:rPr>
        <w:t>DESCRIÇÃO</w:t>
      </w:r>
    </w:p>
    <w:p>
      <w:pPr>
        <w:pStyle w:val="BodyText"/>
        <w:spacing w:before="1"/>
        <w:rPr>
          <w:b/>
        </w:rPr>
      </w:pPr>
      <w:r>
        <w:rPr/>
        <w:br w:type="column"/>
      </w:r>
      <w:r>
        <w:rPr>
          <w:b/>
        </w:rPr>
      </w:r>
    </w:p>
    <w:p>
      <w:pPr>
        <w:spacing w:line="384" w:lineRule="auto" w:before="0"/>
        <w:ind w:left="426" w:right="0" w:hanging="43"/>
        <w:jc w:val="left"/>
        <w:rPr>
          <w:b/>
          <w:sz w:val="15"/>
        </w:rPr>
      </w:pPr>
      <w:r>
        <w:rPr>
          <w:b/>
          <w:sz w:val="15"/>
        </w:rPr>
        <w:t>UNIDADE</w:t>
      </w:r>
      <w:r>
        <w:rPr>
          <w:b/>
          <w:spacing w:val="-35"/>
          <w:sz w:val="15"/>
        </w:rPr>
        <w:t> </w:t>
      </w:r>
      <w:r>
        <w:rPr>
          <w:b/>
          <w:w w:val="105"/>
          <w:sz w:val="15"/>
        </w:rPr>
        <w:t>MEDIDA</w:t>
      </w:r>
    </w:p>
    <w:p>
      <w:pPr>
        <w:pStyle w:val="BodyText"/>
        <w:spacing w:before="1"/>
        <w:rPr>
          <w:b/>
        </w:rPr>
      </w:pPr>
      <w:r>
        <w:rPr/>
        <w:br w:type="column"/>
      </w:r>
      <w:r>
        <w:rPr>
          <w:b/>
        </w:rPr>
      </w:r>
    </w:p>
    <w:p>
      <w:pPr>
        <w:spacing w:line="384" w:lineRule="auto" w:before="0"/>
        <w:ind w:left="385" w:right="0" w:hanging="265"/>
        <w:jc w:val="left"/>
        <w:rPr>
          <w:b/>
          <w:sz w:val="15"/>
        </w:rPr>
      </w:pPr>
      <w:r>
        <w:rPr>
          <w:b/>
          <w:sz w:val="15"/>
        </w:rPr>
        <w:t>QUANTIDADE</w:t>
      </w:r>
      <w:r>
        <w:rPr>
          <w:b/>
          <w:spacing w:val="1"/>
          <w:sz w:val="15"/>
        </w:rPr>
        <w:t> </w:t>
      </w:r>
      <w:r>
        <w:rPr>
          <w:b/>
          <w:w w:val="105"/>
          <w:sz w:val="15"/>
        </w:rPr>
        <w:t>TOTAL</w:t>
      </w:r>
    </w:p>
    <w:p>
      <w:pPr>
        <w:pStyle w:val="BodyText"/>
        <w:spacing w:before="1"/>
        <w:rPr>
          <w:b/>
        </w:rPr>
      </w:pPr>
      <w:r>
        <w:rPr/>
        <w:br w:type="column"/>
      </w:r>
      <w:r>
        <w:rPr>
          <w:b/>
        </w:rPr>
      </w:r>
    </w:p>
    <w:p>
      <w:pPr>
        <w:spacing w:line="384" w:lineRule="auto" w:before="0"/>
        <w:ind w:left="125" w:right="0" w:firstLine="234"/>
        <w:jc w:val="left"/>
        <w:rPr>
          <w:b/>
          <w:sz w:val="15"/>
        </w:rPr>
      </w:pPr>
      <w:r>
        <w:rPr>
          <w:b/>
          <w:w w:val="105"/>
          <w:sz w:val="15"/>
        </w:rPr>
        <w:t>Nº DE</w:t>
      </w:r>
      <w:r>
        <w:rPr>
          <w:b/>
          <w:spacing w:val="1"/>
          <w:w w:val="105"/>
          <w:sz w:val="15"/>
        </w:rPr>
        <w:t> </w:t>
      </w:r>
      <w:r>
        <w:rPr>
          <w:b/>
          <w:sz w:val="15"/>
        </w:rPr>
        <w:t>AMOSTRAS</w:t>
      </w:r>
    </w:p>
    <w:p>
      <w:pPr>
        <w:spacing w:line="384" w:lineRule="auto" w:before="99"/>
        <w:ind w:left="132" w:right="0" w:firstLine="5"/>
        <w:jc w:val="center"/>
        <w:rPr>
          <w:b/>
          <w:sz w:val="15"/>
        </w:rPr>
      </w:pPr>
      <w:r>
        <w:rPr/>
        <w:br w:type="column"/>
      </w:r>
      <w:r>
        <w:rPr>
          <w:b/>
          <w:w w:val="105"/>
          <w:sz w:val="15"/>
        </w:rPr>
        <w:t>MARCAS</w:t>
      </w:r>
      <w:r>
        <w:rPr>
          <w:b/>
          <w:spacing w:val="1"/>
          <w:w w:val="105"/>
          <w:sz w:val="15"/>
        </w:rPr>
        <w:t> </w:t>
      </w:r>
      <w:r>
        <w:rPr>
          <w:b/>
          <w:w w:val="105"/>
          <w:sz w:val="15"/>
        </w:rPr>
        <w:t>PRÉ-</w:t>
      </w:r>
      <w:r>
        <w:rPr>
          <w:b/>
          <w:spacing w:val="1"/>
          <w:w w:val="105"/>
          <w:sz w:val="15"/>
        </w:rPr>
        <w:t> </w:t>
      </w:r>
      <w:r>
        <w:rPr>
          <w:b/>
          <w:sz w:val="15"/>
        </w:rPr>
        <w:t>APROVADAS</w:t>
      </w:r>
    </w:p>
    <w:p>
      <w:pPr>
        <w:pStyle w:val="BodyText"/>
        <w:spacing w:before="1"/>
        <w:rPr>
          <w:b/>
        </w:rPr>
      </w:pPr>
      <w:r>
        <w:rPr/>
        <w:br w:type="column"/>
      </w:r>
      <w:r>
        <w:rPr>
          <w:b/>
        </w:rPr>
      </w:r>
    </w:p>
    <w:p>
      <w:pPr>
        <w:spacing w:line="384" w:lineRule="auto" w:before="0"/>
        <w:ind w:left="139" w:right="0" w:firstLine="168"/>
        <w:jc w:val="left"/>
        <w:rPr>
          <w:b/>
          <w:sz w:val="15"/>
        </w:rPr>
      </w:pPr>
      <w:r>
        <w:rPr>
          <w:b/>
          <w:w w:val="105"/>
          <w:sz w:val="15"/>
        </w:rPr>
        <w:t>CÓDIGO SUS</w:t>
      </w:r>
      <w:r>
        <w:rPr>
          <w:b/>
          <w:spacing w:val="1"/>
          <w:w w:val="105"/>
          <w:sz w:val="15"/>
        </w:rPr>
        <w:t> </w:t>
      </w:r>
      <w:r>
        <w:rPr>
          <w:b/>
          <w:sz w:val="15"/>
        </w:rPr>
        <w:t>PROCEDIMENTO</w:t>
      </w:r>
    </w:p>
    <w:p>
      <w:pPr>
        <w:pStyle w:val="BodyText"/>
        <w:spacing w:before="1"/>
        <w:rPr>
          <w:b/>
        </w:rPr>
      </w:pPr>
      <w:r>
        <w:rPr/>
        <w:br w:type="column"/>
      </w:r>
      <w:r>
        <w:rPr>
          <w:b/>
        </w:rPr>
      </w:r>
    </w:p>
    <w:p>
      <w:pPr>
        <w:spacing w:line="384" w:lineRule="auto" w:before="0"/>
        <w:ind w:left="176" w:right="297" w:firstLine="72"/>
        <w:jc w:val="left"/>
        <w:rPr>
          <w:b/>
          <w:sz w:val="15"/>
        </w:rPr>
      </w:pPr>
      <w:r>
        <w:rPr>
          <w:b/>
          <w:w w:val="105"/>
          <w:sz w:val="15"/>
        </w:rPr>
        <w:t>CÓDIGO</w:t>
      </w:r>
      <w:r>
        <w:rPr>
          <w:b/>
          <w:spacing w:val="1"/>
          <w:w w:val="105"/>
          <w:sz w:val="15"/>
        </w:rPr>
        <w:t> </w:t>
      </w:r>
      <w:r>
        <w:rPr>
          <w:b/>
          <w:spacing w:val="-2"/>
          <w:w w:val="105"/>
          <w:sz w:val="15"/>
        </w:rPr>
        <w:t>SUS</w:t>
      </w:r>
      <w:r>
        <w:rPr>
          <w:b/>
          <w:spacing w:val="-8"/>
          <w:w w:val="105"/>
          <w:sz w:val="15"/>
        </w:rPr>
        <w:t> </w:t>
      </w:r>
      <w:r>
        <w:rPr>
          <w:b/>
          <w:spacing w:val="-2"/>
          <w:w w:val="105"/>
          <w:sz w:val="15"/>
        </w:rPr>
        <w:t>OPME</w:t>
      </w:r>
    </w:p>
    <w:p>
      <w:pPr>
        <w:spacing w:after="0" w:line="384" w:lineRule="auto"/>
        <w:jc w:val="left"/>
        <w:rPr>
          <w:sz w:val="15"/>
        </w:rPr>
        <w:sectPr>
          <w:type w:val="continuous"/>
          <w:pgSz w:w="11900" w:h="16840"/>
          <w:pgMar w:top="560" w:bottom="300" w:left="420" w:right="560"/>
          <w:cols w:num="10" w:equalWidth="0">
            <w:col w:w="800" w:space="40"/>
            <w:col w:w="494" w:space="39"/>
            <w:col w:w="567" w:space="161"/>
            <w:col w:w="1360" w:space="122"/>
            <w:col w:w="1112" w:space="39"/>
            <w:col w:w="1187" w:space="40"/>
            <w:col w:w="1009" w:space="39"/>
            <w:col w:w="1112" w:space="40"/>
            <w:col w:w="1448" w:space="39"/>
            <w:col w:w="1272"/>
          </w:cols>
        </w:sect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spacing w:before="1"/>
        <w:rPr>
          <w:b/>
          <w:sz w:val="16"/>
        </w:rPr>
      </w:pPr>
    </w:p>
    <w:p>
      <w:pPr>
        <w:spacing w:line="158" w:lineRule="exact" w:before="0"/>
        <w:ind w:left="984" w:right="0" w:firstLine="0"/>
        <w:jc w:val="center"/>
        <w:rPr>
          <w:b/>
          <w:sz w:val="15"/>
        </w:rPr>
      </w:pPr>
      <w:r>
        <w:rPr>
          <w:b/>
          <w:sz w:val="15"/>
        </w:rPr>
        <w:t>8758</w:t>
      </w:r>
    </w:p>
    <w:p>
      <w:pPr>
        <w:spacing w:line="138" w:lineRule="exact" w:before="0"/>
        <w:ind w:left="0" w:right="112" w:firstLine="0"/>
        <w:jc w:val="center"/>
        <w:rPr>
          <w:b/>
          <w:sz w:val="15"/>
        </w:rPr>
      </w:pPr>
      <w:r>
        <w:rPr>
          <w:b/>
          <w:w w:val="104"/>
          <w:sz w:val="15"/>
        </w:rPr>
        <w:t>1</w:t>
      </w:r>
    </w:p>
    <w:p>
      <w:pPr>
        <w:spacing w:line="152" w:lineRule="exact" w:before="0"/>
        <w:ind w:left="984" w:right="0" w:firstLine="0"/>
        <w:jc w:val="center"/>
        <w:rPr>
          <w:b/>
          <w:sz w:val="15"/>
        </w:rPr>
      </w:pPr>
      <w:r>
        <w:rPr>
          <w:b/>
          <w:sz w:val="15"/>
        </w:rPr>
        <w:t>9060</w:t>
      </w:r>
    </w:p>
    <w:p>
      <w:pPr>
        <w:pStyle w:val="BodyText"/>
        <w:rPr>
          <w:b/>
          <w:sz w:val="16"/>
        </w:rPr>
      </w:pPr>
      <w:r>
        <w:rPr/>
        <w:br w:type="column"/>
      </w:r>
      <w:r>
        <w:rPr>
          <w:b/>
          <w:sz w:val="16"/>
        </w:rPr>
      </w: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spacing w:before="7"/>
        <w:rPr>
          <w:b/>
          <w:sz w:val="12"/>
        </w:rPr>
      </w:pPr>
    </w:p>
    <w:p>
      <w:pPr>
        <w:spacing w:before="0"/>
        <w:ind w:left="140" w:right="0" w:firstLine="0"/>
        <w:jc w:val="left"/>
        <w:rPr>
          <w:b/>
          <w:sz w:val="15"/>
        </w:rPr>
      </w:pPr>
      <w:r>
        <w:rPr>
          <w:b/>
          <w:sz w:val="15"/>
        </w:rPr>
        <w:t>156479</w:t>
      </w:r>
    </w:p>
    <w:p>
      <w:pPr>
        <w:pStyle w:val="BodyText"/>
        <w:spacing w:before="6"/>
        <w:rPr>
          <w:b/>
          <w:sz w:val="12"/>
        </w:rPr>
      </w:pPr>
      <w:r>
        <w:rPr/>
        <w:br w:type="column"/>
      </w:r>
      <w:r>
        <w:rPr>
          <w:b/>
          <w:sz w:val="12"/>
        </w:rPr>
      </w:r>
    </w:p>
    <w:p>
      <w:pPr>
        <w:tabs>
          <w:tab w:pos="860" w:val="left" w:leader="none"/>
          <w:tab w:pos="1269" w:val="left" w:leader="none"/>
        </w:tabs>
        <w:spacing w:line="384" w:lineRule="auto" w:before="0"/>
        <w:ind w:left="74" w:right="0" w:firstLine="0"/>
        <w:jc w:val="left"/>
        <w:rPr>
          <w:sz w:val="15"/>
        </w:rPr>
      </w:pPr>
      <w:r>
        <w:rPr>
          <w:w w:val="105"/>
          <w:sz w:val="15"/>
        </w:rPr>
        <w:t>SHUNT</w:t>
        <w:tab/>
      </w:r>
      <w:r>
        <w:rPr>
          <w:spacing w:val="-1"/>
          <w:w w:val="105"/>
          <w:sz w:val="15"/>
        </w:rPr>
        <w:t>CAROTÍDEO,</w:t>
      </w:r>
      <w:r>
        <w:rPr>
          <w:spacing w:val="-37"/>
          <w:w w:val="105"/>
          <w:sz w:val="15"/>
        </w:rPr>
        <w:t> </w:t>
      </w:r>
      <w:r>
        <w:rPr>
          <w:w w:val="105"/>
          <w:sz w:val="15"/>
        </w:rPr>
        <w:t>MATERIAL:</w:t>
      </w:r>
      <w:r>
        <w:rPr>
          <w:spacing w:val="21"/>
          <w:w w:val="105"/>
          <w:sz w:val="15"/>
        </w:rPr>
        <w:t> </w:t>
      </w:r>
      <w:r>
        <w:rPr>
          <w:w w:val="105"/>
          <w:sz w:val="15"/>
        </w:rPr>
        <w:t>SILICONE,</w:t>
      </w:r>
      <w:r>
        <w:rPr>
          <w:spacing w:val="-37"/>
          <w:w w:val="105"/>
          <w:sz w:val="15"/>
        </w:rPr>
        <w:t> </w:t>
      </w:r>
      <w:r>
        <w:rPr>
          <w:w w:val="105"/>
          <w:sz w:val="15"/>
        </w:rPr>
        <w:t>CALIBRE:</w:t>
      </w:r>
      <w:r>
        <w:rPr>
          <w:spacing w:val="26"/>
          <w:w w:val="105"/>
          <w:sz w:val="15"/>
        </w:rPr>
        <w:t> </w:t>
      </w:r>
      <w:r>
        <w:rPr>
          <w:w w:val="105"/>
          <w:sz w:val="15"/>
        </w:rPr>
        <w:t>8F</w:t>
      </w:r>
      <w:r>
        <w:rPr>
          <w:spacing w:val="15"/>
          <w:w w:val="105"/>
          <w:sz w:val="15"/>
        </w:rPr>
        <w:t> </w:t>
      </w:r>
      <w:r>
        <w:rPr>
          <w:w w:val="105"/>
          <w:sz w:val="15"/>
        </w:rPr>
        <w:t>A</w:t>
      </w:r>
      <w:r>
        <w:rPr>
          <w:spacing w:val="15"/>
          <w:w w:val="105"/>
          <w:sz w:val="15"/>
        </w:rPr>
        <w:t> </w:t>
      </w:r>
      <w:r>
        <w:rPr>
          <w:w w:val="105"/>
          <w:sz w:val="15"/>
        </w:rPr>
        <w:t>11F,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COMPRIMENTO: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30CM</w:t>
      </w:r>
      <w:r>
        <w:rPr>
          <w:spacing w:val="-37"/>
          <w:w w:val="105"/>
          <w:sz w:val="15"/>
        </w:rPr>
        <w:t> </w:t>
      </w:r>
      <w:r>
        <w:rPr>
          <w:w w:val="105"/>
          <w:sz w:val="15"/>
        </w:rPr>
        <w:t>A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40CM,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VIAS: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DUPLO</w:t>
      </w:r>
      <w:r>
        <w:rPr>
          <w:spacing w:val="-37"/>
          <w:w w:val="105"/>
          <w:sz w:val="15"/>
        </w:rPr>
        <w:t> </w:t>
      </w:r>
      <w:r>
        <w:rPr>
          <w:w w:val="105"/>
          <w:sz w:val="15"/>
        </w:rPr>
        <w:t>LÚMEN,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CARACTERÍSTICAS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ADICIONAIS:</w:t>
        <w:tab/>
      </w:r>
      <w:r>
        <w:rPr>
          <w:spacing w:val="-3"/>
          <w:w w:val="105"/>
          <w:sz w:val="15"/>
        </w:rPr>
        <w:t>BALÃO</w:t>
      </w:r>
      <w:r>
        <w:rPr>
          <w:spacing w:val="-37"/>
          <w:w w:val="105"/>
          <w:sz w:val="15"/>
        </w:rPr>
        <w:t> </w:t>
      </w:r>
      <w:r>
        <w:rPr>
          <w:w w:val="105"/>
          <w:sz w:val="15"/>
        </w:rPr>
        <w:t>COM</w:t>
      </w:r>
      <w:r>
        <w:rPr>
          <w:spacing w:val="-4"/>
          <w:w w:val="105"/>
          <w:sz w:val="15"/>
        </w:rPr>
        <w:t> </w:t>
      </w:r>
      <w:r>
        <w:rPr>
          <w:w w:val="105"/>
          <w:sz w:val="15"/>
        </w:rPr>
        <w:t>TORNEIRINHA</w:t>
      </w:r>
    </w:p>
    <w:p>
      <w:pPr>
        <w:pStyle w:val="BodyText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7"/>
        <w:rPr>
          <w:sz w:val="12"/>
        </w:rPr>
      </w:pPr>
    </w:p>
    <w:p>
      <w:pPr>
        <w:tabs>
          <w:tab w:pos="1480" w:val="left" w:leader="none"/>
          <w:tab w:pos="2620" w:val="left" w:leader="none"/>
          <w:tab w:pos="3388" w:val="left" w:leader="none"/>
          <w:tab w:pos="4643" w:val="left" w:leader="none"/>
          <w:tab w:pos="6167" w:val="left" w:leader="none"/>
        </w:tabs>
        <w:spacing w:before="0"/>
        <w:ind w:left="148" w:right="0" w:firstLine="0"/>
        <w:jc w:val="left"/>
        <w:rPr>
          <w:sz w:val="15"/>
        </w:rPr>
      </w:pPr>
      <w:r>
        <w:rPr>
          <w:w w:val="105"/>
          <w:sz w:val="15"/>
        </w:rPr>
        <w:t>UNIDADE</w:t>
        <w:tab/>
      </w:r>
      <w:r>
        <w:rPr>
          <w:b/>
          <w:w w:val="105"/>
          <w:sz w:val="15"/>
        </w:rPr>
        <w:t>35</w:t>
        <w:tab/>
      </w:r>
      <w:r>
        <w:rPr>
          <w:w w:val="105"/>
          <w:sz w:val="15"/>
        </w:rPr>
        <w:t>01</w:t>
        <w:tab/>
        <w:t>LE</w:t>
      </w:r>
      <w:r>
        <w:rPr>
          <w:spacing w:val="-5"/>
          <w:w w:val="105"/>
          <w:sz w:val="15"/>
        </w:rPr>
        <w:t> </w:t>
      </w:r>
      <w:r>
        <w:rPr>
          <w:w w:val="105"/>
          <w:sz w:val="15"/>
        </w:rPr>
        <w:t>MAITRE</w:t>
        <w:tab/>
        <w:t>04.06.02.037-0</w:t>
        <w:tab/>
        <w:t>Não</w:t>
      </w:r>
      <w:r>
        <w:rPr>
          <w:spacing w:val="-4"/>
          <w:w w:val="105"/>
          <w:sz w:val="15"/>
        </w:rPr>
        <w:t> </w:t>
      </w:r>
      <w:r>
        <w:rPr>
          <w:w w:val="105"/>
          <w:sz w:val="15"/>
        </w:rPr>
        <w:t>há</w:t>
      </w:r>
    </w:p>
    <w:p>
      <w:pPr>
        <w:spacing w:after="0"/>
        <w:jc w:val="left"/>
        <w:rPr>
          <w:sz w:val="15"/>
        </w:rPr>
        <w:sectPr>
          <w:type w:val="continuous"/>
          <w:pgSz w:w="11900" w:h="16840"/>
          <w:pgMar w:top="560" w:bottom="300" w:left="420" w:right="560"/>
          <w:cols w:num="4" w:equalWidth="0">
            <w:col w:w="1297" w:space="40"/>
            <w:col w:w="609" w:space="39"/>
            <w:col w:w="1807" w:space="39"/>
            <w:col w:w="7089"/>
          </w:cols>
        </w:sectPr>
      </w:pPr>
    </w:p>
    <w:p>
      <w:pPr>
        <w:pStyle w:val="BodyText"/>
        <w:spacing w:before="5"/>
        <w:rPr>
          <w:sz w:val="14"/>
        </w:rPr>
      </w:pPr>
    </w:p>
    <w:p>
      <w:pPr>
        <w:spacing w:after="0"/>
        <w:rPr>
          <w:sz w:val="14"/>
        </w:rPr>
        <w:sectPr>
          <w:type w:val="continuous"/>
          <w:pgSz w:w="11900" w:h="16840"/>
          <w:pgMar w:top="560" w:bottom="300" w:left="420" w:right="560"/>
        </w:sect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6"/>
        </w:rPr>
      </w:pPr>
    </w:p>
    <w:p>
      <w:pPr>
        <w:spacing w:line="152" w:lineRule="exact" w:before="0"/>
        <w:ind w:left="984" w:right="0" w:firstLine="0"/>
        <w:jc w:val="center"/>
        <w:rPr>
          <w:b/>
          <w:sz w:val="15"/>
        </w:rPr>
      </w:pPr>
      <w:r>
        <w:rPr>
          <w:b/>
          <w:sz w:val="15"/>
        </w:rPr>
        <w:t>8707</w:t>
      </w:r>
    </w:p>
    <w:p>
      <w:pPr>
        <w:spacing w:line="138" w:lineRule="exact" w:before="0"/>
        <w:ind w:left="0" w:right="112" w:firstLine="0"/>
        <w:jc w:val="center"/>
        <w:rPr>
          <w:b/>
          <w:sz w:val="15"/>
        </w:rPr>
      </w:pPr>
      <w:r>
        <w:rPr>
          <w:b/>
          <w:w w:val="104"/>
          <w:sz w:val="15"/>
        </w:rPr>
        <w:t>2</w:t>
      </w:r>
    </w:p>
    <w:p>
      <w:pPr>
        <w:spacing w:line="158" w:lineRule="exact" w:before="0"/>
        <w:ind w:left="984" w:right="0" w:firstLine="0"/>
        <w:jc w:val="center"/>
        <w:rPr>
          <w:b/>
          <w:sz w:val="15"/>
        </w:rPr>
      </w:pPr>
      <w:r>
        <w:rPr>
          <w:b/>
          <w:sz w:val="15"/>
        </w:rPr>
        <w:t>9044</w:t>
      </w:r>
    </w:p>
    <w:p>
      <w:pPr>
        <w:pStyle w:val="BodyText"/>
        <w:rPr>
          <w:b/>
          <w:sz w:val="16"/>
        </w:rPr>
      </w:pPr>
      <w:r>
        <w:rPr/>
        <w:br w:type="column"/>
      </w:r>
      <w:r>
        <w:rPr>
          <w:b/>
          <w:sz w:val="16"/>
        </w:rPr>
      </w: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spacing w:before="140"/>
        <w:ind w:left="140" w:right="0" w:firstLine="0"/>
        <w:jc w:val="left"/>
        <w:rPr>
          <w:b/>
          <w:sz w:val="15"/>
        </w:rPr>
      </w:pPr>
      <w:r>
        <w:rPr>
          <w:b/>
          <w:sz w:val="15"/>
        </w:rPr>
        <w:t>180129</w:t>
      </w:r>
    </w:p>
    <w:p>
      <w:pPr>
        <w:spacing w:line="384" w:lineRule="auto" w:before="99"/>
        <w:ind w:left="74" w:right="0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ADESIVO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CARDIOVASCULAR,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DIMENSÕES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(C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X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L):</w:t>
      </w:r>
      <w:r>
        <w:rPr>
          <w:spacing w:val="-37"/>
          <w:w w:val="105"/>
          <w:sz w:val="15"/>
        </w:rPr>
        <w:t> </w:t>
      </w:r>
      <w:r>
        <w:rPr>
          <w:w w:val="105"/>
          <w:sz w:val="15"/>
        </w:rPr>
        <w:t>1CM</w:t>
      </w:r>
      <w:r>
        <w:rPr>
          <w:spacing w:val="32"/>
          <w:w w:val="105"/>
          <w:sz w:val="15"/>
        </w:rPr>
        <w:t> </w:t>
      </w:r>
      <w:r>
        <w:rPr>
          <w:w w:val="105"/>
          <w:sz w:val="15"/>
        </w:rPr>
        <w:t>A</w:t>
      </w:r>
      <w:r>
        <w:rPr>
          <w:spacing w:val="32"/>
          <w:w w:val="105"/>
          <w:sz w:val="15"/>
        </w:rPr>
        <w:t> </w:t>
      </w:r>
      <w:r>
        <w:rPr>
          <w:w w:val="105"/>
          <w:sz w:val="15"/>
        </w:rPr>
        <w:t>5CM</w:t>
      </w:r>
      <w:r>
        <w:rPr>
          <w:spacing w:val="5"/>
          <w:w w:val="105"/>
          <w:sz w:val="15"/>
        </w:rPr>
        <w:t> </w:t>
      </w:r>
      <w:r>
        <w:rPr>
          <w:w w:val="105"/>
          <w:sz w:val="15"/>
        </w:rPr>
        <w:t>X</w:t>
      </w:r>
      <w:r>
        <w:rPr>
          <w:spacing w:val="5"/>
          <w:w w:val="105"/>
          <w:sz w:val="15"/>
        </w:rPr>
        <w:t> </w:t>
      </w:r>
      <w:r>
        <w:rPr>
          <w:w w:val="105"/>
          <w:sz w:val="15"/>
        </w:rPr>
        <w:t>4CM</w:t>
      </w:r>
      <w:r>
        <w:rPr>
          <w:spacing w:val="32"/>
          <w:w w:val="105"/>
          <w:sz w:val="15"/>
        </w:rPr>
        <w:t> </w:t>
      </w:r>
      <w:r>
        <w:rPr>
          <w:w w:val="105"/>
          <w:sz w:val="15"/>
        </w:rPr>
        <w:t>A</w:t>
      </w:r>
    </w:p>
    <w:p>
      <w:pPr>
        <w:tabs>
          <w:tab w:pos="742" w:val="left" w:leader="none"/>
          <w:tab w:pos="1305" w:val="left" w:leader="none"/>
        </w:tabs>
        <w:spacing w:line="384" w:lineRule="auto" w:before="1"/>
        <w:ind w:left="74" w:right="0" w:firstLine="0"/>
        <w:jc w:val="left"/>
        <w:rPr>
          <w:sz w:val="15"/>
        </w:rPr>
      </w:pPr>
      <w:r>
        <w:rPr>
          <w:w w:val="105"/>
          <w:sz w:val="15"/>
        </w:rPr>
        <w:t>10CM,</w:t>
        <w:tab/>
      </w:r>
      <w:r>
        <w:rPr>
          <w:spacing w:val="-2"/>
          <w:w w:val="105"/>
          <w:sz w:val="15"/>
        </w:rPr>
        <w:t>COMPOSIÇÃO:</w:t>
      </w:r>
      <w:r>
        <w:rPr>
          <w:spacing w:val="-37"/>
          <w:w w:val="105"/>
          <w:sz w:val="15"/>
        </w:rPr>
        <w:t> </w:t>
      </w:r>
      <w:r>
        <w:rPr>
          <w:w w:val="105"/>
          <w:sz w:val="15"/>
        </w:rPr>
        <w:t>DACRON,</w:t>
      </w:r>
      <w:r>
        <w:rPr>
          <w:spacing w:val="9"/>
          <w:w w:val="105"/>
          <w:sz w:val="15"/>
        </w:rPr>
        <w:t> </w:t>
      </w:r>
      <w:r>
        <w:rPr>
          <w:w w:val="105"/>
          <w:sz w:val="15"/>
        </w:rPr>
        <w:t>ESTRUTURA:</w:t>
      </w:r>
      <w:r>
        <w:rPr>
          <w:spacing w:val="-36"/>
          <w:w w:val="105"/>
          <w:sz w:val="15"/>
        </w:rPr>
        <w:t> </w:t>
      </w:r>
      <w:r>
        <w:rPr>
          <w:w w:val="105"/>
          <w:sz w:val="15"/>
        </w:rPr>
        <w:t>ENTRELAÇADO,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APLICAÇÃO: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VASCULAR,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CARACTERÍSTICAS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ADICIONAIS:</w:t>
        <w:tab/>
      </w:r>
      <w:r>
        <w:rPr>
          <w:spacing w:val="-1"/>
          <w:w w:val="105"/>
          <w:sz w:val="15"/>
        </w:rPr>
        <w:t>BAIXA</w:t>
      </w:r>
      <w:r>
        <w:rPr>
          <w:spacing w:val="-37"/>
          <w:w w:val="105"/>
          <w:sz w:val="15"/>
        </w:rPr>
        <w:t> </w:t>
      </w:r>
      <w:r>
        <w:rPr>
          <w:w w:val="105"/>
          <w:sz w:val="15"/>
        </w:rPr>
        <w:t>TROMBOGENICIDADE</w:t>
      </w:r>
    </w:p>
    <w:p>
      <w:pPr>
        <w:pStyle w:val="BodyText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tabs>
          <w:tab w:pos="1479" w:val="left" w:leader="none"/>
          <w:tab w:pos="2619" w:val="left" w:leader="none"/>
          <w:tab w:pos="3273" w:val="left" w:leader="none"/>
          <w:tab w:pos="4641" w:val="left" w:leader="none"/>
          <w:tab w:pos="6857" w:val="right" w:leader="none"/>
        </w:tabs>
        <w:spacing w:before="140"/>
        <w:ind w:left="146" w:right="0" w:firstLine="0"/>
        <w:jc w:val="left"/>
        <w:rPr>
          <w:sz w:val="15"/>
        </w:rPr>
      </w:pPr>
      <w:r>
        <w:rPr>
          <w:w w:val="105"/>
          <w:sz w:val="15"/>
        </w:rPr>
        <w:t>UNIDADE</w:t>
        <w:tab/>
      </w:r>
      <w:r>
        <w:rPr>
          <w:b/>
          <w:w w:val="105"/>
          <w:sz w:val="15"/>
        </w:rPr>
        <w:t>30</w:t>
        <w:tab/>
      </w:r>
      <w:r>
        <w:rPr>
          <w:w w:val="105"/>
          <w:sz w:val="15"/>
        </w:rPr>
        <w:t>01</w:t>
        <w:tab/>
        <w:t>VUP</w:t>
      </w:r>
      <w:r>
        <w:rPr>
          <w:spacing w:val="-7"/>
          <w:w w:val="105"/>
          <w:sz w:val="15"/>
        </w:rPr>
        <w:t> </w:t>
      </w:r>
      <w:r>
        <w:rPr>
          <w:w w:val="105"/>
          <w:sz w:val="15"/>
        </w:rPr>
        <w:t>MEDICAL</w:t>
        <w:tab/>
        <w:t>04.06.02.037-0</w:t>
        <w:tab/>
        <w:t>07.02.04.045-2</w:t>
      </w:r>
    </w:p>
    <w:p>
      <w:pPr>
        <w:spacing w:after="0"/>
        <w:jc w:val="left"/>
        <w:rPr>
          <w:sz w:val="15"/>
        </w:rPr>
        <w:sectPr>
          <w:type w:val="continuous"/>
          <w:pgSz w:w="11900" w:h="16840"/>
          <w:pgMar w:top="560" w:bottom="300" w:left="420" w:right="560"/>
          <w:cols w:num="4" w:equalWidth="0">
            <w:col w:w="1297" w:space="40"/>
            <w:col w:w="609" w:space="39"/>
            <w:col w:w="1808" w:space="39"/>
            <w:col w:w="7088"/>
          </w:cols>
        </w:sect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31"/>
        </w:rPr>
      </w:pPr>
    </w:p>
    <w:p>
      <w:pPr>
        <w:pStyle w:val="Heading1"/>
        <w:numPr>
          <w:ilvl w:val="0"/>
          <w:numId w:val="30"/>
        </w:numPr>
        <w:tabs>
          <w:tab w:pos="475" w:val="left" w:leader="none"/>
        </w:tabs>
        <w:spacing w:line="240" w:lineRule="auto" w:before="1" w:after="0"/>
        <w:ind w:left="474" w:right="0" w:hanging="205"/>
        <w:jc w:val="left"/>
      </w:pPr>
      <w:r>
        <w:rPr>
          <w:shd w:fill="E5E5E5" w:color="auto" w:val="clear"/>
        </w:rPr>
        <w:t>DESCRIÇÃO</w:t>
      </w:r>
      <w:r>
        <w:rPr>
          <w:spacing w:val="13"/>
          <w:shd w:fill="E5E5E5" w:color="auto" w:val="clear"/>
        </w:rPr>
        <w:t> </w:t>
      </w:r>
      <w:r>
        <w:rPr>
          <w:shd w:fill="E5E5E5" w:color="auto" w:val="clear"/>
        </w:rPr>
        <w:t>DA</w:t>
      </w:r>
      <w:r>
        <w:rPr>
          <w:spacing w:val="13"/>
          <w:shd w:fill="E5E5E5" w:color="auto" w:val="clear"/>
        </w:rPr>
        <w:t> </w:t>
      </w:r>
      <w:r>
        <w:rPr>
          <w:shd w:fill="E5E5E5" w:color="auto" w:val="clear"/>
        </w:rPr>
        <w:t>CONTRATAÇÃO:</w:t>
      </w:r>
    </w:p>
    <w:p>
      <w:pPr>
        <w:pStyle w:val="ListParagraph"/>
        <w:numPr>
          <w:ilvl w:val="1"/>
          <w:numId w:val="30"/>
        </w:numPr>
        <w:tabs>
          <w:tab w:pos="628" w:val="left" w:leader="none"/>
        </w:tabs>
        <w:spacing w:line="240" w:lineRule="auto" w:before="166" w:after="0"/>
        <w:ind w:left="627" w:right="0" w:hanging="358"/>
        <w:jc w:val="left"/>
        <w:rPr>
          <w:b/>
          <w:sz w:val="20"/>
        </w:rPr>
      </w:pPr>
      <w:r>
        <w:rPr>
          <w:b/>
          <w:sz w:val="20"/>
          <w:shd w:fill="E5E5E5" w:color="auto" w:val="clear"/>
        </w:rPr>
        <w:t>Forma</w:t>
      </w:r>
      <w:r>
        <w:rPr>
          <w:b/>
          <w:spacing w:val="12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de</w:t>
      </w:r>
      <w:r>
        <w:rPr>
          <w:b/>
          <w:spacing w:val="12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execução:</w:t>
      </w:r>
    </w:p>
    <w:p>
      <w:pPr>
        <w:pStyle w:val="ListParagraph"/>
        <w:numPr>
          <w:ilvl w:val="2"/>
          <w:numId w:val="30"/>
        </w:numPr>
        <w:tabs>
          <w:tab w:pos="819" w:val="left" w:leader="none"/>
        </w:tabs>
        <w:spacing w:line="288" w:lineRule="auto" w:before="166" w:after="0"/>
        <w:ind w:left="270" w:right="274" w:firstLine="0"/>
        <w:jc w:val="both"/>
        <w:rPr>
          <w:sz w:val="20"/>
        </w:rPr>
      </w:pPr>
      <w:r>
        <w:rPr>
          <w:sz w:val="20"/>
        </w:rPr>
        <w:t>Em caso de divergência de descrição entre o ID do SIGA e o Termo de Referência, vale o que está exposto nas</w:t>
      </w:r>
      <w:r>
        <w:rPr>
          <w:spacing w:val="1"/>
          <w:sz w:val="20"/>
        </w:rPr>
        <w:t> </w:t>
      </w:r>
      <w:r>
        <w:rPr>
          <w:sz w:val="20"/>
        </w:rPr>
        <w:t>especificações deste Termo;</w:t>
      </w:r>
    </w:p>
    <w:p>
      <w:pPr>
        <w:pStyle w:val="ListParagraph"/>
        <w:numPr>
          <w:ilvl w:val="2"/>
          <w:numId w:val="30"/>
        </w:numPr>
        <w:tabs>
          <w:tab w:pos="781" w:val="left" w:leader="none"/>
        </w:tabs>
        <w:spacing w:line="240" w:lineRule="auto" w:before="120" w:after="0"/>
        <w:ind w:left="780" w:right="0" w:hanging="511"/>
        <w:jc w:val="both"/>
        <w:rPr>
          <w:b/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regime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fornecimento</w:t>
      </w:r>
      <w:r>
        <w:rPr>
          <w:spacing w:val="8"/>
          <w:sz w:val="20"/>
        </w:rPr>
        <w:t> </w:t>
      </w:r>
      <w:r>
        <w:rPr>
          <w:sz w:val="20"/>
        </w:rPr>
        <w:t>será</w:t>
      </w:r>
      <w:r>
        <w:rPr>
          <w:spacing w:val="-22"/>
          <w:sz w:val="20"/>
        </w:rPr>
        <w:t> </w:t>
      </w:r>
      <w:r>
        <w:rPr>
          <w:b/>
          <w:sz w:val="20"/>
        </w:rPr>
        <w:t>venda;</w:t>
      </w:r>
    </w:p>
    <w:p>
      <w:pPr>
        <w:pStyle w:val="ListParagraph"/>
        <w:numPr>
          <w:ilvl w:val="2"/>
          <w:numId w:val="30"/>
        </w:numPr>
        <w:tabs>
          <w:tab w:pos="795" w:val="left" w:leader="none"/>
        </w:tabs>
        <w:spacing w:line="288" w:lineRule="auto" w:before="166" w:after="0"/>
        <w:ind w:left="270" w:right="250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memória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cálculo</w:t>
      </w:r>
      <w:r>
        <w:rPr>
          <w:spacing w:val="33"/>
          <w:sz w:val="20"/>
        </w:rPr>
        <w:t> </w:t>
      </w:r>
      <w:r>
        <w:rPr>
          <w:sz w:val="20"/>
        </w:rPr>
        <w:t>para</w:t>
      </w:r>
      <w:r>
        <w:rPr>
          <w:spacing w:val="32"/>
          <w:sz w:val="20"/>
        </w:rPr>
        <w:t> </w:t>
      </w:r>
      <w:r>
        <w:rPr>
          <w:sz w:val="20"/>
        </w:rPr>
        <w:t>compor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quantidade</w:t>
      </w:r>
      <w:r>
        <w:rPr>
          <w:spacing w:val="33"/>
          <w:sz w:val="20"/>
        </w:rPr>
        <w:t> </w:t>
      </w:r>
      <w:r>
        <w:rPr>
          <w:sz w:val="20"/>
        </w:rPr>
        <w:t>total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itens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ser</w:t>
      </w:r>
      <w:r>
        <w:rPr>
          <w:spacing w:val="33"/>
          <w:sz w:val="20"/>
        </w:rPr>
        <w:t> </w:t>
      </w:r>
      <w:r>
        <w:rPr>
          <w:sz w:val="20"/>
        </w:rPr>
        <w:t>contratada</w:t>
      </w:r>
      <w:r>
        <w:rPr>
          <w:spacing w:val="32"/>
          <w:sz w:val="20"/>
        </w:rPr>
        <w:t> </w:t>
      </w:r>
      <w:r>
        <w:rPr>
          <w:sz w:val="20"/>
        </w:rPr>
        <w:t>se</w:t>
      </w:r>
      <w:r>
        <w:rPr>
          <w:spacing w:val="33"/>
          <w:sz w:val="20"/>
        </w:rPr>
        <w:t> </w:t>
      </w:r>
      <w:r>
        <w:rPr>
          <w:sz w:val="20"/>
        </w:rPr>
        <w:t>baseia</w:t>
      </w:r>
      <w:r>
        <w:rPr>
          <w:spacing w:val="33"/>
          <w:sz w:val="20"/>
        </w:rPr>
        <w:t> </w:t>
      </w:r>
      <w:r>
        <w:rPr>
          <w:sz w:val="20"/>
        </w:rPr>
        <w:t>na</w:t>
      </w:r>
      <w:r>
        <w:rPr>
          <w:spacing w:val="33"/>
          <w:sz w:val="20"/>
        </w:rPr>
        <w:t> </w:t>
      </w:r>
      <w:r>
        <w:rPr>
          <w:sz w:val="20"/>
        </w:rPr>
        <w:t>análise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contrato anterior acrescido de 10% como margem de segurança, na solicitação da unidade demandante tendo em vista a</w:t>
      </w:r>
      <w:r>
        <w:rPr>
          <w:spacing w:val="1"/>
          <w:sz w:val="20"/>
        </w:rPr>
        <w:t> </w:t>
      </w:r>
      <w:r>
        <w:rPr>
          <w:sz w:val="20"/>
        </w:rPr>
        <w:t>capacidade</w:t>
      </w:r>
      <w:r>
        <w:rPr>
          <w:spacing w:val="4"/>
          <w:sz w:val="20"/>
        </w:rPr>
        <w:t> </w:t>
      </w:r>
      <w:r>
        <w:rPr>
          <w:sz w:val="20"/>
        </w:rPr>
        <w:t>instalada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centro</w:t>
      </w:r>
      <w:r>
        <w:rPr>
          <w:spacing w:val="5"/>
          <w:sz w:val="20"/>
        </w:rPr>
        <w:t> </w:t>
      </w:r>
      <w:r>
        <w:rPr>
          <w:sz w:val="20"/>
        </w:rPr>
        <w:t>cirúrgico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pactuação</w:t>
      </w:r>
      <w:r>
        <w:rPr>
          <w:spacing w:val="5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gestor</w:t>
      </w:r>
      <w:r>
        <w:rPr>
          <w:spacing w:val="4"/>
          <w:sz w:val="20"/>
        </w:rPr>
        <w:t> </w:t>
      </w:r>
      <w:r>
        <w:rPr>
          <w:sz w:val="20"/>
        </w:rPr>
        <w:t>pleno</w:t>
      </w:r>
      <w:r>
        <w:rPr>
          <w:spacing w:val="5"/>
          <w:sz w:val="20"/>
        </w:rPr>
        <w:t> </w:t>
      </w:r>
      <w:r>
        <w:rPr>
          <w:sz w:val="20"/>
        </w:rPr>
        <w:t>e,</w:t>
      </w:r>
      <w:r>
        <w:rPr>
          <w:spacing w:val="5"/>
          <w:sz w:val="20"/>
        </w:rPr>
        <w:t> </w:t>
      </w:r>
      <w:r>
        <w:rPr>
          <w:sz w:val="20"/>
        </w:rPr>
        <w:t>por</w:t>
      </w:r>
      <w:r>
        <w:rPr>
          <w:spacing w:val="4"/>
          <w:sz w:val="20"/>
        </w:rPr>
        <w:t> </w:t>
      </w:r>
      <w:r>
        <w:rPr>
          <w:sz w:val="20"/>
        </w:rPr>
        <w:t>último,</w:t>
      </w:r>
      <w:r>
        <w:rPr>
          <w:spacing w:val="5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autorização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Direção</w:t>
      </w:r>
      <w:r>
        <w:rPr>
          <w:spacing w:val="5"/>
          <w:sz w:val="20"/>
        </w:rPr>
        <w:t> </w:t>
      </w:r>
      <w:r>
        <w:rPr>
          <w:sz w:val="20"/>
        </w:rPr>
        <w:t>Geral;</w:t>
      </w:r>
    </w:p>
    <w:p>
      <w:pPr>
        <w:spacing w:after="0" w:line="288" w:lineRule="auto"/>
        <w:jc w:val="both"/>
        <w:rPr>
          <w:sz w:val="20"/>
        </w:rPr>
        <w:sectPr>
          <w:type w:val="continuous"/>
          <w:pgSz w:w="11900" w:h="16840"/>
          <w:pgMar w:top="560" w:bottom="300" w:left="420" w:right="560"/>
        </w:sectPr>
      </w:pPr>
    </w:p>
    <w:p>
      <w:pPr>
        <w:pStyle w:val="ListParagraph"/>
        <w:numPr>
          <w:ilvl w:val="2"/>
          <w:numId w:val="30"/>
        </w:numPr>
        <w:tabs>
          <w:tab w:pos="798" w:val="left" w:leader="none"/>
        </w:tabs>
        <w:spacing w:line="288" w:lineRule="auto" w:before="79" w:after="0"/>
        <w:ind w:left="270" w:right="255" w:firstLine="0"/>
        <w:jc w:val="both"/>
        <w:rPr>
          <w:sz w:val="20"/>
        </w:rPr>
      </w:pPr>
      <w:r>
        <w:rPr>
          <w:sz w:val="20"/>
        </w:rPr>
        <w:t>Havendo saldo de insumos adquirido durante a vigência contratual, os equipamentos, instrumentais e consumíveis em</w:t>
      </w:r>
      <w:r>
        <w:rPr>
          <w:spacing w:val="1"/>
          <w:sz w:val="20"/>
        </w:rPr>
        <w:t> </w:t>
      </w:r>
      <w:r>
        <w:rPr>
          <w:sz w:val="20"/>
        </w:rPr>
        <w:t>comodato deverão permanecer em posse da contratante mesmo após o término da vigência do contratual, até o esgotamento do</w:t>
      </w:r>
      <w:r>
        <w:rPr>
          <w:spacing w:val="1"/>
          <w:sz w:val="20"/>
        </w:rPr>
        <w:t> </w:t>
      </w:r>
      <w:r>
        <w:rPr>
          <w:sz w:val="20"/>
        </w:rPr>
        <w:t>saldo.</w:t>
      </w:r>
    </w:p>
    <w:p>
      <w:pPr>
        <w:pStyle w:val="BodyText"/>
      </w:pP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1"/>
          <w:numId w:val="30"/>
        </w:numPr>
        <w:tabs>
          <w:tab w:pos="628" w:val="left" w:leader="none"/>
        </w:tabs>
        <w:spacing w:line="240" w:lineRule="auto" w:before="96" w:after="0"/>
        <w:ind w:left="627" w:right="0" w:hanging="358"/>
        <w:jc w:val="left"/>
      </w:pPr>
      <w:r>
        <w:rPr>
          <w:shd w:fill="E5E5E5" w:color="auto" w:val="clear"/>
        </w:rPr>
        <w:t>Possibilidade</w:t>
      </w:r>
      <w:r>
        <w:rPr>
          <w:spacing w:val="9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9"/>
          <w:shd w:fill="E5E5E5" w:color="auto" w:val="clear"/>
        </w:rPr>
        <w:t> </w:t>
      </w:r>
      <w:r>
        <w:rPr>
          <w:shd w:fill="E5E5E5" w:color="auto" w:val="clear"/>
        </w:rPr>
        <w:t>participação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Cooperativa:</w:t>
      </w:r>
    </w:p>
    <w:p>
      <w:pPr>
        <w:pStyle w:val="BodyText"/>
        <w:spacing w:before="166"/>
        <w:ind w:left="270"/>
      </w:pPr>
      <w:r>
        <w:rPr/>
        <w:t>Não</w:t>
      </w:r>
      <w:r>
        <w:rPr>
          <w:spacing w:val="7"/>
        </w:rPr>
        <w:t> </w:t>
      </w:r>
      <w:r>
        <w:rPr/>
        <w:t>será</w:t>
      </w:r>
      <w:r>
        <w:rPr>
          <w:spacing w:val="7"/>
        </w:rPr>
        <w:t> </w:t>
      </w:r>
      <w:r>
        <w:rPr/>
        <w:t>permitida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participação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cooperativas.</w:t>
      </w:r>
    </w:p>
    <w:p>
      <w:pPr>
        <w:pStyle w:val="BodyText"/>
      </w:pPr>
    </w:p>
    <w:p>
      <w:pPr>
        <w:pStyle w:val="BodyText"/>
        <w:spacing w:before="7"/>
      </w:pPr>
    </w:p>
    <w:p>
      <w:pPr>
        <w:pStyle w:val="Heading1"/>
        <w:numPr>
          <w:ilvl w:val="1"/>
          <w:numId w:val="30"/>
        </w:numPr>
        <w:tabs>
          <w:tab w:pos="628" w:val="left" w:leader="none"/>
        </w:tabs>
        <w:spacing w:line="240" w:lineRule="auto" w:before="95" w:after="0"/>
        <w:ind w:left="627" w:right="0" w:hanging="358"/>
        <w:jc w:val="left"/>
      </w:pPr>
      <w:r>
        <w:rPr>
          <w:shd w:fill="E5E5E5" w:color="auto" w:val="clear"/>
        </w:rPr>
        <w:t>Possibilidade</w:t>
      </w:r>
      <w:r>
        <w:rPr>
          <w:spacing w:val="8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8"/>
          <w:shd w:fill="E5E5E5" w:color="auto" w:val="clear"/>
        </w:rPr>
        <w:t> </w:t>
      </w:r>
      <w:r>
        <w:rPr>
          <w:shd w:fill="E5E5E5" w:color="auto" w:val="clear"/>
        </w:rPr>
        <w:t>participação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9"/>
          <w:shd w:fill="E5E5E5" w:color="auto" w:val="clear"/>
        </w:rPr>
        <w:t> </w:t>
      </w:r>
      <w:r>
        <w:rPr>
          <w:shd w:fill="E5E5E5" w:color="auto" w:val="clear"/>
        </w:rPr>
        <w:t>Consórcio:</w:t>
      </w:r>
    </w:p>
    <w:p>
      <w:pPr>
        <w:pStyle w:val="BodyText"/>
        <w:spacing w:before="166"/>
        <w:ind w:left="270"/>
      </w:pPr>
      <w:r>
        <w:rPr/>
        <w:t>É</w:t>
      </w:r>
      <w:r>
        <w:rPr>
          <w:spacing w:val="6"/>
        </w:rPr>
        <w:t> </w:t>
      </w:r>
      <w:r>
        <w:rPr/>
        <w:t>vedada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participação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empresas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consórcio.</w:t>
      </w:r>
    </w:p>
    <w:p>
      <w:pPr>
        <w:pStyle w:val="BodyText"/>
      </w:pPr>
    </w:p>
    <w:p>
      <w:pPr>
        <w:pStyle w:val="BodyText"/>
        <w:spacing w:before="7"/>
      </w:pPr>
    </w:p>
    <w:p>
      <w:pPr>
        <w:pStyle w:val="Heading1"/>
        <w:numPr>
          <w:ilvl w:val="1"/>
          <w:numId w:val="30"/>
        </w:numPr>
        <w:tabs>
          <w:tab w:pos="628" w:val="left" w:leader="none"/>
        </w:tabs>
        <w:spacing w:line="240" w:lineRule="auto" w:before="95" w:after="0"/>
        <w:ind w:left="627" w:right="0" w:hanging="358"/>
        <w:jc w:val="left"/>
      </w:pPr>
      <w:r>
        <w:rPr>
          <w:shd w:fill="E5E5E5" w:color="auto" w:val="clear"/>
        </w:rPr>
        <w:t>Duração</w:t>
      </w:r>
      <w:r>
        <w:rPr>
          <w:spacing w:val="8"/>
          <w:shd w:fill="E5E5E5" w:color="auto" w:val="clear"/>
        </w:rPr>
        <w:t> </w:t>
      </w:r>
      <w:r>
        <w:rPr>
          <w:shd w:fill="E5E5E5" w:color="auto" w:val="clear"/>
        </w:rPr>
        <w:t>do</w:t>
      </w:r>
      <w:r>
        <w:rPr>
          <w:spacing w:val="9"/>
          <w:shd w:fill="E5E5E5" w:color="auto" w:val="clear"/>
        </w:rPr>
        <w:t> </w:t>
      </w:r>
      <w:r>
        <w:rPr>
          <w:shd w:fill="E5E5E5" w:color="auto" w:val="clear"/>
        </w:rPr>
        <w:t>contrato:</w:t>
      </w:r>
    </w:p>
    <w:p>
      <w:pPr>
        <w:pStyle w:val="ListParagraph"/>
        <w:numPr>
          <w:ilvl w:val="2"/>
          <w:numId w:val="30"/>
        </w:numPr>
        <w:tabs>
          <w:tab w:pos="817" w:val="left" w:leader="none"/>
        </w:tabs>
        <w:spacing w:line="288" w:lineRule="auto" w:before="166" w:after="0"/>
        <w:ind w:left="270" w:right="248" w:firstLine="0"/>
        <w:jc w:val="both"/>
        <w:rPr>
          <w:sz w:val="20"/>
        </w:rPr>
      </w:pPr>
      <w:r>
        <w:rPr>
          <w:sz w:val="20"/>
        </w:rPr>
        <w:t>O prazo de vigência do contrato será de 12 meses, contados a partir da data da publicação no Portal Nacional de</w:t>
      </w:r>
      <w:r>
        <w:rPr>
          <w:spacing w:val="1"/>
          <w:sz w:val="20"/>
        </w:rPr>
        <w:t> </w:t>
      </w:r>
      <w:r>
        <w:rPr>
          <w:sz w:val="20"/>
        </w:rPr>
        <w:t>Contratações</w:t>
      </w:r>
      <w:r>
        <w:rPr>
          <w:spacing w:val="1"/>
          <w:sz w:val="20"/>
        </w:rPr>
        <w:t> </w:t>
      </w:r>
      <w:r>
        <w:rPr>
          <w:sz w:val="20"/>
        </w:rPr>
        <w:t>Públicas</w:t>
      </w:r>
      <w:r>
        <w:rPr>
          <w:spacing w:val="1"/>
          <w:sz w:val="20"/>
        </w:rPr>
        <w:t> </w:t>
      </w:r>
      <w:r>
        <w:rPr>
          <w:sz w:val="20"/>
        </w:rPr>
        <w:t>(PNCP),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</w:t>
      </w:r>
      <w:r>
        <w:rPr>
          <w:spacing w:val="1"/>
          <w:sz w:val="20"/>
        </w:rPr>
        <w:t> </w:t>
      </w:r>
      <w:r>
        <w:rPr>
          <w:sz w:val="20"/>
        </w:rPr>
        <w:t>conforme Art.</w:t>
      </w:r>
      <w:r>
        <w:rPr>
          <w:spacing w:val="1"/>
          <w:sz w:val="20"/>
        </w:rPr>
        <w:t> </w:t>
      </w:r>
      <w:r>
        <w:rPr>
          <w:sz w:val="20"/>
        </w:rPr>
        <w:t>107,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14.133/2021,</w:t>
      </w:r>
      <w:r>
        <w:rPr>
          <w:spacing w:val="1"/>
          <w:sz w:val="20"/>
        </w:rPr>
        <w:t> </w:t>
      </w:r>
      <w:r>
        <w:rPr>
          <w:sz w:val="20"/>
        </w:rPr>
        <w:t>observadas</w:t>
      </w:r>
      <w:r>
        <w:rPr>
          <w:spacing w:val="1"/>
          <w:sz w:val="20"/>
        </w:rPr>
        <w:t> </w:t>
      </w:r>
      <w:r>
        <w:rPr>
          <w:sz w:val="20"/>
        </w:rPr>
        <w:t>as</w:t>
      </w:r>
      <w:r>
        <w:rPr>
          <w:spacing w:val="1"/>
          <w:sz w:val="20"/>
        </w:rPr>
        <w:t> </w:t>
      </w:r>
      <w:r>
        <w:rPr>
          <w:sz w:val="20"/>
        </w:rPr>
        <w:t>seguintes</w:t>
      </w:r>
      <w:r>
        <w:rPr>
          <w:spacing w:val="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30"/>
        </w:numPr>
        <w:tabs>
          <w:tab w:pos="972" w:val="left" w:leader="none"/>
        </w:tabs>
        <w:spacing w:line="288" w:lineRule="auto" w:before="121" w:after="0"/>
        <w:ind w:left="270" w:right="274" w:firstLine="0"/>
        <w:jc w:val="both"/>
        <w:rPr>
          <w:sz w:val="20"/>
        </w:rPr>
      </w:pPr>
      <w:r>
        <w:rPr>
          <w:sz w:val="20"/>
        </w:rPr>
        <w:t>A autoridade</w:t>
      </w:r>
      <w:r>
        <w:rPr>
          <w:spacing w:val="1"/>
          <w:sz w:val="20"/>
        </w:rPr>
        <w:t> </w:t>
      </w:r>
      <w:r>
        <w:rPr>
          <w:sz w:val="20"/>
        </w:rPr>
        <w:t>competente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contratante</w:t>
      </w:r>
      <w:r>
        <w:rPr>
          <w:spacing w:val="1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atestar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maior</w:t>
      </w:r>
      <w:r>
        <w:rPr>
          <w:spacing w:val="1"/>
          <w:sz w:val="20"/>
        </w:rPr>
        <w:t> </w:t>
      </w:r>
      <w:r>
        <w:rPr>
          <w:sz w:val="20"/>
        </w:rPr>
        <w:t>vantagem</w:t>
      </w:r>
      <w:r>
        <w:rPr>
          <w:spacing w:val="1"/>
          <w:sz w:val="20"/>
        </w:rPr>
        <w:t> </w:t>
      </w:r>
      <w:r>
        <w:rPr>
          <w:sz w:val="20"/>
        </w:rPr>
        <w:t>econômica</w:t>
      </w:r>
      <w:r>
        <w:rPr>
          <w:spacing w:val="1"/>
          <w:sz w:val="20"/>
        </w:rPr>
        <w:t> </w:t>
      </w:r>
      <w:r>
        <w:rPr>
          <w:sz w:val="20"/>
        </w:rPr>
        <w:t>vislumbrada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razão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contratação</w:t>
      </w:r>
      <w:r>
        <w:rPr>
          <w:spacing w:val="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30"/>
        </w:numPr>
        <w:tabs>
          <w:tab w:pos="939" w:val="left" w:leader="none"/>
        </w:tabs>
        <w:spacing w:line="288" w:lineRule="auto" w:before="120" w:after="0"/>
        <w:ind w:left="270" w:right="303" w:firstLine="0"/>
        <w:jc w:val="both"/>
        <w:rPr>
          <w:sz w:val="20"/>
        </w:rPr>
      </w:pPr>
      <w:r>
        <w:rPr>
          <w:sz w:val="20"/>
        </w:rPr>
        <w:t>A Administração deverá atestar, no início da contratação e de cada exercício, a existência de créditos orçamentários</w:t>
      </w:r>
      <w:r>
        <w:rPr>
          <w:spacing w:val="1"/>
          <w:sz w:val="20"/>
        </w:rPr>
        <w:t> </w:t>
      </w:r>
      <w:r>
        <w:rPr>
          <w:sz w:val="20"/>
        </w:rPr>
        <w:t>vinculados à</w:t>
      </w:r>
      <w:r>
        <w:rPr>
          <w:spacing w:val="1"/>
          <w:sz w:val="20"/>
        </w:rPr>
        <w:t> </w:t>
      </w:r>
      <w:r>
        <w:rPr>
          <w:sz w:val="20"/>
        </w:rPr>
        <w:t>contratação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a vantagem</w:t>
      </w:r>
      <w:r>
        <w:rPr>
          <w:spacing w:val="1"/>
          <w:sz w:val="20"/>
        </w:rPr>
        <w:t> </w:t>
      </w:r>
      <w:r>
        <w:rPr>
          <w:sz w:val="20"/>
        </w:rPr>
        <w:t>em sua</w:t>
      </w:r>
      <w:r>
        <w:rPr>
          <w:spacing w:val="1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30"/>
        </w:numPr>
        <w:tabs>
          <w:tab w:pos="933" w:val="left" w:leader="none"/>
        </w:tabs>
        <w:spacing w:line="288" w:lineRule="auto" w:before="120" w:after="0"/>
        <w:ind w:left="270" w:right="286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8"/>
          <w:sz w:val="20"/>
        </w:rPr>
        <w:t> </w:t>
      </w:r>
      <w:r>
        <w:rPr>
          <w:sz w:val="20"/>
        </w:rPr>
        <w:t>Administração</w:t>
      </w:r>
      <w:r>
        <w:rPr>
          <w:spacing w:val="19"/>
          <w:sz w:val="20"/>
        </w:rPr>
        <w:t> </w:t>
      </w:r>
      <w:r>
        <w:rPr>
          <w:sz w:val="20"/>
        </w:rPr>
        <w:t>terá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opção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extinguir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contrato,</w:t>
      </w:r>
      <w:r>
        <w:rPr>
          <w:spacing w:val="19"/>
          <w:sz w:val="20"/>
        </w:rPr>
        <w:t> </w:t>
      </w:r>
      <w:r>
        <w:rPr>
          <w:sz w:val="20"/>
        </w:rPr>
        <w:t>sem</w:t>
      </w:r>
      <w:r>
        <w:rPr>
          <w:spacing w:val="19"/>
          <w:sz w:val="20"/>
        </w:rPr>
        <w:t> </w:t>
      </w:r>
      <w:r>
        <w:rPr>
          <w:sz w:val="20"/>
        </w:rPr>
        <w:t>ônus,</w:t>
      </w:r>
      <w:r>
        <w:rPr>
          <w:spacing w:val="20"/>
          <w:sz w:val="20"/>
        </w:rPr>
        <w:t> </w:t>
      </w:r>
      <w:r>
        <w:rPr>
          <w:sz w:val="20"/>
        </w:rPr>
        <w:t>quando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dispuser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créditos</w:t>
      </w:r>
      <w:r>
        <w:rPr>
          <w:spacing w:val="19"/>
          <w:sz w:val="20"/>
        </w:rPr>
        <w:t> </w:t>
      </w:r>
      <w:r>
        <w:rPr>
          <w:sz w:val="20"/>
        </w:rPr>
        <w:t>orçamentários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continuidade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quando</w:t>
      </w:r>
      <w:r>
        <w:rPr>
          <w:spacing w:val="2"/>
          <w:sz w:val="20"/>
        </w:rPr>
        <w:t> </w:t>
      </w:r>
      <w:r>
        <w:rPr>
          <w:sz w:val="20"/>
        </w:rPr>
        <w:t>entender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contrato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mais</w:t>
      </w:r>
      <w:r>
        <w:rPr>
          <w:spacing w:val="1"/>
          <w:sz w:val="20"/>
        </w:rPr>
        <w:t> </w:t>
      </w:r>
      <w:r>
        <w:rPr>
          <w:sz w:val="20"/>
        </w:rPr>
        <w:t>lhe</w:t>
      </w:r>
      <w:r>
        <w:rPr>
          <w:spacing w:val="1"/>
          <w:sz w:val="20"/>
        </w:rPr>
        <w:t> </w:t>
      </w:r>
      <w:r>
        <w:rPr>
          <w:sz w:val="20"/>
        </w:rPr>
        <w:t>oferece</w:t>
      </w:r>
      <w:r>
        <w:rPr>
          <w:spacing w:val="1"/>
          <w:sz w:val="20"/>
        </w:rPr>
        <w:t> </w:t>
      </w:r>
      <w:r>
        <w:rPr>
          <w:sz w:val="20"/>
        </w:rPr>
        <w:t>vantagem.</w:t>
      </w:r>
    </w:p>
    <w:p>
      <w:pPr>
        <w:pStyle w:val="BodyText"/>
      </w:pP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1"/>
          <w:numId w:val="30"/>
        </w:numPr>
        <w:tabs>
          <w:tab w:pos="628" w:val="left" w:leader="none"/>
        </w:tabs>
        <w:spacing w:line="240" w:lineRule="auto" w:before="96" w:after="0"/>
        <w:ind w:left="627" w:right="0" w:hanging="358"/>
        <w:jc w:val="left"/>
      </w:pPr>
      <w:r>
        <w:rPr>
          <w:shd w:fill="E5E5E5" w:color="auto" w:val="clear"/>
        </w:rPr>
        <w:t>Reajuste</w:t>
      </w:r>
      <w:r>
        <w:rPr>
          <w:spacing w:val="5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6"/>
          <w:shd w:fill="E5E5E5" w:color="auto" w:val="clear"/>
        </w:rPr>
        <w:t> </w:t>
      </w:r>
      <w:r>
        <w:rPr>
          <w:shd w:fill="E5E5E5" w:color="auto" w:val="clear"/>
        </w:rPr>
        <w:t>preços:</w:t>
      </w:r>
    </w:p>
    <w:p>
      <w:pPr>
        <w:pStyle w:val="BodyText"/>
        <w:spacing w:line="288" w:lineRule="auto" w:before="166"/>
        <w:ind w:left="270"/>
      </w:pPr>
      <w:r>
        <w:rPr/>
        <w:t>O</w:t>
      </w:r>
      <w:r>
        <w:rPr>
          <w:spacing w:val="45"/>
        </w:rPr>
        <w:t> </w:t>
      </w:r>
      <w:r>
        <w:rPr/>
        <w:t>reajustamento</w:t>
      </w:r>
      <w:r>
        <w:rPr>
          <w:spacing w:val="46"/>
        </w:rPr>
        <w:t> </w:t>
      </w:r>
      <w:r>
        <w:rPr/>
        <w:t>de</w:t>
      </w:r>
      <w:r>
        <w:rPr>
          <w:spacing w:val="46"/>
        </w:rPr>
        <w:t> </w:t>
      </w:r>
      <w:r>
        <w:rPr/>
        <w:t>preços</w:t>
      </w:r>
      <w:r>
        <w:rPr>
          <w:spacing w:val="45"/>
        </w:rPr>
        <w:t> </w:t>
      </w:r>
      <w:r>
        <w:rPr/>
        <w:t>ocorrerá</w:t>
      </w:r>
      <w:r>
        <w:rPr>
          <w:spacing w:val="46"/>
        </w:rPr>
        <w:t> </w:t>
      </w:r>
      <w:r>
        <w:rPr/>
        <w:t>conforme</w:t>
      </w:r>
      <w:r>
        <w:rPr>
          <w:spacing w:val="46"/>
        </w:rPr>
        <w:t> </w:t>
      </w:r>
      <w:r>
        <w:rPr/>
        <w:t>o</w:t>
      </w:r>
      <w:r>
        <w:rPr>
          <w:spacing w:val="45"/>
        </w:rPr>
        <w:t> </w:t>
      </w:r>
      <w:r>
        <w:rPr/>
        <w:t>índice</w:t>
      </w:r>
      <w:r>
        <w:rPr>
          <w:spacing w:val="46"/>
        </w:rPr>
        <w:t> </w:t>
      </w:r>
      <w:r>
        <w:rPr/>
        <w:t>IPCA,</w:t>
      </w:r>
      <w:r>
        <w:rPr>
          <w:spacing w:val="46"/>
        </w:rPr>
        <w:t> </w:t>
      </w:r>
      <w:r>
        <w:rPr/>
        <w:t>após</w:t>
      </w:r>
      <w:r>
        <w:rPr>
          <w:spacing w:val="45"/>
        </w:rPr>
        <w:t> </w:t>
      </w:r>
      <w:r>
        <w:rPr/>
        <w:t>período</w:t>
      </w:r>
      <w:r>
        <w:rPr>
          <w:spacing w:val="46"/>
        </w:rPr>
        <w:t> </w:t>
      </w:r>
      <w:r>
        <w:rPr/>
        <w:t>de</w:t>
      </w:r>
      <w:r>
        <w:rPr>
          <w:spacing w:val="46"/>
        </w:rPr>
        <w:t> </w:t>
      </w:r>
      <w:r>
        <w:rPr/>
        <w:t>12</w:t>
      </w:r>
      <w:r>
        <w:rPr>
          <w:spacing w:val="45"/>
        </w:rPr>
        <w:t> </w:t>
      </w:r>
      <w:r>
        <w:rPr/>
        <w:t>meses,</w:t>
      </w:r>
      <w:r>
        <w:rPr>
          <w:spacing w:val="46"/>
        </w:rPr>
        <w:t> </w:t>
      </w:r>
      <w:r>
        <w:rPr/>
        <w:t>em</w:t>
      </w:r>
      <w:r>
        <w:rPr>
          <w:spacing w:val="46"/>
        </w:rPr>
        <w:t> </w:t>
      </w:r>
      <w:r>
        <w:rPr/>
        <w:t>caso</w:t>
      </w:r>
      <w:r>
        <w:rPr>
          <w:spacing w:val="45"/>
        </w:rPr>
        <w:t> </w:t>
      </w:r>
      <w:r>
        <w:rPr/>
        <w:t>de</w:t>
      </w:r>
      <w:r>
        <w:rPr>
          <w:spacing w:val="46"/>
        </w:rPr>
        <w:t> </w:t>
      </w:r>
      <w:r>
        <w:rPr/>
        <w:t>haver</w:t>
      </w:r>
      <w:r>
        <w:rPr>
          <w:spacing w:val="46"/>
        </w:rPr>
        <w:t> </w:t>
      </w:r>
      <w:r>
        <w:rPr/>
        <w:t>prorrogação</w:t>
      </w:r>
      <w:r>
        <w:rPr>
          <w:spacing w:val="1"/>
        </w:rPr>
        <w:t> </w:t>
      </w:r>
      <w:r>
        <w:rPr/>
        <w:t>contratual,</w:t>
      </w:r>
      <w:r>
        <w:rPr>
          <w:spacing w:val="1"/>
        </w:rPr>
        <w:t> </w:t>
      </w:r>
      <w:r>
        <w:rPr/>
        <w:t>conforme Art.</w:t>
      </w:r>
      <w:r>
        <w:rPr>
          <w:spacing w:val="2"/>
        </w:rPr>
        <w:t> </w:t>
      </w:r>
      <w:r>
        <w:rPr/>
        <w:t>107,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Lei 14.133/2021.</w:t>
      </w:r>
    </w:p>
    <w:p>
      <w:pPr>
        <w:pStyle w:val="BodyText"/>
      </w:pP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1"/>
          <w:numId w:val="30"/>
        </w:numPr>
        <w:tabs>
          <w:tab w:pos="628" w:val="left" w:leader="none"/>
        </w:tabs>
        <w:spacing w:line="240" w:lineRule="auto" w:before="95" w:after="0"/>
        <w:ind w:left="627" w:right="0" w:hanging="358"/>
        <w:jc w:val="both"/>
      </w:pPr>
      <w:r>
        <w:rPr>
          <w:shd w:fill="E5E5E5" w:color="auto" w:val="clear"/>
        </w:rPr>
        <w:t>Garantia:</w:t>
      </w:r>
    </w:p>
    <w:p>
      <w:pPr>
        <w:pStyle w:val="ListParagraph"/>
        <w:numPr>
          <w:ilvl w:val="2"/>
          <w:numId w:val="30"/>
        </w:numPr>
        <w:tabs>
          <w:tab w:pos="794" w:val="left" w:leader="none"/>
        </w:tabs>
        <w:spacing w:line="261" w:lineRule="auto" w:before="129" w:after="0"/>
        <w:ind w:left="270" w:right="250" w:firstLine="0"/>
        <w:jc w:val="both"/>
        <w:rPr>
          <w:sz w:val="20"/>
        </w:rPr>
      </w:pPr>
      <w:r>
        <w:rPr>
          <w:sz w:val="20"/>
        </w:rPr>
        <w:t>Conforme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item</w:t>
      </w:r>
      <w:r>
        <w:rPr>
          <w:spacing w:val="23"/>
          <w:sz w:val="20"/>
        </w:rPr>
        <w:t> </w:t>
      </w:r>
      <w:r>
        <w:rPr>
          <w:sz w:val="20"/>
        </w:rPr>
        <w:t>2.3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23"/>
          <w:sz w:val="20"/>
        </w:rPr>
        <w:t> </w:t>
      </w:r>
      <w:r>
        <w:rPr>
          <w:sz w:val="20"/>
        </w:rPr>
        <w:t>OS-003-GDG-2024,</w:t>
      </w:r>
      <w:r>
        <w:rPr>
          <w:spacing w:val="24"/>
          <w:sz w:val="20"/>
        </w:rPr>
        <w:t> </w:t>
      </w:r>
      <w:r>
        <w:rPr>
          <w:sz w:val="20"/>
        </w:rPr>
        <w:t>documento</w:t>
      </w:r>
      <w:r>
        <w:rPr>
          <w:spacing w:val="23"/>
          <w:sz w:val="20"/>
        </w:rPr>
        <w:t> </w:t>
      </w:r>
      <w:r>
        <w:rPr>
          <w:sz w:val="20"/>
        </w:rPr>
        <w:t>SEI</w:t>
      </w:r>
      <w:r>
        <w:rPr>
          <w:b/>
          <w:sz w:val="24"/>
        </w:rPr>
        <w:t>70949676</w:t>
      </w:r>
      <w:r>
        <w:rPr>
          <w:sz w:val="20"/>
        </w:rPr>
        <w:t>,</w:t>
      </w:r>
      <w:r>
        <w:rPr>
          <w:spacing w:val="23"/>
          <w:sz w:val="20"/>
        </w:rPr>
        <w:t> </w:t>
      </w:r>
      <w:r>
        <w:rPr>
          <w:sz w:val="20"/>
        </w:rPr>
        <w:t>considerando</w:t>
      </w:r>
      <w:r>
        <w:rPr>
          <w:spacing w:val="23"/>
          <w:sz w:val="20"/>
        </w:rPr>
        <w:t> </w:t>
      </w:r>
      <w:r>
        <w:rPr>
          <w:sz w:val="20"/>
        </w:rPr>
        <w:t>que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presente</w:t>
      </w:r>
      <w:r>
        <w:rPr>
          <w:spacing w:val="23"/>
          <w:sz w:val="20"/>
        </w:rPr>
        <w:t> </w:t>
      </w:r>
      <w:r>
        <w:rPr>
          <w:sz w:val="20"/>
        </w:rPr>
        <w:t>contratação</w:t>
      </w:r>
      <w:r>
        <w:rPr>
          <w:spacing w:val="24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enquadra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alta</w:t>
      </w:r>
      <w:r>
        <w:rPr>
          <w:spacing w:val="1"/>
          <w:sz w:val="20"/>
        </w:rPr>
        <w:t> </w:t>
      </w:r>
      <w:r>
        <w:rPr>
          <w:sz w:val="20"/>
        </w:rPr>
        <w:t>complexidade</w:t>
      </w:r>
      <w:r>
        <w:rPr>
          <w:spacing w:val="1"/>
          <w:sz w:val="20"/>
        </w:rPr>
        <w:t> </w:t>
      </w:r>
      <w:r>
        <w:rPr>
          <w:sz w:val="20"/>
        </w:rPr>
        <w:t>técnica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que,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acordo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50"/>
          <w:sz w:val="20"/>
        </w:rPr>
        <w:t> </w:t>
      </w:r>
      <w:r>
        <w:rPr>
          <w:sz w:val="20"/>
        </w:rPr>
        <w:t>Mapa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50"/>
          <w:sz w:val="20"/>
        </w:rPr>
        <w:t> </w:t>
      </w:r>
      <w:r>
        <w:rPr>
          <w:sz w:val="20"/>
        </w:rPr>
        <w:t>Riscos,</w:t>
      </w:r>
      <w:r>
        <w:rPr>
          <w:spacing w:val="50"/>
          <w:sz w:val="20"/>
        </w:rPr>
        <w:t> </w:t>
      </w:r>
      <w:r>
        <w:rPr>
          <w:sz w:val="20"/>
        </w:rPr>
        <w:t>documento</w:t>
      </w:r>
      <w:r>
        <w:rPr>
          <w:spacing w:val="50"/>
          <w:sz w:val="20"/>
        </w:rPr>
        <w:t> </w:t>
      </w:r>
      <w:r>
        <w:rPr>
          <w:sz w:val="20"/>
        </w:rPr>
        <w:t>SEI</w:t>
      </w:r>
      <w:r>
        <w:rPr>
          <w:spacing w:val="1"/>
          <w:sz w:val="20"/>
        </w:rPr>
        <w:t> </w:t>
      </w:r>
      <w:r>
        <w:rPr>
          <w:sz w:val="24"/>
        </w:rPr>
        <w:t>69509108</w:t>
      </w:r>
      <w:r>
        <w:rPr>
          <w:sz w:val="20"/>
        </w:rPr>
        <w:t>,</w:t>
      </w:r>
      <w:r>
        <w:rPr>
          <w:spacing w:val="3"/>
          <w:sz w:val="20"/>
        </w:rPr>
        <w:t> </w:t>
      </w:r>
      <w:r>
        <w:rPr>
          <w:sz w:val="20"/>
        </w:rPr>
        <w:t>apenas</w:t>
      </w:r>
      <w:r>
        <w:rPr>
          <w:spacing w:val="3"/>
          <w:sz w:val="20"/>
        </w:rPr>
        <w:t> </w:t>
      </w:r>
      <w:r>
        <w:rPr>
          <w:sz w:val="20"/>
        </w:rPr>
        <w:t>40%</w:t>
      </w:r>
      <w:r>
        <w:rPr>
          <w:spacing w:val="3"/>
          <w:sz w:val="20"/>
        </w:rPr>
        <w:t> </w:t>
      </w:r>
      <w:r>
        <w:rPr>
          <w:sz w:val="20"/>
        </w:rPr>
        <w:t>dos</w:t>
      </w:r>
      <w:r>
        <w:rPr>
          <w:spacing w:val="3"/>
          <w:sz w:val="20"/>
        </w:rPr>
        <w:t> </w:t>
      </w:r>
      <w:r>
        <w:rPr>
          <w:sz w:val="20"/>
        </w:rPr>
        <w:t>riscos</w:t>
      </w:r>
      <w:r>
        <w:rPr>
          <w:spacing w:val="2"/>
          <w:sz w:val="20"/>
        </w:rPr>
        <w:t> </w:t>
      </w:r>
      <w:r>
        <w:rPr>
          <w:sz w:val="20"/>
        </w:rPr>
        <w:t>figuram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enquadramento</w:t>
      </w:r>
      <w:r>
        <w:rPr>
          <w:spacing w:val="4"/>
          <w:sz w:val="20"/>
        </w:rPr>
        <w:t> </w:t>
      </w:r>
      <w:r>
        <w:rPr>
          <w:sz w:val="20"/>
        </w:rPr>
        <w:t>ALTO,</w:t>
      </w:r>
      <w:r>
        <w:rPr>
          <w:spacing w:val="3"/>
          <w:sz w:val="20"/>
        </w:rPr>
        <w:t> </w:t>
      </w:r>
      <w:r>
        <w:rPr>
          <w:sz w:val="20"/>
        </w:rPr>
        <w:t>estará</w:t>
      </w:r>
      <w:r>
        <w:rPr>
          <w:spacing w:val="3"/>
          <w:sz w:val="20"/>
        </w:rPr>
        <w:t> </w:t>
      </w:r>
      <w:r>
        <w:rPr>
          <w:sz w:val="20"/>
        </w:rPr>
        <w:t>dispensada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garantia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spacing w:before="133"/>
        <w:ind w:left="270"/>
        <w:jc w:val="both"/>
      </w:pPr>
      <w:r>
        <w:rPr/>
        <w:t>3.6.3.</w:t>
      </w:r>
      <w:r>
        <w:rPr>
          <w:spacing w:val="44"/>
        </w:rPr>
        <w:t> </w:t>
      </w:r>
      <w:r>
        <w:rPr/>
        <w:t>A</w:t>
      </w:r>
      <w:r>
        <w:rPr>
          <w:spacing w:val="44"/>
        </w:rPr>
        <w:t> </w:t>
      </w:r>
      <w:r>
        <w:rPr/>
        <w:t>cobertura</w:t>
      </w:r>
      <w:r>
        <w:rPr>
          <w:spacing w:val="9"/>
        </w:rPr>
        <w:t> </w:t>
      </w:r>
      <w:r>
        <w:rPr/>
        <w:t>de</w:t>
      </w:r>
      <w:r>
        <w:rPr>
          <w:spacing w:val="58"/>
        </w:rPr>
        <w:t> </w:t>
      </w:r>
      <w:r>
        <w:rPr/>
        <w:t>garantia</w:t>
      </w:r>
      <w:r>
        <w:rPr>
          <w:spacing w:val="57"/>
        </w:rPr>
        <w:t> </w:t>
      </w:r>
      <w:r>
        <w:rPr/>
        <w:t>contratual</w:t>
      </w:r>
      <w:r>
        <w:rPr>
          <w:spacing w:val="58"/>
        </w:rPr>
        <w:t> </w:t>
      </w:r>
      <w:r>
        <w:rPr/>
        <w:t>será</w:t>
      </w:r>
      <w:r>
        <w:rPr>
          <w:spacing w:val="57"/>
        </w:rPr>
        <w:t> </w:t>
      </w:r>
      <w:r>
        <w:rPr/>
        <w:t>avaliada</w:t>
      </w:r>
      <w:r>
        <w:rPr>
          <w:spacing w:val="58"/>
        </w:rPr>
        <w:t> </w:t>
      </w:r>
      <w:r>
        <w:rPr/>
        <w:t>de</w:t>
      </w:r>
      <w:r>
        <w:rPr>
          <w:spacing w:val="57"/>
        </w:rPr>
        <w:t> </w:t>
      </w:r>
      <w:r>
        <w:rPr/>
        <w:t>acordo</w:t>
      </w:r>
      <w:r>
        <w:rPr>
          <w:spacing w:val="58"/>
        </w:rPr>
        <w:t> </w:t>
      </w:r>
      <w:r>
        <w:rPr/>
        <w:t>com</w:t>
      </w:r>
      <w:r>
        <w:rPr>
          <w:spacing w:val="57"/>
        </w:rPr>
        <w:t> </w:t>
      </w:r>
      <w:r>
        <w:rPr/>
        <w:t>a</w:t>
      </w:r>
      <w:r>
        <w:rPr>
          <w:spacing w:val="58"/>
        </w:rPr>
        <w:t> </w:t>
      </w:r>
      <w:r>
        <w:rPr/>
        <w:t>OS-003-GDG-2024,</w:t>
      </w:r>
      <w:r>
        <w:rPr>
          <w:spacing w:val="57"/>
        </w:rPr>
        <w:t> </w:t>
      </w:r>
      <w:r>
        <w:rPr/>
        <w:t>conforme</w:t>
      </w:r>
      <w:r>
        <w:rPr>
          <w:spacing w:val="58"/>
        </w:rPr>
        <w:t> </w:t>
      </w:r>
      <w:r>
        <w:rPr/>
        <w:t>documento</w:t>
      </w:r>
      <w:r>
        <w:rPr>
          <w:spacing w:val="57"/>
        </w:rPr>
        <w:t> </w:t>
      </w:r>
      <w:r>
        <w:rPr/>
        <w:t>SEI</w:t>
      </w:r>
    </w:p>
    <w:p>
      <w:pPr>
        <w:pStyle w:val="BodyText"/>
        <w:spacing w:before="9"/>
        <w:ind w:left="270"/>
        <w:jc w:val="both"/>
      </w:pPr>
      <w:r>
        <w:rPr>
          <w:b/>
          <w:sz w:val="24"/>
        </w:rPr>
        <w:t>70949676</w:t>
      </w:r>
      <w:r>
        <w:rPr/>
        <w:t>,</w:t>
      </w:r>
      <w:r>
        <w:rPr>
          <w:spacing w:val="7"/>
        </w:rPr>
        <w:t> </w:t>
      </w:r>
      <w:r>
        <w:rPr/>
        <w:t>obedecendo</w:t>
      </w:r>
      <w:r>
        <w:rPr>
          <w:spacing w:val="7"/>
        </w:rPr>
        <w:t> </w:t>
      </w:r>
      <w:r>
        <w:rPr/>
        <w:t>as</w:t>
      </w:r>
      <w:r>
        <w:rPr>
          <w:spacing w:val="6"/>
        </w:rPr>
        <w:t> </w:t>
      </w:r>
      <w:r>
        <w:rPr/>
        <w:t>cláusulas</w:t>
      </w:r>
      <w:r>
        <w:rPr>
          <w:spacing w:val="6"/>
        </w:rPr>
        <w:t> </w:t>
      </w:r>
      <w:r>
        <w:rPr/>
        <w:t>previstas</w:t>
      </w:r>
      <w:r>
        <w:rPr>
          <w:spacing w:val="6"/>
        </w:rPr>
        <w:t> </w:t>
      </w:r>
      <w:r>
        <w:rPr/>
        <w:t>no</w:t>
      </w:r>
      <w:r>
        <w:rPr>
          <w:spacing w:val="7"/>
        </w:rPr>
        <w:t> </w:t>
      </w:r>
      <w:r>
        <w:rPr/>
        <w:t>art.</w:t>
      </w:r>
      <w:r>
        <w:rPr>
          <w:spacing w:val="7"/>
        </w:rPr>
        <w:t> </w:t>
      </w:r>
      <w:r>
        <w:rPr/>
        <w:t>96</w:t>
      </w:r>
      <w:r>
        <w:rPr>
          <w:spacing w:val="7"/>
        </w:rPr>
        <w:t> </w:t>
      </w:r>
      <w:r>
        <w:rPr/>
        <w:t>da</w:t>
      </w:r>
      <w:r>
        <w:rPr>
          <w:spacing w:val="6"/>
        </w:rPr>
        <w:t> </w:t>
      </w:r>
      <w:r>
        <w:rPr/>
        <w:t>Lei</w:t>
      </w:r>
      <w:r>
        <w:rPr>
          <w:spacing w:val="6"/>
        </w:rPr>
        <w:t> </w:t>
      </w:r>
      <w:r>
        <w:rPr/>
        <w:t>14.133/21.</w:t>
      </w:r>
    </w:p>
    <w:p>
      <w:pPr>
        <w:pStyle w:val="BodyText"/>
      </w:pPr>
    </w:p>
    <w:p>
      <w:pPr>
        <w:pStyle w:val="BodyText"/>
        <w:spacing w:before="10"/>
        <w:rPr>
          <w:sz w:val="19"/>
        </w:rPr>
      </w:pPr>
    </w:p>
    <w:p>
      <w:pPr>
        <w:pStyle w:val="Heading1"/>
        <w:numPr>
          <w:ilvl w:val="1"/>
          <w:numId w:val="30"/>
        </w:numPr>
        <w:tabs>
          <w:tab w:pos="628" w:val="left" w:leader="none"/>
        </w:tabs>
        <w:spacing w:line="240" w:lineRule="auto" w:before="95" w:after="0"/>
        <w:ind w:left="627" w:right="0" w:hanging="358"/>
        <w:jc w:val="left"/>
      </w:pPr>
      <w:r>
        <w:rPr>
          <w:shd w:fill="E5E5E5" w:color="auto" w:val="clear"/>
        </w:rPr>
        <w:t>Possibilidade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subcontratação:</w:t>
      </w:r>
    </w:p>
    <w:p>
      <w:pPr>
        <w:pStyle w:val="BodyText"/>
        <w:spacing w:before="166"/>
        <w:ind w:left="270"/>
      </w:pPr>
      <w:r>
        <w:rPr/>
        <w:t>Não</w:t>
      </w:r>
      <w:r>
        <w:rPr>
          <w:spacing w:val="7"/>
        </w:rPr>
        <w:t> </w:t>
      </w:r>
      <w:r>
        <w:rPr/>
        <w:t>será</w:t>
      </w:r>
      <w:r>
        <w:rPr>
          <w:spacing w:val="6"/>
        </w:rPr>
        <w:t> </w:t>
      </w:r>
      <w:r>
        <w:rPr/>
        <w:t>admitida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subcontratação</w:t>
      </w:r>
      <w:r>
        <w:rPr>
          <w:spacing w:val="8"/>
        </w:rPr>
        <w:t> </w:t>
      </w:r>
      <w:r>
        <w:rPr/>
        <w:t>do</w:t>
      </w:r>
      <w:r>
        <w:rPr>
          <w:spacing w:val="7"/>
        </w:rPr>
        <w:t> </w:t>
      </w:r>
      <w:r>
        <w:rPr/>
        <w:t>objeto</w:t>
      </w:r>
      <w:r>
        <w:rPr>
          <w:spacing w:val="8"/>
        </w:rPr>
        <w:t> </w:t>
      </w:r>
      <w:r>
        <w:rPr/>
        <w:t>licitatório.</w:t>
      </w:r>
    </w:p>
    <w:p>
      <w:pPr>
        <w:pStyle w:val="BodyText"/>
      </w:pPr>
    </w:p>
    <w:p>
      <w:pPr>
        <w:pStyle w:val="BodyText"/>
        <w:spacing w:before="7"/>
      </w:pPr>
    </w:p>
    <w:p>
      <w:pPr>
        <w:pStyle w:val="Heading1"/>
        <w:numPr>
          <w:ilvl w:val="1"/>
          <w:numId w:val="30"/>
        </w:numPr>
        <w:tabs>
          <w:tab w:pos="628" w:val="left" w:leader="none"/>
        </w:tabs>
        <w:spacing w:line="240" w:lineRule="auto" w:before="96" w:after="0"/>
        <w:ind w:left="627" w:right="0" w:hanging="358"/>
        <w:jc w:val="left"/>
      </w:pPr>
      <w:r>
        <w:rPr>
          <w:shd w:fill="E5E5E5" w:color="auto" w:val="clear"/>
        </w:rPr>
        <w:t>Incidência</w:t>
      </w:r>
      <w:r>
        <w:rPr>
          <w:spacing w:val="8"/>
          <w:shd w:fill="E5E5E5" w:color="auto" w:val="clear"/>
        </w:rPr>
        <w:t> </w:t>
      </w:r>
      <w:r>
        <w:rPr>
          <w:shd w:fill="E5E5E5" w:color="auto" w:val="clear"/>
        </w:rPr>
        <w:t>do</w:t>
      </w:r>
      <w:r>
        <w:rPr>
          <w:spacing w:val="9"/>
          <w:shd w:fill="E5E5E5" w:color="auto" w:val="clear"/>
        </w:rPr>
        <w:t> </w:t>
      </w:r>
      <w:r>
        <w:rPr>
          <w:shd w:fill="E5E5E5" w:color="auto" w:val="clear"/>
        </w:rPr>
        <w:t>Programa</w:t>
      </w:r>
      <w:r>
        <w:rPr>
          <w:spacing w:val="9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8"/>
          <w:shd w:fill="E5E5E5" w:color="auto" w:val="clear"/>
        </w:rPr>
        <w:t> </w:t>
      </w:r>
      <w:r>
        <w:rPr>
          <w:shd w:fill="E5E5E5" w:color="auto" w:val="clear"/>
        </w:rPr>
        <w:t>Integridade:</w:t>
      </w:r>
    </w:p>
    <w:p>
      <w:pPr>
        <w:pStyle w:val="BodyText"/>
        <w:spacing w:before="166"/>
        <w:ind w:left="270"/>
      </w:pPr>
      <w:r>
        <w:rPr/>
        <w:t>Não</w:t>
      </w:r>
      <w:r>
        <w:rPr>
          <w:spacing w:val="4"/>
        </w:rPr>
        <w:t> </w:t>
      </w:r>
      <w:r>
        <w:rPr/>
        <w:t>se</w:t>
      </w:r>
      <w:r>
        <w:rPr>
          <w:spacing w:val="4"/>
        </w:rPr>
        <w:t> </w:t>
      </w:r>
      <w:r>
        <w:rPr/>
        <w:t>aplica.</w:t>
      </w:r>
    </w:p>
    <w:p>
      <w:pPr>
        <w:pStyle w:val="BodyText"/>
      </w:pPr>
    </w:p>
    <w:p>
      <w:pPr>
        <w:pStyle w:val="BodyText"/>
        <w:spacing w:before="7"/>
      </w:pPr>
    </w:p>
    <w:p>
      <w:pPr>
        <w:pStyle w:val="Heading1"/>
        <w:numPr>
          <w:ilvl w:val="1"/>
          <w:numId w:val="30"/>
        </w:numPr>
        <w:tabs>
          <w:tab w:pos="628" w:val="left" w:leader="none"/>
        </w:tabs>
        <w:spacing w:line="240" w:lineRule="auto" w:before="95" w:after="0"/>
        <w:ind w:left="627" w:right="0" w:hanging="358"/>
        <w:jc w:val="left"/>
      </w:pPr>
      <w:r>
        <w:rPr>
          <w:shd w:fill="E5E5E5" w:color="auto" w:val="clear"/>
        </w:rPr>
        <w:t>Possíveis</w:t>
      </w:r>
      <w:r>
        <w:rPr>
          <w:spacing w:val="9"/>
          <w:shd w:fill="E5E5E5" w:color="auto" w:val="clear"/>
        </w:rPr>
        <w:t> </w:t>
      </w:r>
      <w:r>
        <w:rPr>
          <w:shd w:fill="E5E5E5" w:color="auto" w:val="clear"/>
        </w:rPr>
        <w:t>impactos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ambientais:</w:t>
      </w:r>
    </w:p>
    <w:p>
      <w:pPr>
        <w:pStyle w:val="BodyText"/>
        <w:spacing w:line="288" w:lineRule="auto" w:before="166"/>
        <w:ind w:left="270"/>
      </w:pPr>
      <w:r>
        <w:rPr/>
        <w:t>Os</w:t>
      </w:r>
      <w:r>
        <w:rPr>
          <w:spacing w:val="44"/>
        </w:rPr>
        <w:t> </w:t>
      </w:r>
      <w:r>
        <w:rPr/>
        <w:t>resíduos</w:t>
      </w:r>
      <w:r>
        <w:rPr>
          <w:spacing w:val="45"/>
        </w:rPr>
        <w:t> </w:t>
      </w:r>
      <w:r>
        <w:rPr/>
        <w:t>gerados</w:t>
      </w:r>
      <w:r>
        <w:rPr>
          <w:spacing w:val="45"/>
        </w:rPr>
        <w:t> </w:t>
      </w:r>
      <w:r>
        <w:rPr/>
        <w:t>serão</w:t>
      </w:r>
      <w:r>
        <w:rPr>
          <w:spacing w:val="45"/>
        </w:rPr>
        <w:t> </w:t>
      </w:r>
      <w:r>
        <w:rPr/>
        <w:t>acondicionados</w:t>
      </w:r>
      <w:r>
        <w:rPr>
          <w:spacing w:val="44"/>
        </w:rPr>
        <w:t> </w:t>
      </w:r>
      <w:r>
        <w:rPr/>
        <w:t>em</w:t>
      </w:r>
      <w:r>
        <w:rPr>
          <w:spacing w:val="45"/>
        </w:rPr>
        <w:t> </w:t>
      </w:r>
      <w:r>
        <w:rPr/>
        <w:t>locais</w:t>
      </w:r>
      <w:r>
        <w:rPr>
          <w:spacing w:val="45"/>
        </w:rPr>
        <w:t> </w:t>
      </w:r>
      <w:r>
        <w:rPr/>
        <w:t>adequados</w:t>
      </w:r>
      <w:r>
        <w:rPr>
          <w:spacing w:val="45"/>
        </w:rPr>
        <w:t> </w:t>
      </w:r>
      <w:r>
        <w:rPr/>
        <w:t>e</w:t>
      </w:r>
      <w:r>
        <w:rPr>
          <w:spacing w:val="44"/>
        </w:rPr>
        <w:t> </w:t>
      </w:r>
      <w:r>
        <w:rPr/>
        <w:t>posteriormente</w:t>
      </w:r>
      <w:r>
        <w:rPr>
          <w:spacing w:val="45"/>
        </w:rPr>
        <w:t> </w:t>
      </w:r>
      <w:r>
        <w:rPr/>
        <w:t>recolhidos</w:t>
      </w:r>
      <w:r>
        <w:rPr>
          <w:spacing w:val="45"/>
        </w:rPr>
        <w:t> </w:t>
      </w:r>
      <w:r>
        <w:rPr/>
        <w:t>pela</w:t>
      </w:r>
      <w:r>
        <w:rPr>
          <w:spacing w:val="45"/>
        </w:rPr>
        <w:t> </w:t>
      </w:r>
      <w:r>
        <w:rPr/>
        <w:t>empresa</w:t>
      </w:r>
      <w:r>
        <w:rPr>
          <w:spacing w:val="44"/>
        </w:rPr>
        <w:t> </w:t>
      </w:r>
      <w:r>
        <w:rPr/>
        <w:t>contratada</w:t>
      </w:r>
      <w:r>
        <w:rPr>
          <w:spacing w:val="45"/>
        </w:rPr>
        <w:t> </w:t>
      </w:r>
      <w:r>
        <w:rPr/>
        <w:t>pela</w:t>
      </w:r>
      <w:r>
        <w:rPr>
          <w:spacing w:val="1"/>
        </w:rPr>
        <w:t> </w:t>
      </w:r>
      <w:r>
        <w:rPr/>
        <w:t>UERJ/HUPE para</w:t>
      </w:r>
      <w:r>
        <w:rPr>
          <w:spacing w:val="1"/>
        </w:rPr>
        <w:t> </w:t>
      </w:r>
      <w:r>
        <w:rPr/>
        <w:t>realizar</w:t>
      </w:r>
      <w:r>
        <w:rPr>
          <w:spacing w:val="1"/>
        </w:rPr>
        <w:t> </w:t>
      </w:r>
      <w:r>
        <w:rPr/>
        <w:t>o</w:t>
      </w:r>
      <w:r>
        <w:rPr>
          <w:spacing w:val="2"/>
        </w:rPr>
        <w:t> </w:t>
      </w:r>
      <w:r>
        <w:rPr/>
        <w:t>descarte</w:t>
      </w:r>
      <w:r>
        <w:rPr>
          <w:spacing w:val="1"/>
        </w:rPr>
        <w:t> </w:t>
      </w:r>
      <w:r>
        <w:rPr/>
        <w:t>correto,</w:t>
      </w:r>
      <w:r>
        <w:rPr>
          <w:spacing w:val="2"/>
        </w:rPr>
        <w:t> </w:t>
      </w:r>
      <w:r>
        <w:rPr/>
        <w:t>sob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Hotelaria</w:t>
      </w:r>
      <w:r>
        <w:rPr>
          <w:spacing w:val="1"/>
        </w:rPr>
        <w:t> </w:t>
      </w:r>
      <w:r>
        <w:rPr/>
        <w:t>Hospitalar.</w:t>
      </w:r>
    </w:p>
    <w:p>
      <w:pPr>
        <w:pStyle w:val="BodyText"/>
      </w:pP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1"/>
          <w:numId w:val="30"/>
        </w:numPr>
        <w:tabs>
          <w:tab w:pos="730" w:val="left" w:leader="none"/>
        </w:tabs>
        <w:spacing w:line="240" w:lineRule="auto" w:before="95" w:after="0"/>
        <w:ind w:left="729" w:right="0" w:hanging="460"/>
        <w:jc w:val="left"/>
      </w:pPr>
      <w:r>
        <w:rPr>
          <w:shd w:fill="E5E5E5" w:color="auto" w:val="clear"/>
        </w:rPr>
        <w:t>Obrigações</w:t>
      </w:r>
      <w:r>
        <w:rPr>
          <w:spacing w:val="7"/>
          <w:shd w:fill="E5E5E5" w:color="auto" w:val="clear"/>
        </w:rPr>
        <w:t> </w:t>
      </w:r>
      <w:r>
        <w:rPr>
          <w:shd w:fill="E5E5E5" w:color="auto" w:val="clear"/>
        </w:rPr>
        <w:t>das</w:t>
      </w:r>
      <w:r>
        <w:rPr>
          <w:spacing w:val="8"/>
          <w:shd w:fill="E5E5E5" w:color="auto" w:val="clear"/>
        </w:rPr>
        <w:t> </w:t>
      </w:r>
      <w:r>
        <w:rPr>
          <w:shd w:fill="E5E5E5" w:color="auto" w:val="clear"/>
        </w:rPr>
        <w:t>partes:</w:t>
      </w:r>
    </w:p>
    <w:p>
      <w:pPr>
        <w:spacing w:after="0" w:line="240" w:lineRule="auto"/>
        <w:jc w:val="left"/>
        <w:sectPr>
          <w:pgSz w:w="11900" w:h="16840"/>
          <w:pgMar w:header="0" w:footer="101" w:top="520" w:bottom="380" w:left="420" w:right="560"/>
        </w:sectPr>
      </w:pPr>
    </w:p>
    <w:p>
      <w:pPr>
        <w:pStyle w:val="ListParagraph"/>
        <w:numPr>
          <w:ilvl w:val="2"/>
          <w:numId w:val="30"/>
        </w:numPr>
        <w:tabs>
          <w:tab w:pos="883" w:val="left" w:leader="none"/>
        </w:tabs>
        <w:spacing w:line="240" w:lineRule="auto" w:before="79" w:after="0"/>
        <w:ind w:left="882" w:right="0" w:hanging="613"/>
        <w:jc w:val="left"/>
        <w:rPr>
          <w:b/>
          <w:sz w:val="20"/>
        </w:rPr>
      </w:pPr>
      <w:r>
        <w:rPr>
          <w:b/>
          <w:sz w:val="20"/>
          <w:shd w:fill="E5E5E5" w:color="auto" w:val="clear"/>
        </w:rPr>
        <w:t>Obrigações</w:t>
      </w:r>
      <w:r>
        <w:rPr>
          <w:b/>
          <w:spacing w:val="9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do</w:t>
      </w:r>
      <w:r>
        <w:rPr>
          <w:b/>
          <w:spacing w:val="10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Contratante:</w:t>
      </w:r>
    </w:p>
    <w:p>
      <w:pPr>
        <w:pStyle w:val="ListParagraph"/>
        <w:numPr>
          <w:ilvl w:val="3"/>
          <w:numId w:val="30"/>
        </w:numPr>
        <w:tabs>
          <w:tab w:pos="1077" w:val="left" w:leader="none"/>
        </w:tabs>
        <w:spacing w:line="288" w:lineRule="auto" w:before="166" w:after="0"/>
        <w:ind w:left="270" w:right="301" w:firstLine="0"/>
        <w:jc w:val="left"/>
        <w:rPr>
          <w:sz w:val="20"/>
        </w:rPr>
      </w:pPr>
      <w:r>
        <w:rPr>
          <w:sz w:val="20"/>
        </w:rPr>
        <w:t>Fornecer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CONTRATADA</w:t>
      </w:r>
      <w:r>
        <w:rPr>
          <w:spacing w:val="1"/>
          <w:sz w:val="20"/>
        </w:rPr>
        <w:t> </w:t>
      </w:r>
      <w:r>
        <w:rPr>
          <w:sz w:val="20"/>
        </w:rPr>
        <w:t>documentos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informações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manifestarem</w:t>
      </w:r>
      <w:r>
        <w:rPr>
          <w:spacing w:val="1"/>
          <w:sz w:val="20"/>
        </w:rPr>
        <w:t> </w:t>
      </w:r>
      <w:r>
        <w:rPr>
          <w:sz w:val="20"/>
        </w:rPr>
        <w:t>cabíveis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sejam</w:t>
      </w:r>
      <w:r>
        <w:rPr>
          <w:spacing w:val="1"/>
          <w:sz w:val="20"/>
        </w:rPr>
        <w:t> </w:t>
      </w:r>
      <w:r>
        <w:rPr>
          <w:sz w:val="20"/>
        </w:rPr>
        <w:t>vinculados</w:t>
      </w:r>
      <w:r>
        <w:rPr>
          <w:spacing w:val="50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contrato</w:t>
      </w:r>
      <w:r>
        <w:rPr>
          <w:spacing w:val="1"/>
          <w:sz w:val="20"/>
        </w:rPr>
        <w:t> </w:t>
      </w:r>
      <w:r>
        <w:rPr>
          <w:sz w:val="20"/>
        </w:rPr>
        <w:t>a ser formalizado;</w:t>
      </w:r>
    </w:p>
    <w:p>
      <w:pPr>
        <w:pStyle w:val="ListParagraph"/>
        <w:numPr>
          <w:ilvl w:val="3"/>
          <w:numId w:val="30"/>
        </w:numPr>
        <w:tabs>
          <w:tab w:pos="1036" w:val="left" w:leader="none"/>
        </w:tabs>
        <w:spacing w:line="240" w:lineRule="auto" w:before="120" w:after="0"/>
        <w:ind w:left="1035" w:right="0" w:hanging="766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fornecimento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material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acordo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30"/>
        </w:numPr>
        <w:tabs>
          <w:tab w:pos="1036" w:val="left" w:leader="none"/>
        </w:tabs>
        <w:spacing w:line="240" w:lineRule="auto" w:before="167" w:after="0"/>
        <w:ind w:left="1035" w:right="0" w:hanging="766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pagamentos</w:t>
      </w:r>
      <w:r>
        <w:rPr>
          <w:spacing w:val="8"/>
          <w:sz w:val="20"/>
        </w:rPr>
        <w:t> </w:t>
      </w:r>
      <w:r>
        <w:rPr>
          <w:sz w:val="20"/>
        </w:rPr>
        <w:t>devidos</w:t>
      </w:r>
      <w:r>
        <w:rPr>
          <w:spacing w:val="8"/>
          <w:sz w:val="20"/>
        </w:rPr>
        <w:t> </w:t>
      </w:r>
      <w:r>
        <w:rPr>
          <w:sz w:val="20"/>
        </w:rPr>
        <w:t>à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9"/>
          <w:sz w:val="20"/>
        </w:rPr>
        <w:t> </w:t>
      </w:r>
      <w:r>
        <w:rPr>
          <w:sz w:val="20"/>
        </w:rPr>
        <w:t>nas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estabelecidas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30"/>
        </w:numPr>
        <w:tabs>
          <w:tab w:pos="1036" w:val="left" w:leader="none"/>
        </w:tabs>
        <w:spacing w:line="240" w:lineRule="auto" w:before="166" w:after="0"/>
        <w:ind w:left="1035" w:right="0" w:hanging="766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fiscalização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30"/>
        </w:numPr>
        <w:tabs>
          <w:tab w:pos="1038" w:val="left" w:leader="none"/>
        </w:tabs>
        <w:spacing w:line="288" w:lineRule="auto" w:before="166" w:after="0"/>
        <w:ind w:left="270" w:right="284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casos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comodato,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partir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efetivo</w:t>
      </w:r>
      <w:r>
        <w:rPr>
          <w:spacing w:val="9"/>
          <w:sz w:val="20"/>
        </w:rPr>
        <w:t> </w:t>
      </w:r>
      <w:r>
        <w:rPr>
          <w:sz w:val="20"/>
        </w:rPr>
        <w:t>recebimento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objeto</w:t>
      </w:r>
      <w:r>
        <w:rPr>
          <w:spacing w:val="8"/>
          <w:sz w:val="20"/>
        </w:rPr>
        <w:t> </w:t>
      </w:r>
      <w:r>
        <w:rPr>
          <w:sz w:val="20"/>
        </w:rPr>
        <w:t>deste</w:t>
      </w:r>
      <w:r>
        <w:rPr>
          <w:spacing w:val="8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cabe</w:t>
      </w:r>
      <w:r>
        <w:rPr>
          <w:spacing w:val="8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COMODATÁRIA</w:t>
      </w:r>
      <w:r>
        <w:rPr>
          <w:spacing w:val="-5"/>
          <w:sz w:val="20"/>
        </w:rPr>
        <w:t> </w:t>
      </w:r>
      <w:r>
        <w:rPr>
          <w:sz w:val="20"/>
        </w:rPr>
        <w:t>zelar</w:t>
      </w:r>
      <w:r>
        <w:rPr>
          <w:spacing w:val="1"/>
          <w:sz w:val="20"/>
        </w:rPr>
        <w:t> </w:t>
      </w:r>
      <w:r>
        <w:rPr>
          <w:sz w:val="20"/>
        </w:rPr>
        <w:t>pela sua guarda e conservação.</w:t>
      </w:r>
    </w:p>
    <w:p>
      <w:pPr>
        <w:pStyle w:val="BodyText"/>
      </w:pP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2"/>
          <w:numId w:val="30"/>
        </w:numPr>
        <w:tabs>
          <w:tab w:pos="883" w:val="left" w:leader="none"/>
        </w:tabs>
        <w:spacing w:line="240" w:lineRule="auto" w:before="95" w:after="0"/>
        <w:ind w:left="882" w:right="0" w:hanging="613"/>
        <w:jc w:val="both"/>
      </w:pPr>
      <w:r>
        <w:rPr>
          <w:shd w:fill="E5E5E5" w:color="auto" w:val="clear"/>
        </w:rPr>
        <w:t>Obrigações</w:t>
      </w:r>
      <w:r>
        <w:rPr>
          <w:spacing w:val="13"/>
          <w:shd w:fill="E5E5E5" w:color="auto" w:val="clear"/>
        </w:rPr>
        <w:t> </w:t>
      </w:r>
      <w:r>
        <w:rPr>
          <w:shd w:fill="E5E5E5" w:color="auto" w:val="clear"/>
        </w:rPr>
        <w:t>do</w:t>
      </w:r>
      <w:r>
        <w:rPr>
          <w:spacing w:val="14"/>
          <w:shd w:fill="E5E5E5" w:color="auto" w:val="clear"/>
        </w:rPr>
        <w:t> </w:t>
      </w:r>
      <w:r>
        <w:rPr>
          <w:shd w:fill="E5E5E5" w:color="auto" w:val="clear"/>
        </w:rPr>
        <w:t>Fornecedor/Contratado:</w:t>
      </w:r>
    </w:p>
    <w:p>
      <w:pPr>
        <w:pStyle w:val="ListParagraph"/>
        <w:numPr>
          <w:ilvl w:val="3"/>
          <w:numId w:val="30"/>
        </w:numPr>
        <w:tabs>
          <w:tab w:pos="1036" w:val="left" w:leader="none"/>
        </w:tabs>
        <w:spacing w:line="240" w:lineRule="auto" w:before="166" w:after="0"/>
        <w:ind w:left="1035" w:right="0" w:hanging="766"/>
        <w:jc w:val="both"/>
        <w:rPr>
          <w:sz w:val="20"/>
        </w:rPr>
      </w:pPr>
      <w:r>
        <w:rPr>
          <w:sz w:val="20"/>
        </w:rPr>
        <w:t>Entregar</w:t>
      </w:r>
      <w:r>
        <w:rPr>
          <w:spacing w:val="6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bens,</w:t>
      </w:r>
      <w:r>
        <w:rPr>
          <w:spacing w:val="8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quantidade,</w:t>
      </w:r>
      <w:r>
        <w:rPr>
          <w:spacing w:val="8"/>
          <w:sz w:val="20"/>
        </w:rPr>
        <w:t> </w:t>
      </w:r>
      <w:r>
        <w:rPr>
          <w:sz w:val="20"/>
        </w:rPr>
        <w:t>qualidade,</w:t>
      </w:r>
      <w:r>
        <w:rPr>
          <w:spacing w:val="8"/>
          <w:sz w:val="20"/>
        </w:rPr>
        <w:t> </w:t>
      </w:r>
      <w:r>
        <w:rPr>
          <w:sz w:val="20"/>
        </w:rPr>
        <w:t>local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prazos</w:t>
      </w:r>
      <w:r>
        <w:rPr>
          <w:spacing w:val="7"/>
          <w:sz w:val="20"/>
        </w:rPr>
        <w:t> </w:t>
      </w:r>
      <w:r>
        <w:rPr>
          <w:sz w:val="20"/>
        </w:rPr>
        <w:t>especificados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30"/>
        </w:numPr>
        <w:tabs>
          <w:tab w:pos="1046" w:val="left" w:leader="none"/>
        </w:tabs>
        <w:spacing w:line="288" w:lineRule="auto" w:before="166" w:after="0"/>
        <w:ind w:left="270" w:right="286" w:firstLine="0"/>
        <w:jc w:val="both"/>
        <w:rPr>
          <w:sz w:val="20"/>
        </w:rPr>
      </w:pPr>
      <w:r>
        <w:rPr>
          <w:sz w:val="20"/>
        </w:rPr>
        <w:t>Entregar o objeto do contrato sem qualquer ônus para o CONTRATANTE, estando incluído no valor do pagamento</w:t>
      </w:r>
      <w:r>
        <w:rPr>
          <w:spacing w:val="1"/>
          <w:sz w:val="20"/>
        </w:rPr>
        <w:t> </w:t>
      </w:r>
      <w:r>
        <w:rPr>
          <w:sz w:val="20"/>
        </w:rPr>
        <w:t>todas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quaisquer</w:t>
      </w:r>
      <w:r>
        <w:rPr>
          <w:spacing w:val="2"/>
          <w:sz w:val="20"/>
        </w:rPr>
        <w:t> </w:t>
      </w:r>
      <w:r>
        <w:rPr>
          <w:sz w:val="20"/>
        </w:rPr>
        <w:t>despesas,</w:t>
      </w:r>
      <w:r>
        <w:rPr>
          <w:spacing w:val="2"/>
          <w:sz w:val="20"/>
        </w:rPr>
        <w:t> </w:t>
      </w:r>
      <w:r>
        <w:rPr>
          <w:sz w:val="20"/>
        </w:rPr>
        <w:t>tais</w:t>
      </w:r>
      <w:r>
        <w:rPr>
          <w:spacing w:val="2"/>
          <w:sz w:val="20"/>
        </w:rPr>
        <w:t> </w:t>
      </w:r>
      <w:r>
        <w:rPr>
          <w:sz w:val="20"/>
        </w:rPr>
        <w:t>como</w:t>
      </w:r>
      <w:r>
        <w:rPr>
          <w:spacing w:val="2"/>
          <w:sz w:val="20"/>
        </w:rPr>
        <w:t> </w:t>
      </w:r>
      <w:r>
        <w:rPr>
          <w:sz w:val="20"/>
        </w:rPr>
        <w:t>tributos,</w:t>
      </w:r>
      <w:r>
        <w:rPr>
          <w:spacing w:val="3"/>
          <w:sz w:val="20"/>
        </w:rPr>
        <w:t> </w:t>
      </w:r>
      <w:r>
        <w:rPr>
          <w:sz w:val="20"/>
        </w:rPr>
        <w:t>frete,</w:t>
      </w:r>
      <w:r>
        <w:rPr>
          <w:spacing w:val="2"/>
          <w:sz w:val="20"/>
        </w:rPr>
        <w:t> </w:t>
      </w:r>
      <w:r>
        <w:rPr>
          <w:sz w:val="20"/>
        </w:rPr>
        <w:t>seguro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descarregamento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30"/>
        </w:numPr>
        <w:tabs>
          <w:tab w:pos="1036" w:val="left" w:leader="none"/>
        </w:tabs>
        <w:spacing w:line="240" w:lineRule="auto" w:before="121" w:after="0"/>
        <w:ind w:left="1035" w:right="0" w:hanging="766"/>
        <w:jc w:val="both"/>
        <w:rPr>
          <w:sz w:val="20"/>
        </w:rPr>
      </w:pPr>
      <w:r>
        <w:rPr>
          <w:sz w:val="20"/>
        </w:rPr>
        <w:t>Manter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estoque</w:t>
      </w:r>
      <w:r>
        <w:rPr>
          <w:spacing w:val="7"/>
          <w:sz w:val="20"/>
        </w:rPr>
        <w:t> </w:t>
      </w:r>
      <w:r>
        <w:rPr>
          <w:sz w:val="20"/>
        </w:rPr>
        <w:t>um</w:t>
      </w:r>
      <w:r>
        <w:rPr>
          <w:spacing w:val="6"/>
          <w:sz w:val="20"/>
        </w:rPr>
        <w:t> </w:t>
      </w:r>
      <w:r>
        <w:rPr>
          <w:sz w:val="20"/>
        </w:rPr>
        <w:t>mínimo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bens</w:t>
      </w:r>
      <w:r>
        <w:rPr>
          <w:spacing w:val="6"/>
          <w:sz w:val="20"/>
        </w:rPr>
        <w:t> </w:t>
      </w:r>
      <w:r>
        <w:rPr>
          <w:sz w:val="20"/>
        </w:rPr>
        <w:t>necessários</w:t>
      </w:r>
      <w:r>
        <w:rPr>
          <w:spacing w:val="7"/>
          <w:sz w:val="20"/>
        </w:rPr>
        <w:t> </w:t>
      </w:r>
      <w:r>
        <w:rPr>
          <w:sz w:val="20"/>
        </w:rPr>
        <w:t>à</w:t>
      </w:r>
      <w:r>
        <w:rPr>
          <w:spacing w:val="6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objeto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30"/>
        </w:numPr>
        <w:tabs>
          <w:tab w:pos="1056" w:val="left" w:leader="none"/>
        </w:tabs>
        <w:spacing w:line="288" w:lineRule="auto" w:before="166" w:after="0"/>
        <w:ind w:left="270" w:right="258" w:firstLine="0"/>
        <w:jc w:val="both"/>
        <w:rPr>
          <w:sz w:val="20"/>
        </w:rPr>
      </w:pPr>
      <w:r>
        <w:rPr>
          <w:sz w:val="20"/>
        </w:rPr>
        <w:t>Comunicar ao Fiscal do contrato, por escrito e tão logo constatado problema ou a impossibilidade de execução de</w:t>
      </w:r>
      <w:r>
        <w:rPr>
          <w:spacing w:val="1"/>
          <w:sz w:val="20"/>
        </w:rPr>
        <w:t> </w:t>
      </w:r>
      <w:r>
        <w:rPr>
          <w:sz w:val="20"/>
        </w:rPr>
        <w:t>qualquer obrigação</w:t>
      </w:r>
      <w:r>
        <w:rPr>
          <w:spacing w:val="2"/>
          <w:sz w:val="20"/>
        </w:rPr>
        <w:t> </w:t>
      </w:r>
      <w:r>
        <w:rPr>
          <w:sz w:val="20"/>
        </w:rPr>
        <w:t>contratual,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a adoção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providências</w:t>
      </w:r>
      <w:r>
        <w:rPr>
          <w:spacing w:val="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30"/>
        </w:numPr>
        <w:tabs>
          <w:tab w:pos="1180" w:val="left" w:leader="none"/>
        </w:tabs>
        <w:spacing w:line="288" w:lineRule="auto" w:before="120" w:after="0"/>
        <w:ind w:left="270" w:right="362" w:firstLine="0"/>
        <w:jc w:val="both"/>
        <w:rPr>
          <w:sz w:val="20"/>
        </w:rPr>
      </w:pPr>
      <w:r>
        <w:rPr>
          <w:sz w:val="20"/>
        </w:rPr>
        <w:t>A CONTRATADA deverá prestar todas as informações que forem solicitadas pela CONTRATANTE com objetivo</w:t>
      </w:r>
      <w:r>
        <w:rPr>
          <w:spacing w:val="1"/>
          <w:sz w:val="20"/>
        </w:rPr>
        <w:t> </w:t>
      </w:r>
      <w:r>
        <w:rPr>
          <w:sz w:val="20"/>
        </w:rPr>
        <w:t>de fiscalizar o</w:t>
      </w:r>
      <w:r>
        <w:rPr>
          <w:spacing w:val="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30"/>
        </w:numPr>
        <w:tabs>
          <w:tab w:pos="1056" w:val="left" w:leader="none"/>
        </w:tabs>
        <w:spacing w:line="268" w:lineRule="auto" w:before="120" w:after="0"/>
        <w:ind w:left="270" w:right="250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</w:t>
      </w:r>
      <w:r>
        <w:rPr>
          <w:spacing w:val="1"/>
          <w:sz w:val="20"/>
        </w:rPr>
        <w:t> </w:t>
      </w:r>
      <w:r>
        <w:rPr>
          <w:sz w:val="20"/>
        </w:rPr>
        <w:t>1342/2016,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1"/>
          <w:sz w:val="20"/>
        </w:rPr>
        <w:t> </w:t>
      </w:r>
      <w:r>
        <w:rPr>
          <w:sz w:val="20"/>
        </w:rPr>
        <w:t>documento</w:t>
      </w:r>
      <w:r>
        <w:rPr>
          <w:spacing w:val="1"/>
          <w:sz w:val="20"/>
        </w:rPr>
        <w:t> </w:t>
      </w:r>
      <w:r>
        <w:rPr>
          <w:sz w:val="20"/>
        </w:rPr>
        <w:t>SEI </w:t>
      </w:r>
      <w:r>
        <w:rPr>
          <w:b/>
          <w:sz w:val="24"/>
        </w:rPr>
        <w:t>71216283</w:t>
      </w:r>
      <w:r>
        <w:rPr>
          <w:sz w:val="20"/>
        </w:rPr>
        <w:t>. Caso a validade seja inferior</w:t>
      </w:r>
      <w:r>
        <w:rPr>
          <w:spacing w:val="50"/>
          <w:sz w:val="20"/>
        </w:rPr>
        <w:t> </w:t>
      </w:r>
      <w:r>
        <w:rPr>
          <w:sz w:val="20"/>
        </w:rPr>
        <w:t>ao</w:t>
      </w:r>
      <w:r>
        <w:rPr>
          <w:spacing w:val="50"/>
          <w:sz w:val="20"/>
        </w:rPr>
        <w:t> </w:t>
      </w:r>
      <w:r>
        <w:rPr>
          <w:sz w:val="20"/>
        </w:rPr>
        <w:t>que está aqui</w:t>
      </w:r>
      <w:r>
        <w:rPr>
          <w:spacing w:val="50"/>
          <w:sz w:val="20"/>
        </w:rPr>
        <w:t> </w:t>
      </w:r>
      <w:r>
        <w:rPr>
          <w:sz w:val="20"/>
        </w:rPr>
        <w:t>estabelecido,</w:t>
      </w:r>
      <w:r>
        <w:rPr>
          <w:spacing w:val="50"/>
          <w:sz w:val="20"/>
        </w:rPr>
        <w:t> </w:t>
      </w:r>
      <w:r>
        <w:rPr>
          <w:sz w:val="20"/>
        </w:rPr>
        <w:t>a empresa</w:t>
      </w:r>
      <w:r>
        <w:rPr>
          <w:spacing w:val="1"/>
          <w:sz w:val="20"/>
        </w:rPr>
        <w:t> </w:t>
      </w:r>
      <w:r>
        <w:rPr>
          <w:sz w:val="20"/>
        </w:rPr>
        <w:t>deverá se comprometer formalmente, por meio de carta de compromisso, a efetuar a troca dos insumos que venham ter a sua</w:t>
      </w:r>
      <w:r>
        <w:rPr>
          <w:spacing w:val="1"/>
          <w:sz w:val="20"/>
        </w:rPr>
        <w:t> </w:t>
      </w:r>
      <w:r>
        <w:rPr>
          <w:sz w:val="20"/>
        </w:rPr>
        <w:t>validade expirada,</w:t>
      </w:r>
      <w:r>
        <w:rPr>
          <w:spacing w:val="2"/>
          <w:sz w:val="20"/>
        </w:rPr>
        <w:t> </w:t>
      </w:r>
      <w:r>
        <w:rPr>
          <w:sz w:val="20"/>
        </w:rPr>
        <w:t>sem qualquer</w:t>
      </w:r>
      <w:r>
        <w:rPr>
          <w:spacing w:val="1"/>
          <w:sz w:val="20"/>
        </w:rPr>
        <w:t> </w:t>
      </w:r>
      <w:r>
        <w:rPr>
          <w:sz w:val="20"/>
        </w:rPr>
        <w:t>ônus para</w:t>
      </w:r>
      <w:r>
        <w:rPr>
          <w:spacing w:val="1"/>
          <w:sz w:val="20"/>
        </w:rPr>
        <w:t> </w:t>
      </w:r>
      <w:r>
        <w:rPr>
          <w:sz w:val="20"/>
        </w:rPr>
        <w:t>a Administração;</w:t>
      </w:r>
    </w:p>
    <w:p>
      <w:pPr>
        <w:pStyle w:val="ListParagraph"/>
        <w:numPr>
          <w:ilvl w:val="3"/>
          <w:numId w:val="30"/>
        </w:numPr>
        <w:tabs>
          <w:tab w:pos="1043" w:val="left" w:leader="none"/>
        </w:tabs>
        <w:spacing w:line="288" w:lineRule="auto" w:before="143" w:after="0"/>
        <w:ind w:left="270" w:right="257" w:firstLine="0"/>
        <w:jc w:val="both"/>
        <w:rPr>
          <w:sz w:val="20"/>
        </w:rPr>
      </w:pPr>
      <w:r>
        <w:rPr>
          <w:sz w:val="20"/>
        </w:rPr>
        <w:t>Reparar,</w:t>
      </w:r>
      <w:r>
        <w:rPr>
          <w:spacing w:val="11"/>
          <w:sz w:val="20"/>
        </w:rPr>
        <w:t> </w:t>
      </w:r>
      <w:r>
        <w:rPr>
          <w:sz w:val="20"/>
        </w:rPr>
        <w:t>corrigir,</w:t>
      </w:r>
      <w:r>
        <w:rPr>
          <w:spacing w:val="12"/>
          <w:sz w:val="20"/>
        </w:rPr>
        <w:t> </w:t>
      </w:r>
      <w:r>
        <w:rPr>
          <w:sz w:val="20"/>
        </w:rPr>
        <w:t>remover,</w:t>
      </w:r>
      <w:r>
        <w:rPr>
          <w:spacing w:val="11"/>
          <w:sz w:val="20"/>
        </w:rPr>
        <w:t> </w:t>
      </w:r>
      <w:r>
        <w:rPr>
          <w:sz w:val="20"/>
        </w:rPr>
        <w:t>reconstruir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substituir,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1"/>
          <w:sz w:val="20"/>
        </w:rPr>
        <w:t> </w:t>
      </w:r>
      <w:r>
        <w:rPr>
          <w:sz w:val="20"/>
        </w:rPr>
        <w:t>todo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parte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às</w:t>
      </w:r>
      <w:r>
        <w:rPr>
          <w:spacing w:val="11"/>
          <w:sz w:val="20"/>
        </w:rPr>
        <w:t> </w:t>
      </w:r>
      <w:r>
        <w:rPr>
          <w:sz w:val="20"/>
        </w:rPr>
        <w:t>suas</w:t>
      </w:r>
      <w:r>
        <w:rPr>
          <w:spacing w:val="12"/>
          <w:sz w:val="20"/>
        </w:rPr>
        <w:t> </w:t>
      </w:r>
      <w:r>
        <w:rPr>
          <w:sz w:val="20"/>
        </w:rPr>
        <w:t>expensas,</w:t>
      </w:r>
      <w:r>
        <w:rPr>
          <w:spacing w:val="11"/>
          <w:sz w:val="20"/>
        </w:rPr>
        <w:t> </w:t>
      </w:r>
      <w:r>
        <w:rPr>
          <w:sz w:val="20"/>
        </w:rPr>
        <w:t>bens</w:t>
      </w:r>
      <w:r>
        <w:rPr>
          <w:spacing w:val="12"/>
          <w:sz w:val="20"/>
        </w:rPr>
        <w:t> </w:t>
      </w:r>
      <w:r>
        <w:rPr>
          <w:sz w:val="20"/>
        </w:rPr>
        <w:t>objeto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verificarem</w:t>
      </w:r>
      <w:r>
        <w:rPr>
          <w:spacing w:val="1"/>
          <w:sz w:val="20"/>
        </w:rPr>
        <w:t> </w:t>
      </w:r>
      <w:r>
        <w:rPr>
          <w:sz w:val="20"/>
        </w:rPr>
        <w:t>vícios,</w:t>
      </w:r>
      <w:r>
        <w:rPr>
          <w:spacing w:val="1"/>
          <w:sz w:val="20"/>
        </w:rPr>
        <w:t> </w:t>
      </w:r>
      <w:r>
        <w:rPr>
          <w:sz w:val="20"/>
        </w:rPr>
        <w:t>defeitos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execução</w:t>
      </w:r>
      <w:r>
        <w:rPr>
          <w:spacing w:val="1"/>
          <w:sz w:val="20"/>
        </w:rPr>
        <w:t> </w:t>
      </w:r>
      <w:r>
        <w:rPr>
          <w:sz w:val="20"/>
        </w:rPr>
        <w:t>irregular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fornecimento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materiais</w:t>
      </w:r>
      <w:r>
        <w:rPr>
          <w:spacing w:val="-47"/>
          <w:sz w:val="20"/>
        </w:rPr>
        <w:t> </w:t>
      </w:r>
      <w:r>
        <w:rPr>
          <w:sz w:val="20"/>
        </w:rPr>
        <w:t>inadequados ou</w:t>
      </w:r>
      <w:r>
        <w:rPr>
          <w:spacing w:val="1"/>
          <w:sz w:val="20"/>
        </w:rPr>
        <w:t> </w:t>
      </w:r>
      <w:r>
        <w:rPr>
          <w:sz w:val="20"/>
        </w:rPr>
        <w:t>desconformes</w:t>
      </w:r>
      <w:r>
        <w:rPr>
          <w:spacing w:val="1"/>
          <w:sz w:val="20"/>
        </w:rPr>
        <w:t> </w:t>
      </w:r>
      <w:r>
        <w:rPr>
          <w:sz w:val="20"/>
        </w:rPr>
        <w:t>com as</w:t>
      </w:r>
      <w:r>
        <w:rPr>
          <w:spacing w:val="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30"/>
        </w:numPr>
        <w:tabs>
          <w:tab w:pos="1046" w:val="left" w:leader="none"/>
        </w:tabs>
        <w:spacing w:line="288" w:lineRule="auto" w:before="120" w:after="0"/>
        <w:ind w:left="270" w:right="263" w:firstLine="0"/>
        <w:jc w:val="both"/>
        <w:rPr>
          <w:sz w:val="20"/>
        </w:rPr>
      </w:pPr>
      <w:r>
        <w:rPr>
          <w:sz w:val="20"/>
        </w:rPr>
        <w:t>Indenizar</w:t>
      </w:r>
      <w:r>
        <w:rPr>
          <w:spacing w:val="16"/>
          <w:sz w:val="20"/>
        </w:rPr>
        <w:t> </w:t>
      </w:r>
      <w:r>
        <w:rPr>
          <w:sz w:val="20"/>
        </w:rPr>
        <w:t>todo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dano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pessoal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material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possa</w:t>
      </w:r>
      <w:r>
        <w:rPr>
          <w:spacing w:val="17"/>
          <w:sz w:val="20"/>
        </w:rPr>
        <w:t> </w:t>
      </w:r>
      <w:r>
        <w:rPr>
          <w:sz w:val="20"/>
        </w:rPr>
        <w:t>advir,</w:t>
      </w:r>
      <w:r>
        <w:rPr>
          <w:spacing w:val="16"/>
          <w:sz w:val="20"/>
        </w:rPr>
        <w:t> </w:t>
      </w:r>
      <w:r>
        <w:rPr>
          <w:sz w:val="20"/>
        </w:rPr>
        <w:t>direta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indiretamente,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exercício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serem</w:t>
      </w:r>
      <w:r>
        <w:rPr>
          <w:spacing w:val="1"/>
          <w:sz w:val="20"/>
        </w:rPr>
        <w:t> </w:t>
      </w:r>
      <w:r>
        <w:rPr>
          <w:sz w:val="20"/>
        </w:rPr>
        <w:t>causados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CONTRATANTE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30"/>
        </w:numPr>
        <w:tabs>
          <w:tab w:pos="1036" w:val="left" w:leader="none"/>
        </w:tabs>
        <w:spacing w:line="240" w:lineRule="auto" w:before="120" w:after="0"/>
        <w:ind w:left="1035" w:right="0" w:hanging="766"/>
        <w:jc w:val="both"/>
        <w:rPr>
          <w:sz w:val="20"/>
        </w:rPr>
      </w:pPr>
      <w:r>
        <w:rPr>
          <w:sz w:val="20"/>
        </w:rPr>
        <w:t>Indicar</w:t>
      </w:r>
      <w:r>
        <w:rPr>
          <w:spacing w:val="7"/>
          <w:sz w:val="20"/>
        </w:rPr>
        <w:t> </w:t>
      </w:r>
      <w:r>
        <w:rPr>
          <w:sz w:val="20"/>
        </w:rPr>
        <w:t>preposto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representá-la</w:t>
      </w:r>
      <w:r>
        <w:rPr>
          <w:spacing w:val="8"/>
          <w:sz w:val="20"/>
        </w:rPr>
        <w:t> </w:t>
      </w:r>
      <w:r>
        <w:rPr>
          <w:sz w:val="20"/>
        </w:rPr>
        <w:t>durante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30"/>
        </w:numPr>
        <w:tabs>
          <w:tab w:pos="1052" w:val="left" w:leader="none"/>
        </w:tabs>
        <w:spacing w:line="288" w:lineRule="auto" w:before="166" w:after="0"/>
        <w:ind w:left="270" w:right="251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utilização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material</w:t>
      </w:r>
      <w:r>
        <w:rPr>
          <w:spacing w:val="34"/>
          <w:sz w:val="20"/>
        </w:rPr>
        <w:t> </w:t>
      </w:r>
      <w:r>
        <w:rPr>
          <w:sz w:val="20"/>
        </w:rPr>
        <w:t>consignado,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empresa</w:t>
      </w:r>
      <w:r>
        <w:rPr>
          <w:spacing w:val="35"/>
          <w:sz w:val="20"/>
        </w:rPr>
        <w:t> </w:t>
      </w:r>
      <w:r>
        <w:rPr>
          <w:sz w:val="20"/>
        </w:rPr>
        <w:t>contratada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5"/>
          <w:sz w:val="20"/>
        </w:rPr>
        <w:t> </w:t>
      </w:r>
      <w:r>
        <w:rPr>
          <w:sz w:val="20"/>
        </w:rPr>
        <w:t>emitir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NF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venda</w:t>
      </w:r>
      <w:r>
        <w:rPr>
          <w:spacing w:val="35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até</w:t>
      </w:r>
      <w:r>
        <w:rPr>
          <w:spacing w:val="21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37"/>
          <w:sz w:val="20"/>
        </w:rPr>
        <w:t> </w:t>
      </w:r>
      <w:r>
        <w:rPr>
          <w:b/>
          <w:sz w:val="20"/>
        </w:rPr>
        <w:t>(vinte</w:t>
      </w:r>
      <w:r>
        <w:rPr>
          <w:b/>
          <w:spacing w:val="36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quatro)</w:t>
      </w:r>
      <w:r>
        <w:rPr>
          <w:b/>
          <w:spacing w:val="5"/>
          <w:sz w:val="20"/>
        </w:rPr>
        <w:t> </w:t>
      </w:r>
      <w:r>
        <w:rPr>
          <w:sz w:val="20"/>
        </w:rPr>
        <w:t>horas,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solicitação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faturamento.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20"/>
          <w:sz w:val="20"/>
        </w:rPr>
        <w:t> </w:t>
      </w:r>
      <w:r>
        <w:rPr>
          <w:sz w:val="20"/>
        </w:rPr>
        <w:t>exíguo</w:t>
      </w:r>
      <w:r>
        <w:rPr>
          <w:spacing w:val="20"/>
          <w:sz w:val="20"/>
        </w:rPr>
        <w:t> </w:t>
      </w:r>
      <w:r>
        <w:rPr>
          <w:sz w:val="20"/>
        </w:rPr>
        <w:t>se</w:t>
      </w:r>
      <w:r>
        <w:rPr>
          <w:spacing w:val="19"/>
          <w:sz w:val="20"/>
        </w:rPr>
        <w:t> </w:t>
      </w:r>
      <w:r>
        <w:rPr>
          <w:sz w:val="20"/>
        </w:rPr>
        <w:t>deve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20"/>
          <w:sz w:val="20"/>
        </w:rPr>
        <w:t> </w:t>
      </w:r>
      <w:r>
        <w:rPr>
          <w:sz w:val="20"/>
        </w:rPr>
        <w:t>fechamento</w:t>
      </w:r>
      <w:r>
        <w:rPr>
          <w:spacing w:val="21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conta</w:t>
      </w:r>
      <w:r>
        <w:rPr>
          <w:spacing w:val="19"/>
          <w:sz w:val="20"/>
        </w:rPr>
        <w:t> </w:t>
      </w:r>
      <w:r>
        <w:rPr>
          <w:sz w:val="20"/>
        </w:rPr>
        <w:t>hospitalar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paciente,</w:t>
      </w:r>
      <w:r>
        <w:rPr>
          <w:spacing w:val="1"/>
          <w:sz w:val="20"/>
        </w:rPr>
        <w:t> </w:t>
      </w:r>
      <w:r>
        <w:rPr>
          <w:sz w:val="20"/>
        </w:rPr>
        <w:t>para fins de</w:t>
      </w:r>
      <w:r>
        <w:rPr>
          <w:spacing w:val="1"/>
          <w:sz w:val="20"/>
        </w:rPr>
        <w:t> </w:t>
      </w:r>
      <w:r>
        <w:rPr>
          <w:sz w:val="20"/>
        </w:rPr>
        <w:t>geração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receita junto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Gestor Pleno.</w:t>
      </w:r>
    </w:p>
    <w:p>
      <w:pPr>
        <w:pStyle w:val="BodyText"/>
      </w:pPr>
    </w:p>
    <w:p>
      <w:pPr>
        <w:pStyle w:val="BodyText"/>
        <w:spacing w:before="8"/>
        <w:rPr>
          <w:sz w:val="16"/>
        </w:rPr>
      </w:pPr>
    </w:p>
    <w:p>
      <w:pPr>
        <w:pStyle w:val="Heading1"/>
        <w:numPr>
          <w:ilvl w:val="0"/>
          <w:numId w:val="30"/>
        </w:numPr>
        <w:tabs>
          <w:tab w:pos="475" w:val="left" w:leader="none"/>
        </w:tabs>
        <w:spacing w:line="240" w:lineRule="auto" w:before="95" w:after="0"/>
        <w:ind w:left="474" w:right="0" w:hanging="205"/>
        <w:jc w:val="left"/>
      </w:pPr>
      <w:r>
        <w:rPr>
          <w:shd w:fill="E5E5E5" w:color="auto" w:val="clear"/>
        </w:rPr>
        <w:t>REQUISITOS</w:t>
      </w:r>
      <w:r>
        <w:rPr>
          <w:spacing w:val="13"/>
          <w:shd w:fill="E5E5E5" w:color="auto" w:val="clear"/>
        </w:rPr>
        <w:t> </w:t>
      </w:r>
      <w:r>
        <w:rPr>
          <w:shd w:fill="E5E5E5" w:color="auto" w:val="clear"/>
        </w:rPr>
        <w:t>MÍNIMOS</w:t>
      </w:r>
      <w:r>
        <w:rPr>
          <w:spacing w:val="14"/>
          <w:shd w:fill="E5E5E5" w:color="auto" w:val="clear"/>
        </w:rPr>
        <w:t> </w:t>
      </w:r>
      <w:r>
        <w:rPr>
          <w:shd w:fill="E5E5E5" w:color="auto" w:val="clear"/>
        </w:rPr>
        <w:t>PARA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EXECUÇÃO:</w:t>
      </w:r>
    </w:p>
    <w:p>
      <w:pPr>
        <w:pStyle w:val="ListParagraph"/>
        <w:numPr>
          <w:ilvl w:val="1"/>
          <w:numId w:val="30"/>
        </w:numPr>
        <w:tabs>
          <w:tab w:pos="628" w:val="left" w:leader="none"/>
        </w:tabs>
        <w:spacing w:line="240" w:lineRule="auto" w:before="166" w:after="0"/>
        <w:ind w:left="627" w:right="0" w:hanging="358"/>
        <w:jc w:val="left"/>
        <w:rPr>
          <w:b/>
          <w:sz w:val="20"/>
        </w:rPr>
      </w:pPr>
      <w:r>
        <w:rPr>
          <w:b/>
          <w:sz w:val="20"/>
          <w:shd w:fill="E5E5E5" w:color="auto" w:val="clear"/>
        </w:rPr>
        <w:t>Qualificação</w:t>
      </w:r>
      <w:r>
        <w:rPr>
          <w:b/>
          <w:spacing w:val="10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Técnica:</w:t>
      </w:r>
    </w:p>
    <w:p>
      <w:pPr>
        <w:pStyle w:val="ListParagraph"/>
        <w:numPr>
          <w:ilvl w:val="2"/>
          <w:numId w:val="30"/>
        </w:numPr>
        <w:tabs>
          <w:tab w:pos="809" w:val="left" w:leader="none"/>
        </w:tabs>
        <w:spacing w:line="288" w:lineRule="auto" w:before="166" w:after="0"/>
        <w:ind w:left="270" w:right="25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4"/>
          <w:sz w:val="20"/>
        </w:rPr>
        <w:t> </w:t>
      </w:r>
      <w:r>
        <w:rPr>
          <w:sz w:val="20"/>
        </w:rPr>
        <w:t>licitante</w:t>
      </w:r>
      <w:r>
        <w:rPr>
          <w:spacing w:val="35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comprovar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aptidão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o</w:t>
      </w:r>
      <w:r>
        <w:rPr>
          <w:spacing w:val="35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objeto</w:t>
      </w:r>
      <w:r>
        <w:rPr>
          <w:spacing w:val="36"/>
          <w:sz w:val="20"/>
        </w:rPr>
        <w:t> </w:t>
      </w:r>
      <w:r>
        <w:rPr>
          <w:sz w:val="20"/>
        </w:rPr>
        <w:t>deste</w:t>
      </w:r>
      <w:r>
        <w:rPr>
          <w:spacing w:val="34"/>
          <w:sz w:val="20"/>
        </w:rPr>
        <w:t> </w:t>
      </w:r>
      <w:r>
        <w:rPr>
          <w:sz w:val="20"/>
        </w:rPr>
        <w:t>termo</w:t>
      </w:r>
      <w:r>
        <w:rPr>
          <w:spacing w:val="36"/>
          <w:sz w:val="20"/>
        </w:rPr>
        <w:t> </w:t>
      </w:r>
      <w:r>
        <w:rPr>
          <w:sz w:val="20"/>
        </w:rPr>
        <w:t>mediante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apresentação</w:t>
      </w:r>
      <w:r>
        <w:rPr>
          <w:spacing w:val="36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atestados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capacidade</w:t>
      </w:r>
      <w:r>
        <w:rPr>
          <w:spacing w:val="2"/>
          <w:sz w:val="20"/>
        </w:rPr>
        <w:t> </w:t>
      </w:r>
      <w:r>
        <w:rPr>
          <w:sz w:val="20"/>
        </w:rPr>
        <w:t>técnica</w:t>
      </w:r>
      <w:r>
        <w:rPr>
          <w:spacing w:val="1"/>
          <w:sz w:val="20"/>
        </w:rPr>
        <w:t> </w:t>
      </w:r>
      <w:r>
        <w:rPr>
          <w:sz w:val="20"/>
        </w:rPr>
        <w:t>fornecidos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jurídica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público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privado;</w:t>
      </w:r>
    </w:p>
    <w:p>
      <w:pPr>
        <w:pStyle w:val="ListParagraph"/>
        <w:numPr>
          <w:ilvl w:val="2"/>
          <w:numId w:val="30"/>
        </w:numPr>
        <w:tabs>
          <w:tab w:pos="781" w:val="left" w:leader="none"/>
        </w:tabs>
        <w:spacing w:line="240" w:lineRule="auto" w:before="120" w:after="0"/>
        <w:ind w:left="780" w:right="0" w:hanging="511"/>
        <w:jc w:val="left"/>
        <w:rPr>
          <w:sz w:val="20"/>
        </w:rPr>
      </w:pPr>
      <w:r>
        <w:rPr>
          <w:sz w:val="20"/>
        </w:rPr>
        <w:t>Autorização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Funcionamento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empresa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10"/>
          <w:sz w:val="20"/>
        </w:rPr>
        <w:t> </w:t>
      </w:r>
      <w:r>
        <w:rPr>
          <w:sz w:val="20"/>
        </w:rPr>
        <w:t>expedida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9"/>
          <w:sz w:val="20"/>
        </w:rPr>
        <w:t> </w:t>
      </w:r>
      <w:r>
        <w:rPr>
          <w:sz w:val="20"/>
        </w:rPr>
        <w:t>Agência</w:t>
      </w:r>
      <w:r>
        <w:rPr>
          <w:spacing w:val="9"/>
          <w:sz w:val="20"/>
        </w:rPr>
        <w:t> </w:t>
      </w:r>
      <w:r>
        <w:rPr>
          <w:sz w:val="20"/>
        </w:rPr>
        <w:t>Nacional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Vigilância</w:t>
      </w:r>
      <w:r>
        <w:rPr>
          <w:spacing w:val="9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30"/>
        </w:numPr>
        <w:tabs>
          <w:tab w:pos="781" w:val="left" w:leader="none"/>
        </w:tabs>
        <w:spacing w:line="240" w:lineRule="auto" w:before="167" w:after="0"/>
        <w:ind w:left="780" w:right="0" w:hanging="51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Funcionamento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empresa</w:t>
      </w:r>
      <w:r>
        <w:rPr>
          <w:spacing w:val="8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emitida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Vigilância</w:t>
      </w:r>
      <w:r>
        <w:rPr>
          <w:spacing w:val="8"/>
          <w:sz w:val="20"/>
        </w:rPr>
        <w:t> </w:t>
      </w:r>
      <w:r>
        <w:rPr>
          <w:sz w:val="20"/>
        </w:rPr>
        <w:t>Sanitária</w:t>
      </w:r>
      <w:r>
        <w:rPr>
          <w:spacing w:val="7"/>
          <w:sz w:val="20"/>
        </w:rPr>
        <w:t> </w:t>
      </w:r>
      <w:r>
        <w:rPr>
          <w:sz w:val="20"/>
        </w:rPr>
        <w:t>Estadual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2"/>
          <w:numId w:val="30"/>
        </w:numPr>
        <w:tabs>
          <w:tab w:pos="781" w:val="left" w:leader="none"/>
        </w:tabs>
        <w:spacing w:line="240" w:lineRule="auto" w:before="166" w:after="0"/>
        <w:ind w:left="780" w:right="0" w:hanging="511"/>
        <w:jc w:val="left"/>
        <w:rPr>
          <w:sz w:val="20"/>
        </w:rPr>
      </w:pPr>
      <w:r>
        <w:rPr>
          <w:sz w:val="20"/>
        </w:rPr>
        <w:t>Certificado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Registro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produto,</w:t>
      </w:r>
      <w:r>
        <w:rPr>
          <w:spacing w:val="9"/>
          <w:sz w:val="20"/>
        </w:rPr>
        <w:t> </w:t>
      </w:r>
      <w:r>
        <w:rPr>
          <w:sz w:val="20"/>
        </w:rPr>
        <w:t>emitido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Agência</w:t>
      </w:r>
      <w:r>
        <w:rPr>
          <w:spacing w:val="8"/>
          <w:sz w:val="20"/>
        </w:rPr>
        <w:t> </w:t>
      </w:r>
      <w:r>
        <w:rPr>
          <w:sz w:val="20"/>
        </w:rPr>
        <w:t>Nacional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Vigilância</w:t>
      </w:r>
      <w:r>
        <w:rPr>
          <w:spacing w:val="7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30"/>
        </w:numPr>
        <w:tabs>
          <w:tab w:pos="781" w:val="left" w:leader="none"/>
        </w:tabs>
        <w:spacing w:line="240" w:lineRule="auto" w:before="166" w:after="0"/>
        <w:ind w:left="780" w:right="0" w:hanging="511"/>
        <w:jc w:val="left"/>
        <w:rPr>
          <w:sz w:val="20"/>
        </w:rPr>
      </w:pPr>
      <w:r>
        <w:rPr>
          <w:sz w:val="20"/>
        </w:rPr>
        <w:t>As</w:t>
      </w:r>
      <w:r>
        <w:rPr>
          <w:spacing w:val="6"/>
          <w:sz w:val="20"/>
        </w:rPr>
        <w:t> </w:t>
      </w:r>
      <w:r>
        <w:rPr>
          <w:sz w:val="20"/>
        </w:rPr>
        <w:t>CNDs</w:t>
      </w:r>
      <w:r>
        <w:rPr>
          <w:spacing w:val="7"/>
          <w:sz w:val="20"/>
        </w:rPr>
        <w:t> </w:t>
      </w:r>
      <w:r>
        <w:rPr>
          <w:sz w:val="20"/>
        </w:rPr>
        <w:t>Federal,</w:t>
      </w:r>
      <w:r>
        <w:rPr>
          <w:spacing w:val="9"/>
          <w:sz w:val="20"/>
        </w:rPr>
        <w:t> </w:t>
      </w:r>
      <w:r>
        <w:rPr>
          <w:sz w:val="20"/>
        </w:rPr>
        <w:t>Estadual,</w:t>
      </w:r>
      <w:r>
        <w:rPr>
          <w:spacing w:val="8"/>
          <w:sz w:val="20"/>
        </w:rPr>
        <w:t> </w:t>
      </w:r>
      <w:r>
        <w:rPr>
          <w:sz w:val="20"/>
        </w:rPr>
        <w:t>Municipal,</w:t>
      </w:r>
      <w:r>
        <w:rPr>
          <w:spacing w:val="8"/>
          <w:sz w:val="20"/>
        </w:rPr>
        <w:t> </w:t>
      </w:r>
      <w:r>
        <w:rPr>
          <w:sz w:val="20"/>
        </w:rPr>
        <w:t>FGTS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Trabalhista,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constam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legislação</w:t>
      </w:r>
      <w:r>
        <w:rPr>
          <w:spacing w:val="8"/>
          <w:sz w:val="20"/>
        </w:rPr>
        <w:t> </w:t>
      </w:r>
      <w:r>
        <w:rPr>
          <w:sz w:val="20"/>
        </w:rPr>
        <w:t>vigente.</w:t>
      </w:r>
    </w:p>
    <w:p>
      <w:pPr>
        <w:pStyle w:val="BodyText"/>
      </w:pPr>
    </w:p>
    <w:p>
      <w:pPr>
        <w:pStyle w:val="BodyText"/>
        <w:spacing w:before="7"/>
      </w:pPr>
    </w:p>
    <w:p>
      <w:pPr>
        <w:pStyle w:val="Heading1"/>
        <w:numPr>
          <w:ilvl w:val="1"/>
          <w:numId w:val="30"/>
        </w:numPr>
        <w:tabs>
          <w:tab w:pos="628" w:val="left" w:leader="none"/>
        </w:tabs>
        <w:spacing w:line="240" w:lineRule="auto" w:before="95" w:after="0"/>
        <w:ind w:left="627" w:right="0" w:hanging="358"/>
        <w:jc w:val="left"/>
      </w:pPr>
      <w:r>
        <w:rPr>
          <w:shd w:fill="E5E5E5" w:color="auto" w:val="clear"/>
        </w:rPr>
        <w:t>Amostra:</w:t>
      </w:r>
    </w:p>
    <w:p>
      <w:pPr>
        <w:pStyle w:val="BodyText"/>
        <w:spacing w:before="166"/>
        <w:ind w:left="270"/>
      </w:pPr>
      <w:r>
        <w:rPr/>
        <w:t>4.2.1</w:t>
      </w:r>
      <w:r>
        <w:rPr>
          <w:spacing w:val="7"/>
        </w:rPr>
        <w:t> </w:t>
      </w:r>
      <w:r>
        <w:rPr/>
        <w:t>Serão</w:t>
      </w:r>
      <w:r>
        <w:rPr>
          <w:spacing w:val="7"/>
        </w:rPr>
        <w:t> </w:t>
      </w:r>
      <w:r>
        <w:rPr/>
        <w:t>avaliadas</w:t>
      </w:r>
      <w:r>
        <w:rPr>
          <w:spacing w:val="6"/>
        </w:rPr>
        <w:t> </w:t>
      </w:r>
      <w:r>
        <w:rPr/>
        <w:t>amostras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catálogo</w:t>
      </w:r>
      <w:r>
        <w:rPr>
          <w:spacing w:val="7"/>
        </w:rPr>
        <w:t> </w:t>
      </w:r>
      <w:r>
        <w:rPr/>
        <w:t>nos</w:t>
      </w:r>
      <w:r>
        <w:rPr>
          <w:spacing w:val="6"/>
        </w:rPr>
        <w:t> </w:t>
      </w:r>
      <w:r>
        <w:rPr/>
        <w:t>casos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marca</w:t>
      </w:r>
      <w:r>
        <w:rPr>
          <w:spacing w:val="6"/>
        </w:rPr>
        <w:t> </w:t>
      </w:r>
      <w:r>
        <w:rPr/>
        <w:t>do</w:t>
      </w:r>
      <w:r>
        <w:rPr>
          <w:spacing w:val="7"/>
        </w:rPr>
        <w:t> </w:t>
      </w:r>
      <w:r>
        <w:rPr/>
        <w:t>material</w:t>
      </w:r>
      <w:r>
        <w:rPr>
          <w:spacing w:val="6"/>
        </w:rPr>
        <w:t> </w:t>
      </w:r>
      <w:r>
        <w:rPr/>
        <w:t>não</w:t>
      </w:r>
      <w:r>
        <w:rPr>
          <w:spacing w:val="7"/>
        </w:rPr>
        <w:t> </w:t>
      </w:r>
      <w:r>
        <w:rPr/>
        <w:t>for</w:t>
      </w:r>
      <w:r>
        <w:rPr>
          <w:spacing w:val="6"/>
        </w:rPr>
        <w:t> </w:t>
      </w:r>
      <w:r>
        <w:rPr/>
        <w:t>pré-aprovada.</w:t>
      </w:r>
    </w:p>
    <w:p>
      <w:pPr>
        <w:pStyle w:val="ListParagraph"/>
        <w:numPr>
          <w:ilvl w:val="2"/>
          <w:numId w:val="31"/>
        </w:numPr>
        <w:tabs>
          <w:tab w:pos="820" w:val="left" w:leader="none"/>
        </w:tabs>
        <w:spacing w:line="240" w:lineRule="auto" w:before="166" w:after="0"/>
        <w:ind w:left="819" w:right="0" w:hanging="550"/>
        <w:jc w:val="left"/>
        <w:rPr>
          <w:sz w:val="20"/>
        </w:rPr>
      </w:pPr>
      <w:r>
        <w:rPr>
          <w:sz w:val="20"/>
        </w:rPr>
        <w:t>Justificativa</w:t>
      </w:r>
      <w:r>
        <w:rPr>
          <w:spacing w:val="46"/>
          <w:sz w:val="20"/>
        </w:rPr>
        <w:t> </w:t>
      </w:r>
      <w:r>
        <w:rPr>
          <w:sz w:val="20"/>
        </w:rPr>
        <w:t>da</w:t>
      </w:r>
      <w:r>
        <w:rPr>
          <w:spacing w:val="46"/>
          <w:sz w:val="20"/>
        </w:rPr>
        <w:t> </w:t>
      </w:r>
      <w:r>
        <w:rPr>
          <w:sz w:val="20"/>
        </w:rPr>
        <w:t>necessidade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6"/>
          <w:sz w:val="20"/>
        </w:rPr>
        <w:t> </w:t>
      </w:r>
      <w:r>
        <w:rPr>
          <w:sz w:val="20"/>
        </w:rPr>
        <w:t>avaliação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amostras: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avaliação</w:t>
      </w:r>
      <w:r>
        <w:rPr>
          <w:spacing w:val="48"/>
          <w:sz w:val="20"/>
        </w:rPr>
        <w:t> </w:t>
      </w:r>
      <w:r>
        <w:rPr>
          <w:sz w:val="20"/>
        </w:rPr>
        <w:t>é</w:t>
      </w:r>
      <w:r>
        <w:rPr>
          <w:spacing w:val="46"/>
          <w:sz w:val="20"/>
        </w:rPr>
        <w:t> </w:t>
      </w:r>
      <w:r>
        <w:rPr>
          <w:sz w:val="20"/>
        </w:rPr>
        <w:t>importante</w:t>
      </w:r>
      <w:r>
        <w:rPr>
          <w:spacing w:val="46"/>
          <w:sz w:val="20"/>
        </w:rPr>
        <w:t> </w:t>
      </w:r>
      <w:r>
        <w:rPr>
          <w:sz w:val="20"/>
        </w:rPr>
        <w:t>considerando</w:t>
      </w:r>
      <w:r>
        <w:rPr>
          <w:spacing w:val="48"/>
          <w:sz w:val="20"/>
        </w:rPr>
        <w:t> </w:t>
      </w:r>
      <w:r>
        <w:rPr>
          <w:sz w:val="20"/>
        </w:rPr>
        <w:t>que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7"/>
          <w:sz w:val="20"/>
        </w:rPr>
        <w:t> </w:t>
      </w:r>
      <w:r>
        <w:rPr>
          <w:sz w:val="20"/>
        </w:rPr>
        <w:t>insumos</w:t>
      </w:r>
      <w:r>
        <w:rPr>
          <w:spacing w:val="46"/>
          <w:sz w:val="20"/>
        </w:rPr>
        <w:t> </w:t>
      </w:r>
      <w:r>
        <w:rPr>
          <w:sz w:val="20"/>
        </w:rPr>
        <w:t>são</w:t>
      </w:r>
    </w:p>
    <w:p>
      <w:pPr>
        <w:spacing w:after="0" w:line="240" w:lineRule="auto"/>
        <w:jc w:val="left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BodyText"/>
        <w:spacing w:line="288" w:lineRule="auto" w:before="79"/>
        <w:ind w:left="270" w:right="249"/>
        <w:jc w:val="both"/>
      </w:pPr>
      <w:r>
        <w:rPr/>
        <w:t>utilizados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desenvolvimento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assistência</w:t>
      </w:r>
      <w:r>
        <w:rPr>
          <w:spacing w:val="1"/>
        </w:rPr>
        <w:t> </w:t>
      </w:r>
      <w:r>
        <w:rPr/>
        <w:t>integral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pacientes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situações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internação</w:t>
      </w:r>
      <w:r>
        <w:rPr>
          <w:spacing w:val="1"/>
        </w:rPr>
        <w:t> </w:t>
      </w:r>
      <w:r>
        <w:rPr/>
        <w:t>clínica,</w:t>
      </w:r>
      <w:r>
        <w:rPr>
          <w:spacing w:val="1"/>
        </w:rPr>
        <w:t> </w:t>
      </w:r>
      <w:r>
        <w:rPr/>
        <w:t>semi-</w:t>
      </w:r>
      <w:r>
        <w:rPr>
          <w:spacing w:val="1"/>
        </w:rPr>
        <w:t> </w:t>
      </w:r>
      <w:r>
        <w:rPr/>
        <w:t>intensiva/intensiva, cirúrgica (pré, trans e pós-operatório), em procedimentos curativos e/ou de investigação diagnóstica, nas</w:t>
      </w:r>
      <w:r>
        <w:rPr>
          <w:spacing w:val="1"/>
        </w:rPr>
        <w:t> </w:t>
      </w:r>
      <w:r>
        <w:rPr/>
        <w:t>diversas</w:t>
      </w:r>
      <w:r>
        <w:rPr>
          <w:spacing w:val="1"/>
        </w:rPr>
        <w:t> </w:t>
      </w:r>
      <w:r>
        <w:rPr/>
        <w:t>unidades</w:t>
      </w:r>
      <w:r>
        <w:rPr>
          <w:spacing w:val="1"/>
        </w:rPr>
        <w:t> </w:t>
      </w:r>
      <w:r>
        <w:rPr/>
        <w:t>assistenciais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ambulatoriais.</w:t>
      </w:r>
      <w:r>
        <w:rPr>
          <w:spacing w:val="1"/>
        </w:rPr>
        <w:t> </w:t>
      </w:r>
      <w:r>
        <w:rPr/>
        <w:t>Um</w:t>
      </w:r>
      <w:r>
        <w:rPr>
          <w:spacing w:val="1"/>
        </w:rPr>
        <w:t> </w:t>
      </w:r>
      <w:r>
        <w:rPr/>
        <w:t>defeito,</w:t>
      </w:r>
      <w:r>
        <w:rPr>
          <w:spacing w:val="1"/>
        </w:rPr>
        <w:t> </w:t>
      </w:r>
      <w:r>
        <w:rPr/>
        <w:t>mau</w:t>
      </w:r>
      <w:r>
        <w:rPr>
          <w:spacing w:val="1"/>
        </w:rPr>
        <w:t> </w:t>
      </w:r>
      <w:r>
        <w:rPr/>
        <w:t>funcionamento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produto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atendimento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especificações técnicas</w:t>
      </w:r>
      <w:r>
        <w:rPr>
          <w:spacing w:val="1"/>
        </w:rPr>
        <w:t> </w:t>
      </w:r>
      <w:r>
        <w:rPr/>
        <w:t>pode levar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danos irreversíveis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pacientes.</w:t>
      </w:r>
    </w:p>
    <w:p>
      <w:pPr>
        <w:pStyle w:val="ListParagraph"/>
        <w:numPr>
          <w:ilvl w:val="2"/>
          <w:numId w:val="31"/>
        </w:numPr>
        <w:tabs>
          <w:tab w:pos="789" w:val="left" w:leader="none"/>
        </w:tabs>
        <w:spacing w:line="288" w:lineRule="auto" w:before="120" w:after="0"/>
        <w:ind w:left="270" w:right="251" w:firstLine="0"/>
        <w:jc w:val="both"/>
        <w:rPr>
          <w:sz w:val="20"/>
        </w:rPr>
      </w:pPr>
      <w:r>
        <w:rPr>
          <w:sz w:val="20"/>
        </w:rPr>
        <w:t>Será exigida do licitante provisoriamente vencedor, a apresentação de amostras de cada um dos itens arrematados, a ser</w:t>
      </w:r>
      <w:r>
        <w:rPr>
          <w:spacing w:val="1"/>
          <w:sz w:val="20"/>
        </w:rPr>
        <w:t> </w:t>
      </w:r>
      <w:r>
        <w:rPr>
          <w:sz w:val="20"/>
        </w:rPr>
        <w:t>encaminhada ao pregoeiro, localizado na Rua São Francisco Xavier nº. 524 – Sala 2.105 – 2° andar – Bloco F – Coordenadoria</w:t>
      </w:r>
      <w:r>
        <w:rPr>
          <w:spacing w:val="1"/>
          <w:sz w:val="20"/>
        </w:rPr>
        <w:t> </w:t>
      </w:r>
      <w:r>
        <w:rPr>
          <w:sz w:val="20"/>
        </w:rPr>
        <w:t>Técnica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Licitações</w:t>
      </w:r>
      <w:r>
        <w:rPr>
          <w:spacing w:val="24"/>
          <w:sz w:val="20"/>
        </w:rPr>
        <w:t> </w:t>
      </w:r>
      <w:r>
        <w:rPr>
          <w:sz w:val="20"/>
        </w:rPr>
        <w:t>e</w:t>
      </w:r>
      <w:r>
        <w:rPr>
          <w:spacing w:val="24"/>
          <w:sz w:val="20"/>
        </w:rPr>
        <w:t> </w:t>
      </w:r>
      <w:r>
        <w:rPr>
          <w:sz w:val="20"/>
        </w:rPr>
        <w:t>Contratos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4"/>
          <w:sz w:val="20"/>
        </w:rPr>
        <w:t> </w:t>
      </w:r>
      <w:r>
        <w:rPr>
          <w:sz w:val="20"/>
        </w:rPr>
        <w:t>UERJ.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materiais</w:t>
      </w:r>
      <w:r>
        <w:rPr>
          <w:spacing w:val="25"/>
          <w:sz w:val="20"/>
        </w:rPr>
        <w:t> </w:t>
      </w:r>
      <w:r>
        <w:rPr>
          <w:sz w:val="20"/>
        </w:rPr>
        <w:t>apresentados</w:t>
      </w:r>
      <w:r>
        <w:rPr>
          <w:spacing w:val="24"/>
          <w:sz w:val="20"/>
        </w:rPr>
        <w:t> </w:t>
      </w:r>
      <w:r>
        <w:rPr>
          <w:sz w:val="20"/>
        </w:rPr>
        <w:t>para</w:t>
      </w:r>
      <w:r>
        <w:rPr>
          <w:spacing w:val="24"/>
          <w:sz w:val="20"/>
        </w:rPr>
        <w:t> </w:t>
      </w:r>
      <w:r>
        <w:rPr>
          <w:sz w:val="20"/>
        </w:rPr>
        <w:t>análise</w:t>
      </w:r>
      <w:r>
        <w:rPr>
          <w:spacing w:val="24"/>
          <w:sz w:val="20"/>
        </w:rPr>
        <w:t> </w:t>
      </w:r>
      <w:r>
        <w:rPr>
          <w:sz w:val="20"/>
        </w:rPr>
        <w:t>deverão</w:t>
      </w:r>
      <w:r>
        <w:rPr>
          <w:spacing w:val="24"/>
          <w:sz w:val="20"/>
        </w:rPr>
        <w:t> </w:t>
      </w:r>
      <w:r>
        <w:rPr>
          <w:sz w:val="20"/>
        </w:rPr>
        <w:t>estar</w:t>
      </w:r>
      <w:r>
        <w:rPr>
          <w:spacing w:val="25"/>
          <w:sz w:val="20"/>
        </w:rPr>
        <w:t> </w:t>
      </w:r>
      <w:r>
        <w:rPr>
          <w:sz w:val="20"/>
        </w:rPr>
        <w:t>corretamente</w:t>
      </w:r>
      <w:r>
        <w:rPr>
          <w:spacing w:val="24"/>
          <w:sz w:val="20"/>
        </w:rPr>
        <w:t> </w:t>
      </w:r>
      <w:r>
        <w:rPr>
          <w:sz w:val="20"/>
        </w:rPr>
        <w:t>identificados</w:t>
      </w:r>
      <w:r>
        <w:rPr>
          <w:spacing w:val="1"/>
          <w:sz w:val="20"/>
        </w:rPr>
        <w:t> </w:t>
      </w:r>
      <w:r>
        <w:rPr>
          <w:sz w:val="20"/>
        </w:rPr>
        <w:t>com o</w:t>
      </w:r>
      <w:r>
        <w:rPr>
          <w:spacing w:val="1"/>
          <w:sz w:val="20"/>
        </w:rPr>
        <w:t> </w:t>
      </w:r>
      <w:r>
        <w:rPr>
          <w:sz w:val="20"/>
        </w:rPr>
        <w:t>nome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licitante responsável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envio:</w:t>
      </w:r>
    </w:p>
    <w:p>
      <w:pPr>
        <w:pStyle w:val="ListParagraph"/>
        <w:numPr>
          <w:ilvl w:val="3"/>
          <w:numId w:val="31"/>
        </w:numPr>
        <w:tabs>
          <w:tab w:pos="934" w:val="left" w:leader="none"/>
        </w:tabs>
        <w:spacing w:line="240" w:lineRule="auto" w:before="121" w:after="0"/>
        <w:ind w:left="933" w:right="0" w:hanging="664"/>
        <w:jc w:val="both"/>
        <w:rPr>
          <w:sz w:val="20"/>
        </w:rPr>
      </w:pP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quantitativo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amostras</w:t>
      </w:r>
      <w:r>
        <w:rPr>
          <w:spacing w:val="-20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contabilizado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entrega,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descontado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quantidade</w:t>
      </w:r>
      <w:r>
        <w:rPr>
          <w:spacing w:val="7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31"/>
        </w:numPr>
        <w:tabs>
          <w:tab w:pos="934" w:val="left" w:leader="none"/>
        </w:tabs>
        <w:spacing w:line="240" w:lineRule="auto" w:before="166" w:after="0"/>
        <w:ind w:left="933" w:right="0" w:hanging="664"/>
        <w:jc w:val="both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quantidade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amostras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6"/>
          <w:sz w:val="20"/>
        </w:rPr>
        <w:t> </w:t>
      </w:r>
      <w:r>
        <w:rPr>
          <w:sz w:val="20"/>
        </w:rPr>
        <w:t>análise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avaliação</w:t>
      </w:r>
      <w:r>
        <w:rPr>
          <w:spacing w:val="7"/>
          <w:sz w:val="20"/>
        </w:rPr>
        <w:t> </w:t>
      </w:r>
      <w:r>
        <w:rPr>
          <w:sz w:val="20"/>
        </w:rPr>
        <w:t>técnica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seguir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solicitado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quadro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b/>
          <w:sz w:val="20"/>
        </w:rPr>
        <w:t>2.2.</w:t>
      </w:r>
      <w:r>
        <w:rPr>
          <w:sz w:val="20"/>
        </w:rPr>
        <w:t>;</w:t>
      </w:r>
    </w:p>
    <w:p>
      <w:pPr>
        <w:pStyle w:val="ListParagraph"/>
        <w:numPr>
          <w:ilvl w:val="2"/>
          <w:numId w:val="31"/>
        </w:numPr>
        <w:tabs>
          <w:tab w:pos="832" w:val="left" w:leader="none"/>
        </w:tabs>
        <w:spacing w:line="288" w:lineRule="auto" w:before="166" w:after="0"/>
        <w:ind w:left="270" w:right="27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amostra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material</w:t>
      </w:r>
      <w:r>
        <w:rPr>
          <w:spacing w:val="1"/>
          <w:sz w:val="20"/>
        </w:rPr>
        <w:t> </w:t>
      </w:r>
      <w:r>
        <w:rPr>
          <w:sz w:val="20"/>
        </w:rPr>
        <w:t>cotado</w:t>
      </w:r>
      <w:r>
        <w:rPr>
          <w:spacing w:val="1"/>
          <w:sz w:val="20"/>
        </w:rPr>
        <w:t> </w:t>
      </w:r>
      <w:r>
        <w:rPr>
          <w:sz w:val="20"/>
        </w:rPr>
        <w:t>tem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objetivo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verificação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compatibilidade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50"/>
          <w:sz w:val="20"/>
        </w:rPr>
        <w:t> </w:t>
      </w:r>
      <w:r>
        <w:rPr>
          <w:sz w:val="20"/>
        </w:rPr>
        <w:t>as</w:t>
      </w:r>
      <w:r>
        <w:rPr>
          <w:spacing w:val="1"/>
          <w:sz w:val="20"/>
        </w:rPr>
        <w:t> </w:t>
      </w:r>
      <w:r>
        <w:rPr>
          <w:sz w:val="20"/>
        </w:rPr>
        <w:t>especificações deste termo;</w:t>
      </w:r>
    </w:p>
    <w:p>
      <w:pPr>
        <w:pStyle w:val="ListParagraph"/>
        <w:numPr>
          <w:ilvl w:val="2"/>
          <w:numId w:val="31"/>
        </w:numPr>
        <w:tabs>
          <w:tab w:pos="781" w:val="left" w:leader="none"/>
        </w:tabs>
        <w:spacing w:line="240" w:lineRule="auto" w:before="120" w:after="0"/>
        <w:ind w:left="780" w:right="0" w:hanging="511"/>
        <w:jc w:val="both"/>
        <w:rPr>
          <w:sz w:val="20"/>
        </w:rPr>
      </w:pP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validade</w:t>
      </w:r>
      <w:r>
        <w:rPr>
          <w:spacing w:val="6"/>
          <w:sz w:val="20"/>
        </w:rPr>
        <w:t> </w:t>
      </w:r>
      <w:r>
        <w:rPr>
          <w:sz w:val="20"/>
        </w:rPr>
        <w:t>das</w:t>
      </w:r>
      <w:r>
        <w:rPr>
          <w:spacing w:val="5"/>
          <w:sz w:val="20"/>
        </w:rPr>
        <w:t> </w:t>
      </w:r>
      <w:r>
        <w:rPr>
          <w:sz w:val="20"/>
        </w:rPr>
        <w:t>amostras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serem</w:t>
      </w:r>
      <w:r>
        <w:rPr>
          <w:spacing w:val="5"/>
          <w:sz w:val="20"/>
        </w:rPr>
        <w:t> </w:t>
      </w:r>
      <w:r>
        <w:rPr>
          <w:sz w:val="20"/>
        </w:rPr>
        <w:t>entregues</w:t>
      </w:r>
      <w:r>
        <w:rPr>
          <w:spacing w:val="6"/>
          <w:sz w:val="20"/>
        </w:rPr>
        <w:t> </w:t>
      </w:r>
      <w:r>
        <w:rPr>
          <w:sz w:val="20"/>
        </w:rPr>
        <w:t>deve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5"/>
          <w:sz w:val="20"/>
        </w:rPr>
        <w:t> </w:t>
      </w:r>
      <w:r>
        <w:rPr>
          <w:sz w:val="20"/>
        </w:rPr>
        <w:t>de,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mínimo,</w:t>
      </w:r>
      <w:r>
        <w:rPr>
          <w:spacing w:val="7"/>
          <w:sz w:val="20"/>
        </w:rPr>
        <w:t> </w:t>
      </w:r>
      <w:r>
        <w:rPr>
          <w:sz w:val="20"/>
        </w:rPr>
        <w:t>02</w:t>
      </w:r>
      <w:r>
        <w:rPr>
          <w:spacing w:val="6"/>
          <w:sz w:val="20"/>
        </w:rPr>
        <w:t> </w:t>
      </w:r>
      <w:r>
        <w:rPr>
          <w:sz w:val="20"/>
        </w:rPr>
        <w:t>(dois)</w:t>
      </w:r>
      <w:r>
        <w:rPr>
          <w:spacing w:val="6"/>
          <w:sz w:val="20"/>
        </w:rPr>
        <w:t> </w:t>
      </w:r>
      <w:r>
        <w:rPr>
          <w:sz w:val="20"/>
        </w:rPr>
        <w:t>meses;</w:t>
      </w:r>
    </w:p>
    <w:p>
      <w:pPr>
        <w:pStyle w:val="ListParagraph"/>
        <w:numPr>
          <w:ilvl w:val="2"/>
          <w:numId w:val="31"/>
        </w:numPr>
        <w:tabs>
          <w:tab w:pos="798" w:val="left" w:leader="none"/>
        </w:tabs>
        <w:spacing w:line="268" w:lineRule="auto" w:before="167" w:after="0"/>
        <w:ind w:left="270" w:right="247" w:firstLine="0"/>
        <w:jc w:val="both"/>
        <w:rPr>
          <w:sz w:val="20"/>
        </w:rPr>
      </w:pPr>
      <w:r>
        <w:rPr>
          <w:sz w:val="20"/>
        </w:rPr>
        <w:t>O material será analisado por representante da </w:t>
      </w:r>
      <w:r>
        <w:rPr>
          <w:b/>
          <w:sz w:val="20"/>
        </w:rPr>
        <w:t>unidade requisitante</w:t>
      </w:r>
      <w:r>
        <w:rPr>
          <w:sz w:val="20"/>
        </w:rPr>
        <w:t>, que emitirá Parecer Técnico, conforme doc. SEI</w:t>
      </w:r>
      <w:r>
        <w:rPr>
          <w:spacing w:val="1"/>
          <w:sz w:val="20"/>
        </w:rPr>
        <w:t> </w:t>
      </w:r>
      <w:r>
        <w:rPr>
          <w:b/>
          <w:sz w:val="24"/>
        </w:rPr>
        <w:t>71214061</w:t>
      </w:r>
      <w:r>
        <w:rPr>
          <w:sz w:val="20"/>
        </w:rPr>
        <w:t>, motivado acerca do mesmo, podendo, ainda, serem realizados testes em laboratórios especializados ou quaisquer</w:t>
      </w:r>
      <w:r>
        <w:rPr>
          <w:spacing w:val="1"/>
          <w:sz w:val="20"/>
        </w:rPr>
        <w:t> </w:t>
      </w:r>
      <w:r>
        <w:rPr>
          <w:sz w:val="20"/>
        </w:rPr>
        <w:t>outros</w:t>
      </w:r>
      <w:r>
        <w:rPr>
          <w:spacing w:val="1"/>
          <w:sz w:val="20"/>
        </w:rPr>
        <w:t> </w:t>
      </w:r>
      <w:r>
        <w:rPr>
          <w:sz w:val="20"/>
        </w:rPr>
        <w:t>procedimentos</w:t>
      </w:r>
      <w:r>
        <w:rPr>
          <w:spacing w:val="1"/>
          <w:sz w:val="20"/>
        </w:rPr>
        <w:t> </w:t>
      </w:r>
      <w:r>
        <w:rPr>
          <w:sz w:val="20"/>
        </w:rPr>
        <w:t>necessários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adequada</w:t>
      </w:r>
      <w:r>
        <w:rPr>
          <w:spacing w:val="1"/>
          <w:sz w:val="20"/>
        </w:rPr>
        <w:t> </w:t>
      </w:r>
      <w:r>
        <w:rPr>
          <w:sz w:val="20"/>
        </w:rPr>
        <w:t>verificação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amostra</w:t>
      </w:r>
      <w:r>
        <w:rPr>
          <w:spacing w:val="1"/>
          <w:sz w:val="20"/>
        </w:rPr>
        <w:t> </w:t>
      </w:r>
      <w:r>
        <w:rPr>
          <w:sz w:val="20"/>
        </w:rPr>
        <w:t>apresentada,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termos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Art.</w:t>
      </w:r>
      <w:r>
        <w:rPr>
          <w:spacing w:val="1"/>
          <w:sz w:val="20"/>
        </w:rPr>
        <w:t> </w:t>
      </w:r>
      <w:r>
        <w:rPr>
          <w:sz w:val="20"/>
        </w:rPr>
        <w:t>42</w:t>
      </w:r>
      <w:r>
        <w:rPr>
          <w:spacing w:val="50"/>
          <w:sz w:val="20"/>
        </w:rPr>
        <w:t> </w:t>
      </w:r>
      <w:r>
        <w:rPr>
          <w:sz w:val="20"/>
        </w:rPr>
        <w:t>da</w:t>
      </w:r>
      <w:r>
        <w:rPr>
          <w:spacing w:val="50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14.133/2021;</w:t>
      </w:r>
    </w:p>
    <w:p>
      <w:pPr>
        <w:pStyle w:val="ListParagraph"/>
        <w:numPr>
          <w:ilvl w:val="3"/>
          <w:numId w:val="31"/>
        </w:numPr>
        <w:tabs>
          <w:tab w:pos="934" w:val="left" w:leader="none"/>
        </w:tabs>
        <w:spacing w:line="288" w:lineRule="auto" w:before="142" w:after="0"/>
        <w:ind w:left="270" w:right="246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</w:t>
      </w:r>
      <w:r>
        <w:rPr>
          <w:spacing w:val="1"/>
          <w:sz w:val="20"/>
        </w:rPr>
        <w:t> </w:t>
      </w:r>
      <w:r>
        <w:rPr>
          <w:sz w:val="20"/>
        </w:rPr>
        <w:t>amostras,</w:t>
      </w:r>
      <w:r>
        <w:rPr>
          <w:spacing w:val="2"/>
          <w:sz w:val="20"/>
        </w:rPr>
        <w:t> </w:t>
      </w:r>
      <w:r>
        <w:rPr>
          <w:sz w:val="20"/>
        </w:rPr>
        <w:t>cuja</w:t>
      </w:r>
      <w:r>
        <w:rPr>
          <w:spacing w:val="1"/>
          <w:sz w:val="20"/>
        </w:rPr>
        <w:t> </w:t>
      </w:r>
      <w:r>
        <w:rPr>
          <w:sz w:val="20"/>
        </w:rPr>
        <w:t>presença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facultada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2"/>
          <w:sz w:val="20"/>
        </w:rPr>
        <w:t> </w:t>
      </w:r>
      <w:r>
        <w:rPr>
          <w:sz w:val="20"/>
        </w:rPr>
        <w:t>incluindo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demais</w:t>
      </w:r>
      <w:r>
        <w:rPr>
          <w:spacing w:val="1"/>
          <w:sz w:val="20"/>
        </w:rPr>
        <w:t> </w:t>
      </w:r>
      <w:r>
        <w:rPr>
          <w:sz w:val="20"/>
        </w:rPr>
        <w:t>licitantes;</w:t>
      </w:r>
    </w:p>
    <w:p>
      <w:pPr>
        <w:pStyle w:val="BodyText"/>
        <w:spacing w:before="120"/>
        <w:ind w:left="270"/>
        <w:jc w:val="both"/>
      </w:pPr>
      <w:r>
        <w:rPr/>
        <w:t>4.2.6.2</w:t>
      </w:r>
      <w:r>
        <w:rPr>
          <w:spacing w:val="8"/>
        </w:rPr>
        <w:t> </w:t>
      </w:r>
      <w:r>
        <w:rPr/>
        <w:t>Os</w:t>
      </w:r>
      <w:r>
        <w:rPr>
          <w:spacing w:val="7"/>
        </w:rPr>
        <w:t> </w:t>
      </w:r>
      <w:r>
        <w:rPr/>
        <w:t>resultados</w:t>
      </w:r>
      <w:r>
        <w:rPr>
          <w:spacing w:val="7"/>
        </w:rPr>
        <w:t> </w:t>
      </w:r>
      <w:r>
        <w:rPr/>
        <w:t>das</w:t>
      </w:r>
      <w:r>
        <w:rPr>
          <w:spacing w:val="7"/>
        </w:rPr>
        <w:t> </w:t>
      </w:r>
      <w:r>
        <w:rPr/>
        <w:t>avaliações</w:t>
      </w:r>
      <w:r>
        <w:rPr>
          <w:spacing w:val="7"/>
        </w:rPr>
        <w:t> </w:t>
      </w:r>
      <w:r>
        <w:rPr/>
        <w:t>serão</w:t>
      </w:r>
      <w:r>
        <w:rPr>
          <w:spacing w:val="9"/>
        </w:rPr>
        <w:t> </w:t>
      </w:r>
      <w:r>
        <w:rPr/>
        <w:t>divulgados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meio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/>
        <w:t>mensagem</w:t>
      </w:r>
      <w:r>
        <w:rPr>
          <w:spacing w:val="7"/>
        </w:rPr>
        <w:t> </w:t>
      </w:r>
      <w:r>
        <w:rPr/>
        <w:t>no</w:t>
      </w:r>
      <w:r>
        <w:rPr>
          <w:spacing w:val="9"/>
        </w:rPr>
        <w:t> </w:t>
      </w:r>
      <w:r>
        <w:rPr/>
        <w:t>sistema.</w:t>
      </w:r>
    </w:p>
    <w:p>
      <w:pPr>
        <w:pStyle w:val="ListParagraph"/>
        <w:numPr>
          <w:ilvl w:val="2"/>
          <w:numId w:val="31"/>
        </w:numPr>
        <w:tabs>
          <w:tab w:pos="783" w:val="left" w:leader="none"/>
        </w:tabs>
        <w:spacing w:line="288" w:lineRule="auto" w:before="166" w:after="0"/>
        <w:ind w:left="270" w:right="251" w:firstLine="0"/>
        <w:jc w:val="both"/>
        <w:rPr>
          <w:sz w:val="20"/>
        </w:rPr>
      </w:pPr>
      <w:r>
        <w:rPr>
          <w:sz w:val="20"/>
        </w:rPr>
        <w:t>A proposta do licitante será desclassificada no caso de o material ser reprovado, devendo o mesmo ser notificado para</w:t>
      </w:r>
      <w:r>
        <w:rPr>
          <w:spacing w:val="1"/>
          <w:sz w:val="20"/>
        </w:rPr>
        <w:t> </w:t>
      </w:r>
      <w:r>
        <w:rPr>
          <w:sz w:val="20"/>
        </w:rPr>
        <w:t>ciência do laudo e retirada do mesmo. Caso o material não seja retirado pelo licitante no prazo de 10 (dez) dias úteis, presumir-</w:t>
      </w:r>
      <w:r>
        <w:rPr>
          <w:spacing w:val="1"/>
          <w:sz w:val="20"/>
        </w:rPr>
        <w:t> </w:t>
      </w:r>
      <w:r>
        <w:rPr>
          <w:sz w:val="20"/>
        </w:rPr>
        <w:t>se-á</w:t>
      </w:r>
      <w:r>
        <w:rPr>
          <w:spacing w:val="3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desinteresse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relação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mesmo,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poderá</w:t>
      </w:r>
      <w:r>
        <w:rPr>
          <w:spacing w:val="3"/>
          <w:sz w:val="20"/>
        </w:rPr>
        <w:t> </w:t>
      </w:r>
      <w:r>
        <w:rPr>
          <w:sz w:val="20"/>
        </w:rPr>
        <w:t>ser</w:t>
      </w:r>
      <w:r>
        <w:rPr>
          <w:spacing w:val="4"/>
          <w:sz w:val="20"/>
        </w:rPr>
        <w:t> </w:t>
      </w:r>
      <w:r>
        <w:rPr>
          <w:sz w:val="20"/>
        </w:rPr>
        <w:t>descartado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incorporado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patrimônio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UERJ/HUPE;</w:t>
      </w:r>
    </w:p>
    <w:p>
      <w:pPr>
        <w:pStyle w:val="ListParagraph"/>
        <w:numPr>
          <w:ilvl w:val="2"/>
          <w:numId w:val="31"/>
        </w:numPr>
        <w:tabs>
          <w:tab w:pos="776" w:val="left" w:leader="none"/>
        </w:tabs>
        <w:spacing w:line="288" w:lineRule="auto" w:before="121" w:after="0"/>
        <w:ind w:left="270" w:right="275" w:firstLine="0"/>
        <w:jc w:val="both"/>
        <w:rPr>
          <w:sz w:val="20"/>
        </w:rPr>
      </w:pPr>
      <w:r>
        <w:rPr>
          <w:sz w:val="20"/>
        </w:rPr>
        <w:t>A desclassificação da proposta na forma prevista no subitem anterior acarretará o consequente chamamento do segundo</w:t>
      </w:r>
      <w:r>
        <w:rPr>
          <w:spacing w:val="1"/>
          <w:sz w:val="20"/>
        </w:rPr>
        <w:t> </w:t>
      </w:r>
      <w:r>
        <w:rPr>
          <w:sz w:val="20"/>
        </w:rPr>
        <w:t>colocado,</w:t>
      </w:r>
      <w:r>
        <w:rPr>
          <w:spacing w:val="1"/>
          <w:sz w:val="20"/>
        </w:rPr>
        <w:t> </w:t>
      </w:r>
      <w:r>
        <w:rPr>
          <w:sz w:val="20"/>
        </w:rPr>
        <w:t>adotando-se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mesmo</w:t>
      </w:r>
      <w:r>
        <w:rPr>
          <w:spacing w:val="2"/>
          <w:sz w:val="20"/>
        </w:rPr>
        <w:t> </w:t>
      </w:r>
      <w:r>
        <w:rPr>
          <w:sz w:val="20"/>
        </w:rPr>
        <w:t>procedimento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relação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avaliação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material.</w:t>
      </w:r>
    </w:p>
    <w:p>
      <w:pPr>
        <w:pStyle w:val="ListParagraph"/>
        <w:numPr>
          <w:ilvl w:val="2"/>
          <w:numId w:val="31"/>
        </w:numPr>
        <w:tabs>
          <w:tab w:pos="803" w:val="left" w:leader="none"/>
        </w:tabs>
        <w:spacing w:line="288" w:lineRule="auto" w:before="120" w:after="0"/>
        <w:ind w:left="270" w:right="252" w:firstLine="0"/>
        <w:jc w:val="both"/>
        <w:rPr>
          <w:b/>
          <w:sz w:val="20"/>
        </w:rPr>
      </w:pPr>
      <w:r>
        <w:rPr>
          <w:sz w:val="20"/>
        </w:rPr>
        <w:t>As</w:t>
      </w:r>
      <w:r>
        <w:rPr>
          <w:spacing w:val="43"/>
          <w:sz w:val="20"/>
        </w:rPr>
        <w:t> </w:t>
      </w:r>
      <w:r>
        <w:rPr>
          <w:sz w:val="20"/>
        </w:rPr>
        <w:t>empresas</w:t>
      </w:r>
      <w:r>
        <w:rPr>
          <w:spacing w:val="43"/>
          <w:sz w:val="20"/>
        </w:rPr>
        <w:t> </w:t>
      </w:r>
      <w:r>
        <w:rPr>
          <w:sz w:val="20"/>
        </w:rPr>
        <w:t>que</w:t>
      </w:r>
      <w:r>
        <w:rPr>
          <w:spacing w:val="44"/>
          <w:sz w:val="20"/>
        </w:rPr>
        <w:t> </w:t>
      </w:r>
      <w:r>
        <w:rPr>
          <w:sz w:val="20"/>
        </w:rPr>
        <w:t>oferecerem</w:t>
      </w:r>
      <w:r>
        <w:rPr>
          <w:spacing w:val="43"/>
          <w:sz w:val="20"/>
        </w:rPr>
        <w:t> </w:t>
      </w:r>
      <w:r>
        <w:rPr>
          <w:sz w:val="20"/>
        </w:rPr>
        <w:t>produtos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marcas</w:t>
      </w:r>
      <w:r>
        <w:rPr>
          <w:spacing w:val="44"/>
          <w:sz w:val="20"/>
        </w:rPr>
        <w:t> </w:t>
      </w:r>
      <w:r>
        <w:rPr>
          <w:sz w:val="20"/>
        </w:rPr>
        <w:t>pré-aprovadas,</w:t>
      </w:r>
      <w:r>
        <w:rPr>
          <w:spacing w:val="43"/>
          <w:sz w:val="20"/>
        </w:rPr>
        <w:t> </w:t>
      </w:r>
      <w:r>
        <w:rPr>
          <w:sz w:val="20"/>
        </w:rPr>
        <w:t>conforme</w:t>
      </w:r>
      <w:r>
        <w:rPr>
          <w:spacing w:val="44"/>
          <w:sz w:val="20"/>
        </w:rPr>
        <w:t> </w:t>
      </w:r>
      <w:r>
        <w:rPr>
          <w:sz w:val="20"/>
        </w:rPr>
        <w:t>constam</w:t>
      </w:r>
      <w:r>
        <w:rPr>
          <w:spacing w:val="43"/>
          <w:sz w:val="20"/>
        </w:rPr>
        <w:t> </w:t>
      </w:r>
      <w:r>
        <w:rPr>
          <w:sz w:val="20"/>
        </w:rPr>
        <w:t>nas</w:t>
      </w:r>
      <w:r>
        <w:rPr>
          <w:spacing w:val="43"/>
          <w:sz w:val="20"/>
        </w:rPr>
        <w:t> </w:t>
      </w:r>
      <w:r>
        <w:rPr>
          <w:sz w:val="20"/>
        </w:rPr>
        <w:t>especificações</w:t>
      </w:r>
      <w:r>
        <w:rPr>
          <w:spacing w:val="44"/>
          <w:sz w:val="20"/>
        </w:rPr>
        <w:t> </w:t>
      </w:r>
      <w:r>
        <w:rPr>
          <w:sz w:val="20"/>
        </w:rPr>
        <w:t>deste</w:t>
      </w:r>
      <w:r>
        <w:rPr>
          <w:spacing w:val="43"/>
          <w:sz w:val="20"/>
        </w:rPr>
        <w:t> </w:t>
      </w:r>
      <w:r>
        <w:rPr>
          <w:sz w:val="20"/>
        </w:rPr>
        <w:t>termo,</w:t>
      </w:r>
      <w:r>
        <w:rPr>
          <w:spacing w:val="1"/>
          <w:sz w:val="20"/>
        </w:rPr>
        <w:t> </w:t>
      </w:r>
      <w:r>
        <w:rPr>
          <w:sz w:val="20"/>
        </w:rPr>
        <w:t>estarão</w:t>
      </w:r>
      <w:r>
        <w:rPr>
          <w:spacing w:val="1"/>
          <w:sz w:val="20"/>
        </w:rPr>
        <w:t> </w:t>
      </w:r>
      <w:r>
        <w:rPr>
          <w:sz w:val="20"/>
        </w:rPr>
        <w:t>dispensadas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amostras. </w:t>
      </w:r>
      <w:r>
        <w:rPr>
          <w:b/>
          <w:sz w:val="20"/>
        </w:rPr>
        <w:t>Cabe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ressaltar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que,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nos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casos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marca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pré-aprovada,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dispensada,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portanto,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apresentação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amostra,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será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válido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apresentar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proposta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detalhe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contendo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diferente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licitado.</w:t>
      </w:r>
    </w:p>
    <w:p>
      <w:pPr>
        <w:pStyle w:val="BodyText"/>
        <w:rPr>
          <w:b/>
        </w:rPr>
      </w:pPr>
    </w:p>
    <w:p>
      <w:pPr>
        <w:pStyle w:val="BodyText"/>
        <w:spacing w:before="7"/>
        <w:rPr>
          <w:b/>
          <w:sz w:val="16"/>
        </w:rPr>
      </w:pPr>
    </w:p>
    <w:p>
      <w:pPr>
        <w:pStyle w:val="Heading1"/>
        <w:numPr>
          <w:ilvl w:val="1"/>
          <w:numId w:val="32"/>
        </w:numPr>
        <w:tabs>
          <w:tab w:pos="628" w:val="left" w:leader="none"/>
        </w:tabs>
        <w:spacing w:line="240" w:lineRule="auto" w:before="95" w:after="0"/>
        <w:ind w:left="627" w:right="0" w:hanging="358"/>
        <w:jc w:val="left"/>
      </w:pPr>
      <w:r>
        <w:rPr>
          <w:shd w:fill="E5E5E5" w:color="auto" w:val="clear"/>
        </w:rPr>
        <w:t>Entrega,</w:t>
      </w:r>
      <w:r>
        <w:rPr>
          <w:spacing w:val="7"/>
          <w:shd w:fill="E5E5E5" w:color="auto" w:val="clear"/>
        </w:rPr>
        <w:t> </w:t>
      </w:r>
      <w:r>
        <w:rPr>
          <w:shd w:fill="E5E5E5" w:color="auto" w:val="clear"/>
        </w:rPr>
        <w:t>Avaliação</w:t>
      </w:r>
      <w:r>
        <w:rPr>
          <w:spacing w:val="8"/>
          <w:shd w:fill="E5E5E5" w:color="auto" w:val="clear"/>
        </w:rPr>
        <w:t> </w:t>
      </w:r>
      <w:r>
        <w:rPr>
          <w:shd w:fill="E5E5E5" w:color="auto" w:val="clear"/>
        </w:rPr>
        <w:t>da</w:t>
      </w:r>
      <w:r>
        <w:rPr>
          <w:spacing w:val="8"/>
          <w:shd w:fill="E5E5E5" w:color="auto" w:val="clear"/>
        </w:rPr>
        <w:t> </w:t>
      </w:r>
      <w:r>
        <w:rPr>
          <w:shd w:fill="E5E5E5" w:color="auto" w:val="clear"/>
        </w:rPr>
        <w:t>Qualidade</w:t>
      </w:r>
      <w:r>
        <w:rPr>
          <w:spacing w:val="7"/>
          <w:shd w:fill="E5E5E5" w:color="auto" w:val="clear"/>
        </w:rPr>
        <w:t> </w:t>
      </w:r>
      <w:r>
        <w:rPr>
          <w:shd w:fill="E5E5E5" w:color="auto" w:val="clear"/>
        </w:rPr>
        <w:t>e</w:t>
      </w:r>
      <w:r>
        <w:rPr>
          <w:spacing w:val="7"/>
          <w:shd w:fill="E5E5E5" w:color="auto" w:val="clear"/>
        </w:rPr>
        <w:t> </w:t>
      </w:r>
      <w:r>
        <w:rPr>
          <w:shd w:fill="E5E5E5" w:color="auto" w:val="clear"/>
        </w:rPr>
        <w:t>Aceite</w:t>
      </w:r>
      <w:r>
        <w:rPr>
          <w:spacing w:val="7"/>
          <w:shd w:fill="E5E5E5" w:color="auto" w:val="clear"/>
        </w:rPr>
        <w:t> </w:t>
      </w:r>
      <w:r>
        <w:rPr>
          <w:shd w:fill="E5E5E5" w:color="auto" w:val="clear"/>
        </w:rPr>
        <w:t>do</w:t>
      </w:r>
      <w:r>
        <w:rPr>
          <w:spacing w:val="8"/>
          <w:shd w:fill="E5E5E5" w:color="auto" w:val="clear"/>
        </w:rPr>
        <w:t> </w:t>
      </w:r>
      <w:r>
        <w:rPr>
          <w:shd w:fill="E5E5E5" w:color="auto" w:val="clear"/>
        </w:rPr>
        <w:t>objeto:</w:t>
      </w:r>
    </w:p>
    <w:p>
      <w:pPr>
        <w:pStyle w:val="ListParagraph"/>
        <w:numPr>
          <w:ilvl w:val="2"/>
          <w:numId w:val="32"/>
        </w:numPr>
        <w:tabs>
          <w:tab w:pos="778" w:val="left" w:leader="none"/>
        </w:tabs>
        <w:spacing w:line="249" w:lineRule="auto" w:before="167" w:after="0"/>
        <w:ind w:left="270" w:right="353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concretização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14"/>
          <w:sz w:val="20"/>
        </w:rPr>
        <w:t> </w:t>
      </w:r>
      <w:r>
        <w:rPr>
          <w:sz w:val="20"/>
        </w:rPr>
        <w:t>contratação,</w:t>
      </w:r>
      <w:r>
        <w:rPr>
          <w:spacing w:val="14"/>
          <w:sz w:val="20"/>
        </w:rPr>
        <w:t> </w:t>
      </w:r>
      <w:r>
        <w:rPr>
          <w:sz w:val="20"/>
        </w:rPr>
        <w:t>conforme</w:t>
      </w:r>
      <w:r>
        <w:rPr>
          <w:spacing w:val="14"/>
          <w:sz w:val="20"/>
        </w:rPr>
        <w:t> </w:t>
      </w:r>
      <w:r>
        <w:rPr>
          <w:sz w:val="20"/>
        </w:rPr>
        <w:t>necessidade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4"/>
          <w:sz w:val="20"/>
        </w:rPr>
        <w:t> </w:t>
      </w:r>
      <w:r>
        <w:rPr>
          <w:sz w:val="20"/>
        </w:rPr>
        <w:t>CONTRATANTE</w:t>
      </w:r>
      <w:r>
        <w:rPr>
          <w:spacing w:val="14"/>
          <w:sz w:val="20"/>
        </w:rPr>
        <w:t> </w:t>
      </w:r>
      <w:r>
        <w:rPr>
          <w:sz w:val="20"/>
        </w:rPr>
        <w:t>será</w:t>
      </w:r>
      <w:r>
        <w:rPr>
          <w:spacing w:val="14"/>
          <w:sz w:val="20"/>
        </w:rPr>
        <w:t> </w:t>
      </w:r>
      <w:r>
        <w:rPr>
          <w:sz w:val="20"/>
        </w:rPr>
        <w:t>enviada</w:t>
      </w:r>
      <w:r>
        <w:rPr>
          <w:spacing w:val="14"/>
          <w:sz w:val="20"/>
        </w:rPr>
        <w:t> </w:t>
      </w:r>
      <w:r>
        <w:rPr>
          <w:sz w:val="20"/>
        </w:rPr>
        <w:t>à</w:t>
      </w:r>
      <w:r>
        <w:rPr>
          <w:spacing w:val="14"/>
          <w:sz w:val="20"/>
        </w:rPr>
        <w:t> </w:t>
      </w:r>
      <w:r>
        <w:rPr>
          <w:sz w:val="20"/>
        </w:rPr>
        <w:t>CONTRATADA</w:t>
      </w:r>
      <w:r>
        <w:rPr>
          <w:spacing w:val="1"/>
          <w:sz w:val="20"/>
        </w:rPr>
        <w:t> </w:t>
      </w:r>
      <w:r>
        <w:rPr>
          <w:sz w:val="20"/>
        </w:rPr>
        <w:t>uma</w:t>
      </w:r>
      <w:r>
        <w:rPr>
          <w:spacing w:val="1"/>
          <w:sz w:val="20"/>
        </w:rPr>
        <w:t> </w:t>
      </w:r>
      <w:r>
        <w:rPr>
          <w:sz w:val="20"/>
        </w:rPr>
        <w:t>autorização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entrega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material,</w:t>
      </w:r>
      <w:r>
        <w:rPr>
          <w:spacing w:val="2"/>
          <w:sz w:val="20"/>
        </w:rPr>
        <w:t> </w:t>
      </w:r>
      <w:r>
        <w:rPr>
          <w:sz w:val="20"/>
        </w:rPr>
        <w:t>conforme</w:t>
      </w:r>
      <w:r>
        <w:rPr>
          <w:spacing w:val="1"/>
          <w:sz w:val="20"/>
        </w:rPr>
        <w:t> </w:t>
      </w:r>
      <w:r>
        <w:rPr>
          <w:sz w:val="20"/>
        </w:rPr>
        <w:t>anexo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documento</w:t>
      </w:r>
      <w:r>
        <w:rPr>
          <w:spacing w:val="2"/>
          <w:sz w:val="20"/>
        </w:rPr>
        <w:t> </w:t>
      </w:r>
      <w:r>
        <w:rPr>
          <w:sz w:val="20"/>
        </w:rPr>
        <w:t>SEI</w:t>
      </w:r>
      <w:r>
        <w:rPr>
          <w:spacing w:val="1"/>
          <w:sz w:val="20"/>
        </w:rPr>
        <w:t> </w:t>
      </w:r>
      <w:r>
        <w:rPr>
          <w:b/>
          <w:sz w:val="24"/>
        </w:rPr>
        <w:t>71215948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2"/>
        </w:numPr>
        <w:tabs>
          <w:tab w:pos="804" w:val="left" w:leader="none"/>
        </w:tabs>
        <w:spacing w:line="288" w:lineRule="auto" w:before="146" w:after="0"/>
        <w:ind w:left="270" w:right="248" w:firstLine="0"/>
        <w:jc w:val="left"/>
        <w:rPr>
          <w:sz w:val="20"/>
        </w:rPr>
      </w:pPr>
      <w:r>
        <w:rPr>
          <w:sz w:val="20"/>
        </w:rPr>
        <w:t>Havendo</w:t>
      </w:r>
      <w:r>
        <w:rPr>
          <w:spacing w:val="27"/>
          <w:sz w:val="20"/>
        </w:rPr>
        <w:t> </w:t>
      </w:r>
      <w:r>
        <w:rPr>
          <w:sz w:val="20"/>
        </w:rPr>
        <w:t>necessidade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8"/>
          <w:sz w:val="20"/>
        </w:rPr>
        <w:t> </w:t>
      </w:r>
      <w:r>
        <w:rPr>
          <w:sz w:val="20"/>
        </w:rPr>
        <w:t>parte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7"/>
          <w:sz w:val="20"/>
        </w:rPr>
        <w:t> </w:t>
      </w:r>
      <w:r>
        <w:rPr>
          <w:sz w:val="20"/>
        </w:rPr>
        <w:t>CONTRATANTE,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CONTRATADA</w:t>
      </w:r>
      <w:r>
        <w:rPr>
          <w:spacing w:val="14"/>
          <w:sz w:val="20"/>
        </w:rPr>
        <w:t> </w:t>
      </w:r>
      <w:r>
        <w:rPr>
          <w:sz w:val="20"/>
        </w:rPr>
        <w:t>fica</w:t>
      </w:r>
      <w:r>
        <w:rPr>
          <w:spacing w:val="27"/>
          <w:sz w:val="20"/>
        </w:rPr>
        <w:t> </w:t>
      </w:r>
      <w:r>
        <w:rPr>
          <w:sz w:val="20"/>
        </w:rPr>
        <w:t>obrigada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comunicar</w:t>
      </w:r>
      <w:r>
        <w:rPr>
          <w:spacing w:val="27"/>
          <w:sz w:val="20"/>
        </w:rPr>
        <w:t> </w:t>
      </w:r>
      <w:r>
        <w:rPr>
          <w:sz w:val="20"/>
        </w:rPr>
        <w:t>antecipadamente</w:t>
      </w:r>
      <w:r>
        <w:rPr>
          <w:spacing w:val="1"/>
          <w:sz w:val="20"/>
        </w:rPr>
        <w:t> </w:t>
      </w:r>
      <w:r>
        <w:rPr>
          <w:sz w:val="20"/>
        </w:rPr>
        <w:t>quais</w:t>
      </w:r>
      <w:r>
        <w:rPr>
          <w:spacing w:val="19"/>
          <w:sz w:val="20"/>
        </w:rPr>
        <w:t> </w:t>
      </w:r>
      <w:r>
        <w:rPr>
          <w:sz w:val="20"/>
        </w:rPr>
        <w:t>os</w:t>
      </w:r>
      <w:r>
        <w:rPr>
          <w:spacing w:val="19"/>
          <w:sz w:val="20"/>
        </w:rPr>
        <w:t> </w:t>
      </w:r>
      <w:r>
        <w:rPr>
          <w:sz w:val="20"/>
        </w:rPr>
        <w:t>nomes/descrições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constarão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Nota</w:t>
      </w:r>
      <w:r>
        <w:rPr>
          <w:spacing w:val="20"/>
          <w:sz w:val="20"/>
        </w:rPr>
        <w:t> </w:t>
      </w:r>
      <w:r>
        <w:rPr>
          <w:sz w:val="20"/>
        </w:rPr>
        <w:t>Fiscal,</w:t>
      </w:r>
      <w:r>
        <w:rPr>
          <w:spacing w:val="20"/>
          <w:sz w:val="20"/>
        </w:rPr>
        <w:t> </w:t>
      </w:r>
      <w:r>
        <w:rPr>
          <w:sz w:val="20"/>
        </w:rPr>
        <w:t>para</w:t>
      </w:r>
      <w:r>
        <w:rPr>
          <w:spacing w:val="19"/>
          <w:sz w:val="20"/>
        </w:rPr>
        <w:t> </w:t>
      </w:r>
      <w:r>
        <w:rPr>
          <w:sz w:val="20"/>
        </w:rPr>
        <w:t>fins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identificação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19"/>
          <w:sz w:val="20"/>
        </w:rPr>
        <w:t> </w:t>
      </w:r>
      <w:r>
        <w:rPr>
          <w:sz w:val="20"/>
        </w:rPr>
        <w:t>materiais</w:t>
      </w:r>
      <w:r>
        <w:rPr>
          <w:spacing w:val="20"/>
          <w:sz w:val="20"/>
        </w:rPr>
        <w:t> </w:t>
      </w:r>
      <w:r>
        <w:rPr>
          <w:sz w:val="20"/>
        </w:rPr>
        <w:t>recebidos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9"/>
          <w:sz w:val="20"/>
        </w:rPr>
        <w:t> </w:t>
      </w:r>
      <w:r>
        <w:rPr>
          <w:sz w:val="20"/>
        </w:rPr>
        <w:t>correspondência</w:t>
      </w:r>
      <w:r>
        <w:rPr>
          <w:spacing w:val="1"/>
          <w:sz w:val="20"/>
        </w:rPr>
        <w:t> </w:t>
      </w:r>
      <w:r>
        <w:rPr>
          <w:sz w:val="20"/>
        </w:rPr>
        <w:t>com os itens contratados.</w:t>
      </w:r>
    </w:p>
    <w:p>
      <w:pPr>
        <w:pStyle w:val="ListParagraph"/>
        <w:numPr>
          <w:ilvl w:val="2"/>
          <w:numId w:val="32"/>
        </w:numPr>
        <w:tabs>
          <w:tab w:pos="781" w:val="left" w:leader="none"/>
        </w:tabs>
        <w:spacing w:line="240" w:lineRule="auto" w:before="120" w:after="0"/>
        <w:ind w:left="780" w:right="0" w:hanging="511"/>
        <w:jc w:val="left"/>
        <w:rPr>
          <w:sz w:val="20"/>
        </w:rPr>
      </w:pPr>
      <w:r>
        <w:rPr>
          <w:sz w:val="20"/>
        </w:rPr>
        <w:t>As</w:t>
      </w:r>
      <w:r>
        <w:rPr>
          <w:spacing w:val="6"/>
          <w:sz w:val="20"/>
        </w:rPr>
        <w:t> </w:t>
      </w:r>
      <w:r>
        <w:rPr>
          <w:sz w:val="20"/>
        </w:rPr>
        <w:t>entregas</w:t>
      </w:r>
      <w:r>
        <w:rPr>
          <w:spacing w:val="6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parceladas,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acordo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demanda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2"/>
          <w:numId w:val="32"/>
        </w:numPr>
        <w:tabs>
          <w:tab w:pos="781" w:val="left" w:leader="none"/>
        </w:tabs>
        <w:spacing w:line="240" w:lineRule="auto" w:before="166" w:after="0"/>
        <w:ind w:left="780" w:right="0" w:hanging="511"/>
        <w:jc w:val="left"/>
        <w:rPr>
          <w:sz w:val="20"/>
        </w:rPr>
      </w:pP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prazo</w:t>
      </w:r>
      <w:r>
        <w:rPr>
          <w:spacing w:val="6"/>
          <w:sz w:val="20"/>
        </w:rPr>
        <w:t> </w:t>
      </w:r>
      <w:r>
        <w:rPr>
          <w:sz w:val="20"/>
        </w:rPr>
        <w:t>máximo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5"/>
          <w:sz w:val="20"/>
        </w:rPr>
        <w:t> </w:t>
      </w:r>
      <w:r>
        <w:rPr>
          <w:sz w:val="20"/>
        </w:rPr>
        <w:t>será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21"/>
          <w:sz w:val="20"/>
        </w:rPr>
        <w:t> </w:t>
      </w:r>
      <w:r>
        <w:rPr>
          <w:b/>
          <w:sz w:val="20"/>
        </w:rPr>
        <w:t>07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(sete)</w:t>
      </w:r>
      <w:r>
        <w:rPr>
          <w:b/>
          <w:spacing w:val="11"/>
          <w:sz w:val="20"/>
        </w:rPr>
        <w:t> </w:t>
      </w:r>
      <w:r>
        <w:rPr>
          <w:sz w:val="20"/>
        </w:rPr>
        <w:t>dias</w:t>
      </w:r>
      <w:r>
        <w:rPr>
          <w:spacing w:val="5"/>
          <w:sz w:val="20"/>
        </w:rPr>
        <w:t> </w:t>
      </w:r>
      <w:r>
        <w:rPr>
          <w:sz w:val="20"/>
        </w:rPr>
        <w:t>úteis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contar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data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solicitação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3"/>
          <w:numId w:val="32"/>
        </w:numPr>
        <w:tabs>
          <w:tab w:pos="941" w:val="left" w:leader="none"/>
        </w:tabs>
        <w:spacing w:line="288" w:lineRule="auto" w:before="166" w:after="0"/>
        <w:ind w:left="270" w:right="248" w:firstLine="0"/>
        <w:jc w:val="both"/>
        <w:rPr>
          <w:sz w:val="20"/>
        </w:rPr>
      </w:pPr>
      <w:r>
        <w:rPr>
          <w:sz w:val="20"/>
        </w:rPr>
        <w:t>Em casos urgentes, a entrega poderá ser realizada com antecedência de até </w:t>
      </w:r>
      <w:r>
        <w:rPr>
          <w:b/>
          <w:sz w:val="20"/>
        </w:rPr>
        <w:t>24 (vinte e quatro) </w:t>
      </w:r>
      <w:r>
        <w:rPr>
          <w:sz w:val="20"/>
        </w:rPr>
        <w:t>horas da realização do</w:t>
      </w:r>
      <w:r>
        <w:rPr>
          <w:spacing w:val="1"/>
          <w:sz w:val="20"/>
        </w:rPr>
        <w:t> </w:t>
      </w:r>
      <w:r>
        <w:rPr>
          <w:sz w:val="20"/>
        </w:rPr>
        <w:t>procedimento</w:t>
      </w:r>
      <w:r>
        <w:rPr>
          <w:spacing w:val="1"/>
          <w:sz w:val="20"/>
        </w:rPr>
        <w:t> </w:t>
      </w:r>
      <w:r>
        <w:rPr>
          <w:sz w:val="20"/>
        </w:rPr>
        <w:t>cirúrgico.</w:t>
      </w:r>
    </w:p>
    <w:p>
      <w:pPr>
        <w:pStyle w:val="ListParagraph"/>
        <w:numPr>
          <w:ilvl w:val="2"/>
          <w:numId w:val="32"/>
        </w:numPr>
        <w:tabs>
          <w:tab w:pos="808" w:val="left" w:leader="none"/>
        </w:tabs>
        <w:spacing w:line="288" w:lineRule="auto" w:before="120" w:after="0"/>
        <w:ind w:left="270" w:right="268" w:firstLine="0"/>
        <w:jc w:val="both"/>
        <w:rPr>
          <w:sz w:val="20"/>
        </w:rPr>
      </w:pPr>
      <w:r>
        <w:rPr>
          <w:sz w:val="20"/>
        </w:rPr>
        <w:t>O local de entrega das OPMEs/Implantáveis será no Almoxarifado Central do Hospital Universitário Pedro Ernesto,</w:t>
      </w:r>
      <w:r>
        <w:rPr>
          <w:spacing w:val="1"/>
          <w:sz w:val="20"/>
        </w:rPr>
        <w:t> </w:t>
      </w:r>
      <w:r>
        <w:rPr>
          <w:sz w:val="20"/>
        </w:rPr>
        <w:t>situado</w:t>
      </w:r>
      <w:r>
        <w:rPr>
          <w:spacing w:val="6"/>
          <w:sz w:val="20"/>
        </w:rPr>
        <w:t> </w:t>
      </w:r>
      <w:r>
        <w:rPr>
          <w:sz w:val="20"/>
        </w:rPr>
        <w:t>na</w:t>
      </w:r>
      <w:r>
        <w:rPr>
          <w:spacing w:val="-7"/>
          <w:sz w:val="20"/>
        </w:rPr>
        <w:t> </w:t>
      </w:r>
      <w:r>
        <w:rPr>
          <w:sz w:val="20"/>
        </w:rPr>
        <w:t>Avenida</w:t>
      </w:r>
      <w:r>
        <w:rPr>
          <w:spacing w:val="6"/>
          <w:sz w:val="20"/>
        </w:rPr>
        <w:t> </w:t>
      </w:r>
      <w:r>
        <w:rPr>
          <w:sz w:val="20"/>
        </w:rPr>
        <w:t>Boulevard</w:t>
      </w:r>
      <w:r>
        <w:rPr>
          <w:spacing w:val="6"/>
          <w:sz w:val="20"/>
        </w:rPr>
        <w:t> </w:t>
      </w:r>
      <w:r>
        <w:rPr>
          <w:sz w:val="20"/>
        </w:rPr>
        <w:t>28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Setembro,</w:t>
      </w:r>
      <w:r>
        <w:rPr>
          <w:spacing w:val="6"/>
          <w:sz w:val="20"/>
        </w:rPr>
        <w:t> </w:t>
      </w:r>
      <w:r>
        <w:rPr>
          <w:sz w:val="20"/>
        </w:rPr>
        <w:t>77</w:t>
      </w:r>
      <w:r>
        <w:rPr>
          <w:spacing w:val="7"/>
          <w:sz w:val="20"/>
        </w:rPr>
        <w:t> </w:t>
      </w:r>
      <w:r>
        <w:rPr>
          <w:sz w:val="20"/>
        </w:rPr>
        <w:t>–</w:t>
      </w:r>
      <w:r>
        <w:rPr>
          <w:spacing w:val="6"/>
          <w:sz w:val="20"/>
        </w:rPr>
        <w:t> </w:t>
      </w:r>
      <w:r>
        <w:rPr>
          <w:sz w:val="20"/>
        </w:rPr>
        <w:t>Vila</w:t>
      </w:r>
      <w:r>
        <w:rPr>
          <w:spacing w:val="6"/>
          <w:sz w:val="20"/>
        </w:rPr>
        <w:t> </w:t>
      </w:r>
      <w:r>
        <w:rPr>
          <w:sz w:val="20"/>
        </w:rPr>
        <w:t>Isabel,</w:t>
      </w:r>
      <w:r>
        <w:rPr>
          <w:spacing w:val="6"/>
          <w:sz w:val="20"/>
        </w:rPr>
        <w:t> </w:t>
      </w:r>
      <w:r>
        <w:rPr>
          <w:sz w:val="20"/>
        </w:rPr>
        <w:t>Rio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Janeiro/RJ,</w:t>
      </w:r>
      <w:r>
        <w:rPr>
          <w:spacing w:val="6"/>
          <w:sz w:val="20"/>
        </w:rPr>
        <w:t> </w:t>
      </w:r>
      <w:r>
        <w:rPr>
          <w:sz w:val="20"/>
        </w:rPr>
        <w:t>CEP</w:t>
      </w:r>
      <w:r>
        <w:rPr>
          <w:spacing w:val="-7"/>
          <w:sz w:val="20"/>
        </w:rPr>
        <w:t> </w:t>
      </w:r>
      <w:r>
        <w:rPr>
          <w:sz w:val="20"/>
        </w:rPr>
        <w:t>20.551-030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entrega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ocorrer</w:t>
      </w:r>
      <w:r>
        <w:rPr>
          <w:spacing w:val="1"/>
          <w:sz w:val="20"/>
        </w:rPr>
        <w:t> </w:t>
      </w:r>
      <w:r>
        <w:rPr>
          <w:sz w:val="20"/>
        </w:rPr>
        <w:t>de segunda-feira</w:t>
      </w:r>
      <w:r>
        <w:rPr>
          <w:spacing w:val="1"/>
          <w:sz w:val="20"/>
        </w:rPr>
        <w:t> </w:t>
      </w:r>
      <w:r>
        <w:rPr>
          <w:sz w:val="20"/>
        </w:rPr>
        <w:t>a sexta-feira,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08h</w:t>
      </w:r>
      <w:r>
        <w:rPr>
          <w:spacing w:val="1"/>
          <w:sz w:val="20"/>
        </w:rPr>
        <w:t> </w:t>
      </w:r>
      <w:r>
        <w:rPr>
          <w:sz w:val="20"/>
        </w:rPr>
        <w:t>às</w:t>
      </w:r>
      <w:r>
        <w:rPr>
          <w:spacing w:val="1"/>
          <w:sz w:val="20"/>
        </w:rPr>
        <w:t> </w:t>
      </w:r>
      <w:r>
        <w:rPr>
          <w:sz w:val="20"/>
        </w:rPr>
        <w:t>12h</w:t>
      </w:r>
      <w:r>
        <w:rPr>
          <w:spacing w:val="2"/>
          <w:sz w:val="20"/>
        </w:rPr>
        <w:t> </w:t>
      </w:r>
      <w:r>
        <w:rPr>
          <w:sz w:val="20"/>
        </w:rPr>
        <w:t>e das</w:t>
      </w:r>
      <w:r>
        <w:rPr>
          <w:spacing w:val="1"/>
          <w:sz w:val="20"/>
        </w:rPr>
        <w:t> </w:t>
      </w:r>
      <w:r>
        <w:rPr>
          <w:sz w:val="20"/>
        </w:rPr>
        <w:t>13h30</w:t>
      </w:r>
      <w:r>
        <w:rPr>
          <w:spacing w:val="2"/>
          <w:sz w:val="20"/>
        </w:rPr>
        <w:t> </w:t>
      </w:r>
      <w:r>
        <w:rPr>
          <w:sz w:val="20"/>
        </w:rPr>
        <w:t>às 15h;</w:t>
      </w:r>
    </w:p>
    <w:p>
      <w:pPr>
        <w:pStyle w:val="ListParagraph"/>
        <w:numPr>
          <w:ilvl w:val="2"/>
          <w:numId w:val="32"/>
        </w:numPr>
        <w:tabs>
          <w:tab w:pos="820" w:val="left" w:leader="none"/>
        </w:tabs>
        <w:spacing w:line="288" w:lineRule="auto" w:before="121" w:after="0"/>
        <w:ind w:left="270" w:right="249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material</w:t>
      </w:r>
      <w:r>
        <w:rPr>
          <w:spacing w:val="1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apresentar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embalagem</w:t>
      </w:r>
      <w:r>
        <w:rPr>
          <w:spacing w:val="1"/>
          <w:sz w:val="20"/>
        </w:rPr>
        <w:t> </w:t>
      </w:r>
      <w:r>
        <w:rPr>
          <w:sz w:val="20"/>
        </w:rPr>
        <w:t>dados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identificação,</w:t>
      </w:r>
      <w:r>
        <w:rPr>
          <w:spacing w:val="1"/>
          <w:sz w:val="20"/>
        </w:rPr>
        <w:t> </w:t>
      </w:r>
      <w:r>
        <w:rPr>
          <w:sz w:val="20"/>
        </w:rPr>
        <w:t>procedência,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fabricação,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-47"/>
          <w:sz w:val="20"/>
        </w:rPr>
        <w:t> </w:t>
      </w:r>
      <w:r>
        <w:rPr>
          <w:sz w:val="20"/>
        </w:rPr>
        <w:t>(conforme</w:t>
      </w:r>
      <w:r>
        <w:rPr>
          <w:spacing w:val="5"/>
          <w:sz w:val="20"/>
        </w:rPr>
        <w:t> </w:t>
      </w:r>
      <w:r>
        <w:rPr>
          <w:sz w:val="20"/>
        </w:rPr>
        <w:t>subitem</w:t>
      </w:r>
      <w:r>
        <w:rPr>
          <w:spacing w:val="6"/>
          <w:sz w:val="20"/>
        </w:rPr>
        <w:t> </w:t>
      </w:r>
      <w:r>
        <w:rPr>
          <w:sz w:val="20"/>
        </w:rPr>
        <w:t>3.10.2.5.),</w:t>
      </w:r>
      <w:r>
        <w:rPr>
          <w:spacing w:val="7"/>
          <w:sz w:val="20"/>
        </w:rPr>
        <w:t> </w:t>
      </w:r>
      <w:r>
        <w:rPr>
          <w:sz w:val="20"/>
        </w:rPr>
        <w:t>número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lote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registro/notificação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MS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ANVISA</w:t>
      </w:r>
      <w:r>
        <w:rPr>
          <w:spacing w:val="6"/>
          <w:sz w:val="20"/>
        </w:rPr>
        <w:t> </w:t>
      </w:r>
      <w:r>
        <w:rPr>
          <w:sz w:val="20"/>
        </w:rPr>
        <w:t>para</w:t>
      </w:r>
      <w:r>
        <w:rPr>
          <w:spacing w:val="6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itens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forem</w:t>
      </w:r>
      <w:r>
        <w:rPr>
          <w:spacing w:val="5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2"/>
        </w:numPr>
        <w:tabs>
          <w:tab w:pos="796" w:val="left" w:leader="none"/>
        </w:tabs>
        <w:spacing w:line="288" w:lineRule="auto" w:before="120" w:after="0"/>
        <w:ind w:left="270" w:right="266" w:firstLine="0"/>
        <w:jc w:val="both"/>
        <w:rPr>
          <w:sz w:val="20"/>
        </w:rPr>
      </w:pPr>
      <w:r>
        <w:rPr>
          <w:sz w:val="20"/>
        </w:rPr>
        <w:t>Em caso de material importado, deve ter, adicionalmente, etiqueta e/ou manual com todas as informações técnicas em</w:t>
      </w:r>
      <w:r>
        <w:rPr>
          <w:spacing w:val="1"/>
          <w:sz w:val="20"/>
        </w:rPr>
        <w:t> </w:t>
      </w:r>
      <w:r>
        <w:rPr>
          <w:sz w:val="20"/>
        </w:rPr>
        <w:t>português.</w:t>
      </w:r>
      <w:r>
        <w:rPr>
          <w:spacing w:val="3"/>
          <w:sz w:val="20"/>
        </w:rPr>
        <w:t> </w:t>
      </w:r>
      <w:r>
        <w:rPr>
          <w:sz w:val="20"/>
        </w:rPr>
        <w:t>Informações</w:t>
      </w:r>
      <w:r>
        <w:rPr>
          <w:spacing w:val="2"/>
          <w:sz w:val="20"/>
        </w:rPr>
        <w:t> </w:t>
      </w:r>
      <w:r>
        <w:rPr>
          <w:sz w:val="20"/>
        </w:rPr>
        <w:t>incorretas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inconsistências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3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fornecedor;</w:t>
      </w:r>
    </w:p>
    <w:p>
      <w:pPr>
        <w:spacing w:after="0" w:line="288" w:lineRule="auto"/>
        <w:jc w:val="both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Heading1"/>
        <w:numPr>
          <w:ilvl w:val="0"/>
          <w:numId w:val="30"/>
        </w:numPr>
        <w:tabs>
          <w:tab w:pos="475" w:val="left" w:leader="none"/>
        </w:tabs>
        <w:spacing w:line="240" w:lineRule="auto" w:before="79" w:after="0"/>
        <w:ind w:left="474" w:right="0" w:hanging="205"/>
        <w:jc w:val="left"/>
      </w:pPr>
      <w:r>
        <w:rPr>
          <w:shd w:fill="E5E5E5" w:color="auto" w:val="clear"/>
        </w:rPr>
        <w:t>GESTÃO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E</w:t>
      </w:r>
      <w:r>
        <w:rPr>
          <w:spacing w:val="11"/>
          <w:shd w:fill="E5E5E5" w:color="auto" w:val="clear"/>
        </w:rPr>
        <w:t> </w:t>
      </w:r>
      <w:r>
        <w:rPr>
          <w:shd w:fill="E5E5E5" w:color="auto" w:val="clear"/>
        </w:rPr>
        <w:t>FISCALIZAÇÃO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DO</w:t>
      </w:r>
      <w:r>
        <w:rPr>
          <w:spacing w:val="11"/>
          <w:shd w:fill="E5E5E5" w:color="auto" w:val="clear"/>
        </w:rPr>
        <w:t> </w:t>
      </w:r>
      <w:r>
        <w:rPr>
          <w:shd w:fill="E5E5E5" w:color="auto" w:val="clear"/>
        </w:rPr>
        <w:t>CONTRATO</w:t>
      </w:r>
      <w:r>
        <w:rPr/>
        <w:t>:</w:t>
      </w:r>
    </w:p>
    <w:p>
      <w:pPr>
        <w:pStyle w:val="ListParagraph"/>
        <w:numPr>
          <w:ilvl w:val="1"/>
          <w:numId w:val="30"/>
        </w:numPr>
        <w:tabs>
          <w:tab w:pos="628" w:val="left" w:leader="none"/>
        </w:tabs>
        <w:spacing w:line="240" w:lineRule="auto" w:before="166" w:after="0"/>
        <w:ind w:left="627" w:right="0" w:hanging="358"/>
        <w:jc w:val="left"/>
        <w:rPr>
          <w:b/>
          <w:sz w:val="20"/>
        </w:rPr>
      </w:pPr>
      <w:r>
        <w:rPr>
          <w:b/>
          <w:sz w:val="20"/>
          <w:shd w:fill="E5E5E5" w:color="auto" w:val="clear"/>
        </w:rPr>
        <w:t>Agentes</w:t>
      </w:r>
      <w:r>
        <w:rPr>
          <w:b/>
          <w:spacing w:val="7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que</w:t>
      </w:r>
      <w:r>
        <w:rPr>
          <w:b/>
          <w:spacing w:val="7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participarão</w:t>
      </w:r>
      <w:r>
        <w:rPr>
          <w:b/>
          <w:spacing w:val="8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da</w:t>
      </w:r>
      <w:r>
        <w:rPr>
          <w:b/>
          <w:spacing w:val="8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gestão</w:t>
      </w:r>
      <w:r>
        <w:rPr>
          <w:b/>
          <w:spacing w:val="8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do</w:t>
      </w:r>
      <w:r>
        <w:rPr>
          <w:b/>
          <w:spacing w:val="8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contrato:</w:t>
      </w:r>
    </w:p>
    <w:p>
      <w:pPr>
        <w:pStyle w:val="ListParagraph"/>
        <w:numPr>
          <w:ilvl w:val="2"/>
          <w:numId w:val="30"/>
        </w:numPr>
        <w:tabs>
          <w:tab w:pos="770" w:val="left" w:leader="none"/>
        </w:tabs>
        <w:spacing w:line="288" w:lineRule="auto" w:before="166" w:after="0"/>
        <w:ind w:left="270" w:right="275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acompanhada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fiscalizada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comissão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fiscalização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contrato</w:t>
      </w:r>
      <w:r>
        <w:rPr>
          <w:spacing w:val="10"/>
          <w:sz w:val="20"/>
        </w:rPr>
        <w:t> </w:t>
      </w:r>
      <w:r>
        <w:rPr>
          <w:sz w:val="20"/>
        </w:rPr>
        <w:t>composta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membros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CONTRATANTE,</w:t>
      </w:r>
      <w:r>
        <w:rPr>
          <w:spacing w:val="2"/>
          <w:sz w:val="20"/>
        </w:rPr>
        <w:t> </w:t>
      </w:r>
      <w:r>
        <w:rPr>
          <w:sz w:val="20"/>
        </w:rPr>
        <w:t>designados</w:t>
      </w:r>
      <w:r>
        <w:rPr>
          <w:spacing w:val="2"/>
          <w:sz w:val="20"/>
        </w:rPr>
        <w:t> </w:t>
      </w:r>
      <w:r>
        <w:rPr>
          <w:sz w:val="20"/>
        </w:rPr>
        <w:t>pela</w:t>
      </w:r>
      <w:r>
        <w:rPr>
          <w:spacing w:val="1"/>
          <w:sz w:val="20"/>
        </w:rPr>
        <w:t> </w:t>
      </w:r>
      <w:r>
        <w:rPr>
          <w:sz w:val="20"/>
        </w:rPr>
        <w:t>unidade</w:t>
      </w:r>
      <w:r>
        <w:rPr>
          <w:spacing w:val="1"/>
          <w:sz w:val="20"/>
        </w:rPr>
        <w:t> </w:t>
      </w:r>
      <w:r>
        <w:rPr>
          <w:sz w:val="20"/>
        </w:rPr>
        <w:t>demandante,</w:t>
      </w:r>
      <w:r>
        <w:rPr>
          <w:spacing w:val="3"/>
          <w:sz w:val="20"/>
        </w:rPr>
        <w:t> </w:t>
      </w:r>
      <w:r>
        <w:rPr>
          <w:sz w:val="20"/>
        </w:rPr>
        <w:t>conforme</w:t>
      </w:r>
      <w:r>
        <w:rPr>
          <w:spacing w:val="1"/>
          <w:sz w:val="20"/>
        </w:rPr>
        <w:t> </w:t>
      </w:r>
      <w:r>
        <w:rPr>
          <w:sz w:val="20"/>
        </w:rPr>
        <w:t>ato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nomeação.</w:t>
      </w:r>
    </w:p>
    <w:p>
      <w:pPr>
        <w:pStyle w:val="BodyText"/>
      </w:pP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1"/>
          <w:numId w:val="30"/>
        </w:numPr>
        <w:tabs>
          <w:tab w:pos="628" w:val="left" w:leader="none"/>
        </w:tabs>
        <w:spacing w:line="240" w:lineRule="auto" w:before="96" w:after="0"/>
        <w:ind w:left="627" w:right="0" w:hanging="358"/>
        <w:jc w:val="left"/>
      </w:pPr>
      <w:r>
        <w:rPr>
          <w:shd w:fill="E5E5E5" w:color="auto" w:val="clear"/>
        </w:rPr>
        <w:t>Mecanismos</w:t>
      </w:r>
      <w:r>
        <w:rPr>
          <w:spacing w:val="8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9"/>
          <w:shd w:fill="E5E5E5" w:color="auto" w:val="clear"/>
        </w:rPr>
        <w:t> </w:t>
      </w:r>
      <w:r>
        <w:rPr>
          <w:shd w:fill="E5E5E5" w:color="auto" w:val="clear"/>
        </w:rPr>
        <w:t>comunicação</w:t>
      </w:r>
      <w:r>
        <w:rPr>
          <w:spacing w:val="9"/>
          <w:shd w:fill="E5E5E5" w:color="auto" w:val="clear"/>
        </w:rPr>
        <w:t> </w:t>
      </w:r>
      <w:r>
        <w:rPr>
          <w:shd w:fill="E5E5E5" w:color="auto" w:val="clear"/>
        </w:rPr>
        <w:t>a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serem</w:t>
      </w:r>
      <w:r>
        <w:rPr>
          <w:spacing w:val="8"/>
          <w:shd w:fill="E5E5E5" w:color="auto" w:val="clear"/>
        </w:rPr>
        <w:t> </w:t>
      </w:r>
      <w:r>
        <w:rPr>
          <w:shd w:fill="E5E5E5" w:color="auto" w:val="clear"/>
        </w:rPr>
        <w:t>estabelecidos:</w:t>
      </w:r>
    </w:p>
    <w:p>
      <w:pPr>
        <w:pStyle w:val="ListParagraph"/>
        <w:numPr>
          <w:ilvl w:val="2"/>
          <w:numId w:val="30"/>
        </w:numPr>
        <w:tabs>
          <w:tab w:pos="794" w:val="left" w:leader="none"/>
        </w:tabs>
        <w:spacing w:line="288" w:lineRule="auto" w:before="166" w:after="0"/>
        <w:ind w:left="270" w:right="250" w:firstLine="0"/>
        <w:jc w:val="both"/>
        <w:rPr>
          <w:sz w:val="20"/>
        </w:rPr>
      </w:pPr>
      <w:r>
        <w:rPr>
          <w:sz w:val="20"/>
        </w:rPr>
        <w:t>Os procedimentos de gestão e fiscalização são os elencados no Decreto nº 48.817 de 27 de novembro de 2023, no que</w:t>
      </w:r>
      <w:r>
        <w:rPr>
          <w:spacing w:val="1"/>
          <w:sz w:val="20"/>
        </w:rPr>
        <w:t> </w:t>
      </w:r>
      <w:r>
        <w:rPr>
          <w:sz w:val="20"/>
        </w:rPr>
        <w:t>couber a contratos de</w:t>
      </w:r>
      <w:r>
        <w:rPr>
          <w:spacing w:val="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30"/>
        </w:numPr>
        <w:tabs>
          <w:tab w:pos="782" w:val="left" w:leader="none"/>
        </w:tabs>
        <w:spacing w:line="288" w:lineRule="auto" w:before="120" w:after="0"/>
        <w:ind w:left="270" w:right="251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bens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materiais</w:t>
      </w:r>
      <w:r>
        <w:rPr>
          <w:spacing w:val="8"/>
          <w:sz w:val="20"/>
        </w:rPr>
        <w:t> </w:t>
      </w:r>
      <w:r>
        <w:rPr>
          <w:sz w:val="20"/>
        </w:rPr>
        <w:t>cujos</w:t>
      </w:r>
      <w:r>
        <w:rPr>
          <w:spacing w:val="8"/>
          <w:sz w:val="20"/>
        </w:rPr>
        <w:t> </w:t>
      </w:r>
      <w:r>
        <w:rPr>
          <w:sz w:val="20"/>
        </w:rPr>
        <w:t>padrões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qualidade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desempenho</w:t>
      </w:r>
      <w:r>
        <w:rPr>
          <w:spacing w:val="8"/>
          <w:sz w:val="20"/>
        </w:rPr>
        <w:t> </w:t>
      </w:r>
      <w:r>
        <w:rPr>
          <w:sz w:val="20"/>
        </w:rPr>
        <w:t>estejam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desacordo</w:t>
      </w:r>
      <w:r>
        <w:rPr>
          <w:spacing w:val="8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especificação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edital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termo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referência</w:t>
      </w:r>
      <w:r>
        <w:rPr>
          <w:spacing w:val="44"/>
          <w:sz w:val="20"/>
        </w:rPr>
        <w:t> </w:t>
      </w:r>
      <w:r>
        <w:rPr>
          <w:sz w:val="20"/>
        </w:rPr>
        <w:t>deverão</w:t>
      </w:r>
      <w:r>
        <w:rPr>
          <w:spacing w:val="44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recusados</w:t>
      </w:r>
      <w:r>
        <w:rPr>
          <w:spacing w:val="44"/>
          <w:sz w:val="20"/>
        </w:rPr>
        <w:t> </w:t>
      </w:r>
      <w:r>
        <w:rPr>
          <w:sz w:val="20"/>
        </w:rPr>
        <w:t>pelo</w:t>
      </w:r>
      <w:r>
        <w:rPr>
          <w:spacing w:val="44"/>
          <w:sz w:val="20"/>
        </w:rPr>
        <w:t> </w:t>
      </w:r>
      <w:r>
        <w:rPr>
          <w:sz w:val="20"/>
        </w:rPr>
        <w:t>responsável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44"/>
          <w:sz w:val="20"/>
        </w:rPr>
        <w:t> </w:t>
      </w:r>
      <w:r>
        <w:rPr>
          <w:sz w:val="20"/>
        </w:rPr>
        <w:t>execução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fiscalização</w:t>
      </w:r>
      <w:r>
        <w:rPr>
          <w:spacing w:val="44"/>
          <w:sz w:val="20"/>
        </w:rPr>
        <w:t> </w:t>
      </w:r>
      <w:r>
        <w:rPr>
          <w:sz w:val="20"/>
        </w:rPr>
        <w:t>do</w:t>
      </w:r>
      <w:r>
        <w:rPr>
          <w:spacing w:val="44"/>
          <w:sz w:val="20"/>
        </w:rPr>
        <w:t> </w:t>
      </w:r>
      <w:r>
        <w:rPr>
          <w:sz w:val="20"/>
        </w:rPr>
        <w:t>contrato,</w:t>
      </w:r>
      <w:r>
        <w:rPr>
          <w:spacing w:val="43"/>
          <w:sz w:val="20"/>
        </w:rPr>
        <w:t> </w:t>
      </w:r>
      <w:r>
        <w:rPr>
          <w:sz w:val="20"/>
        </w:rPr>
        <w:t>que</w:t>
      </w:r>
      <w:r>
        <w:rPr>
          <w:spacing w:val="44"/>
          <w:sz w:val="20"/>
        </w:rPr>
        <w:t> </w:t>
      </w:r>
      <w:r>
        <w:rPr>
          <w:sz w:val="20"/>
        </w:rPr>
        <w:t>anotará</w:t>
      </w:r>
      <w:r>
        <w:rPr>
          <w:spacing w:val="43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registro próprio as ocorrências e determinará o que for necessário à regularização das faltas ou defeitos observados. No que</w:t>
      </w:r>
      <w:r>
        <w:rPr>
          <w:spacing w:val="1"/>
          <w:sz w:val="20"/>
        </w:rPr>
        <w:t> </w:t>
      </w:r>
      <w:r>
        <w:rPr>
          <w:sz w:val="20"/>
        </w:rPr>
        <w:t>exceder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2"/>
          <w:sz w:val="20"/>
        </w:rPr>
        <w:t> </w:t>
      </w:r>
      <w:r>
        <w:rPr>
          <w:sz w:val="20"/>
        </w:rPr>
        <w:t>sua</w:t>
      </w:r>
      <w:r>
        <w:rPr>
          <w:spacing w:val="2"/>
          <w:sz w:val="20"/>
        </w:rPr>
        <w:t> </w:t>
      </w:r>
      <w:r>
        <w:rPr>
          <w:sz w:val="20"/>
        </w:rPr>
        <w:t>competência,</w:t>
      </w:r>
      <w:r>
        <w:rPr>
          <w:spacing w:val="3"/>
          <w:sz w:val="20"/>
        </w:rPr>
        <w:t> </w:t>
      </w:r>
      <w:r>
        <w:rPr>
          <w:sz w:val="20"/>
        </w:rPr>
        <w:t>comunicará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2"/>
          <w:sz w:val="20"/>
        </w:rPr>
        <w:t> </w:t>
      </w:r>
      <w:r>
        <w:rPr>
          <w:sz w:val="20"/>
        </w:rPr>
        <w:t>autoridade</w:t>
      </w:r>
      <w:r>
        <w:rPr>
          <w:spacing w:val="2"/>
          <w:sz w:val="20"/>
        </w:rPr>
        <w:t> </w:t>
      </w:r>
      <w:r>
        <w:rPr>
          <w:sz w:val="20"/>
        </w:rPr>
        <w:t>superior,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5</w:t>
      </w:r>
      <w:r>
        <w:rPr>
          <w:spacing w:val="3"/>
          <w:sz w:val="20"/>
        </w:rPr>
        <w:t> </w:t>
      </w:r>
      <w:r>
        <w:rPr>
          <w:sz w:val="20"/>
        </w:rPr>
        <w:t>(cinco)</w:t>
      </w:r>
      <w:r>
        <w:rPr>
          <w:spacing w:val="1"/>
          <w:sz w:val="20"/>
        </w:rPr>
        <w:t> </w:t>
      </w:r>
      <w:r>
        <w:rPr>
          <w:sz w:val="20"/>
        </w:rPr>
        <w:t>dias,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30"/>
        </w:numPr>
        <w:tabs>
          <w:tab w:pos="776" w:val="left" w:leader="none"/>
        </w:tabs>
        <w:spacing w:line="288" w:lineRule="auto" w:before="120" w:after="0"/>
        <w:ind w:left="270" w:right="316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atuação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fiscalização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excluem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atenuam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responsabilidade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CONTRATADA,</w:t>
      </w:r>
      <w:r>
        <w:rPr>
          <w:spacing w:val="13"/>
          <w:sz w:val="20"/>
        </w:rPr>
        <w:t> </w:t>
      </w:r>
      <w:r>
        <w:rPr>
          <w:sz w:val="20"/>
        </w:rPr>
        <w:t>nem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exime</w:t>
      </w:r>
      <w:r>
        <w:rPr>
          <w:spacing w:val="1"/>
          <w:sz w:val="20"/>
        </w:rPr>
        <w:t> </w:t>
      </w:r>
      <w:r>
        <w:rPr>
          <w:sz w:val="20"/>
        </w:rPr>
        <w:t>de manter fiscalização</w:t>
      </w:r>
      <w:r>
        <w:rPr>
          <w:spacing w:val="1"/>
          <w:sz w:val="20"/>
        </w:rPr>
        <w:t> </w:t>
      </w:r>
      <w:r>
        <w:rPr>
          <w:sz w:val="20"/>
        </w:rPr>
        <w:t>própria.</w:t>
      </w:r>
    </w:p>
    <w:p>
      <w:pPr>
        <w:pStyle w:val="BodyText"/>
      </w:pPr>
    </w:p>
    <w:p>
      <w:pPr>
        <w:pStyle w:val="BodyText"/>
        <w:spacing w:before="8"/>
        <w:rPr>
          <w:sz w:val="16"/>
        </w:rPr>
      </w:pPr>
    </w:p>
    <w:p>
      <w:pPr>
        <w:pStyle w:val="Heading1"/>
        <w:numPr>
          <w:ilvl w:val="1"/>
          <w:numId w:val="30"/>
        </w:numPr>
        <w:tabs>
          <w:tab w:pos="628" w:val="left" w:leader="none"/>
        </w:tabs>
        <w:spacing w:line="240" w:lineRule="auto" w:before="95" w:after="0"/>
        <w:ind w:left="627" w:right="0" w:hanging="358"/>
        <w:jc w:val="left"/>
      </w:pPr>
      <w:r>
        <w:rPr>
          <w:shd w:fill="E5E5E5" w:color="auto" w:val="clear"/>
        </w:rPr>
        <w:t>Recebimento</w:t>
      </w:r>
      <w:r>
        <w:rPr>
          <w:spacing w:val="8"/>
          <w:shd w:fill="E5E5E5" w:color="auto" w:val="clear"/>
        </w:rPr>
        <w:t> </w:t>
      </w:r>
      <w:r>
        <w:rPr>
          <w:shd w:fill="E5E5E5" w:color="auto" w:val="clear"/>
        </w:rPr>
        <w:t>provisório</w:t>
      </w:r>
      <w:r>
        <w:rPr>
          <w:spacing w:val="8"/>
          <w:shd w:fill="E5E5E5" w:color="auto" w:val="clear"/>
        </w:rPr>
        <w:t> </w:t>
      </w:r>
      <w:r>
        <w:rPr>
          <w:shd w:fill="E5E5E5" w:color="auto" w:val="clear"/>
        </w:rPr>
        <w:t>e</w:t>
      </w:r>
      <w:r>
        <w:rPr>
          <w:spacing w:val="7"/>
          <w:shd w:fill="E5E5E5" w:color="auto" w:val="clear"/>
        </w:rPr>
        <w:t> </w:t>
      </w:r>
      <w:r>
        <w:rPr>
          <w:shd w:fill="E5E5E5" w:color="auto" w:val="clear"/>
        </w:rPr>
        <w:t>definitivo</w:t>
      </w:r>
      <w:r>
        <w:rPr>
          <w:spacing w:val="9"/>
          <w:shd w:fill="E5E5E5" w:color="auto" w:val="clear"/>
        </w:rPr>
        <w:t> </w:t>
      </w:r>
      <w:r>
        <w:rPr>
          <w:shd w:fill="E5E5E5" w:color="auto" w:val="clear"/>
        </w:rPr>
        <w:t>do</w:t>
      </w:r>
      <w:r>
        <w:rPr>
          <w:spacing w:val="8"/>
          <w:shd w:fill="E5E5E5" w:color="auto" w:val="clear"/>
        </w:rPr>
        <w:t> </w:t>
      </w:r>
      <w:r>
        <w:rPr>
          <w:shd w:fill="E5E5E5" w:color="auto" w:val="clear"/>
        </w:rPr>
        <w:t>objeto:</w:t>
      </w:r>
    </w:p>
    <w:p>
      <w:pPr>
        <w:pStyle w:val="ListParagraph"/>
        <w:numPr>
          <w:ilvl w:val="2"/>
          <w:numId w:val="30"/>
        </w:numPr>
        <w:tabs>
          <w:tab w:pos="829" w:val="left" w:leader="none"/>
        </w:tabs>
        <w:spacing w:line="288" w:lineRule="auto" w:before="166" w:after="0"/>
        <w:ind w:left="270" w:right="247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bens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1"/>
          <w:sz w:val="20"/>
        </w:rPr>
        <w:t> </w:t>
      </w:r>
      <w:r>
        <w:rPr>
          <w:sz w:val="20"/>
        </w:rPr>
        <w:t>recebidos</w:t>
      </w:r>
      <w:r>
        <w:rPr>
          <w:spacing w:val="1"/>
          <w:sz w:val="20"/>
        </w:rPr>
        <w:t> </w:t>
      </w:r>
      <w:r>
        <w:rPr>
          <w:sz w:val="20"/>
        </w:rPr>
        <w:t>provisoriamente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02</w:t>
      </w:r>
      <w:r>
        <w:rPr>
          <w:spacing w:val="1"/>
          <w:sz w:val="20"/>
        </w:rPr>
        <w:t> </w:t>
      </w:r>
      <w:r>
        <w:rPr>
          <w:sz w:val="20"/>
        </w:rPr>
        <w:t>(dois)</w:t>
      </w:r>
      <w:r>
        <w:rPr>
          <w:spacing w:val="1"/>
          <w:sz w:val="20"/>
        </w:rPr>
        <w:t> </w:t>
      </w:r>
      <w:r>
        <w:rPr>
          <w:sz w:val="20"/>
        </w:rPr>
        <w:t>dias,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posterior</w:t>
      </w:r>
      <w:r>
        <w:rPr>
          <w:spacing w:val="1"/>
          <w:sz w:val="20"/>
        </w:rPr>
        <w:t> </w:t>
      </w:r>
      <w:r>
        <w:rPr>
          <w:sz w:val="20"/>
        </w:rPr>
        <w:t>verificação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conformidade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as</w:t>
      </w:r>
      <w:r>
        <w:rPr>
          <w:spacing w:val="1"/>
          <w:sz w:val="20"/>
        </w:rPr>
        <w:t> </w:t>
      </w:r>
      <w:r>
        <w:rPr>
          <w:sz w:val="20"/>
        </w:rPr>
        <w:t>especificações</w:t>
      </w:r>
      <w:r>
        <w:rPr>
          <w:spacing w:val="1"/>
          <w:sz w:val="20"/>
        </w:rPr>
        <w:t> </w:t>
      </w:r>
      <w:r>
        <w:rPr>
          <w:sz w:val="20"/>
        </w:rPr>
        <w:t>constantes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Referência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30"/>
        </w:numPr>
        <w:tabs>
          <w:tab w:pos="812" w:val="left" w:leader="none"/>
        </w:tabs>
        <w:spacing w:line="288" w:lineRule="auto" w:before="120" w:after="0"/>
        <w:ind w:left="270" w:right="248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38"/>
          <w:sz w:val="20"/>
        </w:rPr>
        <w:t> </w:t>
      </w:r>
      <w:r>
        <w:rPr>
          <w:sz w:val="20"/>
        </w:rPr>
        <w:t>bens</w:t>
      </w:r>
      <w:r>
        <w:rPr>
          <w:spacing w:val="39"/>
          <w:sz w:val="20"/>
        </w:rPr>
        <w:t> </w:t>
      </w:r>
      <w:r>
        <w:rPr>
          <w:sz w:val="20"/>
        </w:rPr>
        <w:t>poderão</w:t>
      </w:r>
      <w:r>
        <w:rPr>
          <w:spacing w:val="39"/>
          <w:sz w:val="20"/>
        </w:rPr>
        <w:t> </w:t>
      </w:r>
      <w:r>
        <w:rPr>
          <w:sz w:val="20"/>
        </w:rPr>
        <w:t>ser</w:t>
      </w:r>
      <w:r>
        <w:rPr>
          <w:spacing w:val="38"/>
          <w:sz w:val="20"/>
        </w:rPr>
        <w:t> </w:t>
      </w:r>
      <w:r>
        <w:rPr>
          <w:sz w:val="20"/>
        </w:rPr>
        <w:t>rejeitados,</w:t>
      </w:r>
      <w:r>
        <w:rPr>
          <w:spacing w:val="39"/>
          <w:sz w:val="20"/>
        </w:rPr>
        <w:t> </w:t>
      </w:r>
      <w:r>
        <w:rPr>
          <w:sz w:val="20"/>
        </w:rPr>
        <w:t>no</w:t>
      </w:r>
      <w:r>
        <w:rPr>
          <w:spacing w:val="39"/>
          <w:sz w:val="20"/>
        </w:rPr>
        <w:t> </w:t>
      </w:r>
      <w:r>
        <w:rPr>
          <w:sz w:val="20"/>
        </w:rPr>
        <w:t>todo</w:t>
      </w:r>
      <w:r>
        <w:rPr>
          <w:spacing w:val="38"/>
          <w:sz w:val="20"/>
        </w:rPr>
        <w:t> </w:t>
      </w:r>
      <w:r>
        <w:rPr>
          <w:sz w:val="20"/>
        </w:rPr>
        <w:t>ou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parte,</w:t>
      </w:r>
      <w:r>
        <w:rPr>
          <w:spacing w:val="39"/>
          <w:sz w:val="20"/>
        </w:rPr>
        <w:t> </w:t>
      </w:r>
      <w:r>
        <w:rPr>
          <w:sz w:val="20"/>
        </w:rPr>
        <w:t>quando</w:t>
      </w:r>
      <w:r>
        <w:rPr>
          <w:spacing w:val="38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desacordo</w:t>
      </w:r>
      <w:r>
        <w:rPr>
          <w:spacing w:val="39"/>
          <w:sz w:val="20"/>
        </w:rPr>
        <w:t> </w:t>
      </w:r>
      <w:r>
        <w:rPr>
          <w:sz w:val="20"/>
        </w:rPr>
        <w:t>com</w:t>
      </w:r>
      <w:r>
        <w:rPr>
          <w:spacing w:val="38"/>
          <w:sz w:val="20"/>
        </w:rPr>
        <w:t> </w:t>
      </w:r>
      <w:r>
        <w:rPr>
          <w:sz w:val="20"/>
        </w:rPr>
        <w:t>as</w:t>
      </w:r>
      <w:r>
        <w:rPr>
          <w:spacing w:val="39"/>
          <w:sz w:val="20"/>
        </w:rPr>
        <w:t> </w:t>
      </w:r>
      <w:r>
        <w:rPr>
          <w:sz w:val="20"/>
        </w:rPr>
        <w:t>especificações</w:t>
      </w:r>
      <w:r>
        <w:rPr>
          <w:spacing w:val="39"/>
          <w:sz w:val="20"/>
        </w:rPr>
        <w:t> </w:t>
      </w:r>
      <w:r>
        <w:rPr>
          <w:sz w:val="20"/>
        </w:rPr>
        <w:t>constantes</w:t>
      </w:r>
      <w:r>
        <w:rPr>
          <w:spacing w:val="39"/>
          <w:sz w:val="20"/>
        </w:rPr>
        <w:t> </w:t>
      </w:r>
      <w:r>
        <w:rPr>
          <w:sz w:val="20"/>
        </w:rPr>
        <w:t>neste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Referência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1"/>
          <w:sz w:val="20"/>
        </w:rPr>
        <w:t> </w:t>
      </w:r>
      <w:r>
        <w:rPr>
          <w:sz w:val="20"/>
        </w:rPr>
        <w:t>proposta,</w:t>
      </w:r>
      <w:r>
        <w:rPr>
          <w:spacing w:val="13"/>
          <w:sz w:val="20"/>
        </w:rPr>
        <w:t> </w:t>
      </w:r>
      <w:r>
        <w:rPr>
          <w:sz w:val="20"/>
        </w:rPr>
        <w:t>devendo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substituídos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02</w:t>
      </w:r>
      <w:r>
        <w:rPr>
          <w:spacing w:val="12"/>
          <w:sz w:val="20"/>
        </w:rPr>
        <w:t> </w:t>
      </w:r>
      <w:r>
        <w:rPr>
          <w:sz w:val="20"/>
        </w:rPr>
        <w:t>(dois)</w:t>
      </w:r>
      <w:r>
        <w:rPr>
          <w:spacing w:val="12"/>
          <w:sz w:val="20"/>
        </w:rPr>
        <w:t> </w:t>
      </w:r>
      <w:r>
        <w:rPr>
          <w:sz w:val="20"/>
        </w:rPr>
        <w:t>dias,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contar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2"/>
          <w:sz w:val="20"/>
        </w:rPr>
        <w:t> </w:t>
      </w:r>
      <w:r>
        <w:rPr>
          <w:sz w:val="20"/>
        </w:rPr>
        <w:t>notificação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1"/>
          <w:sz w:val="20"/>
        </w:rPr>
        <w:t> </w:t>
      </w:r>
      <w:r>
        <w:rPr>
          <w:sz w:val="20"/>
        </w:rPr>
        <w:t>contratada,</w:t>
      </w:r>
      <w:r>
        <w:rPr>
          <w:spacing w:val="1"/>
          <w:sz w:val="20"/>
        </w:rPr>
        <w:t> </w:t>
      </w:r>
      <w:r>
        <w:rPr>
          <w:sz w:val="20"/>
        </w:rPr>
        <w:t>às suas custas,</w:t>
      </w:r>
      <w:r>
        <w:rPr>
          <w:spacing w:val="2"/>
          <w:sz w:val="20"/>
        </w:rPr>
        <w:t> </w:t>
      </w:r>
      <w:r>
        <w:rPr>
          <w:sz w:val="20"/>
        </w:rPr>
        <w:t>sem prejuízo</w:t>
      </w:r>
      <w:r>
        <w:rPr>
          <w:spacing w:val="2"/>
          <w:sz w:val="20"/>
        </w:rPr>
        <w:t> </w:t>
      </w:r>
      <w:r>
        <w:rPr>
          <w:sz w:val="20"/>
        </w:rPr>
        <w:t>da aplicação</w:t>
      </w:r>
      <w:r>
        <w:rPr>
          <w:spacing w:val="2"/>
          <w:sz w:val="20"/>
        </w:rPr>
        <w:t> </w:t>
      </w:r>
      <w:r>
        <w:rPr>
          <w:sz w:val="20"/>
        </w:rPr>
        <w:t>das penalidades;</w:t>
      </w:r>
    </w:p>
    <w:p>
      <w:pPr>
        <w:pStyle w:val="ListParagraph"/>
        <w:numPr>
          <w:ilvl w:val="2"/>
          <w:numId w:val="30"/>
        </w:numPr>
        <w:tabs>
          <w:tab w:pos="820" w:val="left" w:leader="none"/>
        </w:tabs>
        <w:spacing w:line="288" w:lineRule="auto" w:before="121" w:after="0"/>
        <w:ind w:left="270" w:right="257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bens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1"/>
          <w:sz w:val="20"/>
        </w:rPr>
        <w:t> </w:t>
      </w:r>
      <w:r>
        <w:rPr>
          <w:sz w:val="20"/>
        </w:rPr>
        <w:t>recebidos</w:t>
      </w:r>
      <w:r>
        <w:rPr>
          <w:spacing w:val="1"/>
          <w:sz w:val="20"/>
        </w:rPr>
        <w:t> </w:t>
      </w:r>
      <w:r>
        <w:rPr>
          <w:sz w:val="20"/>
        </w:rPr>
        <w:t>definitivamente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05</w:t>
      </w:r>
      <w:r>
        <w:rPr>
          <w:spacing w:val="1"/>
          <w:sz w:val="20"/>
        </w:rPr>
        <w:t> </w:t>
      </w:r>
      <w:r>
        <w:rPr>
          <w:sz w:val="20"/>
        </w:rPr>
        <w:t>(cinco)</w:t>
      </w:r>
      <w:r>
        <w:rPr>
          <w:spacing w:val="1"/>
          <w:sz w:val="20"/>
        </w:rPr>
        <w:t> </w:t>
      </w:r>
      <w:r>
        <w:rPr>
          <w:sz w:val="20"/>
        </w:rPr>
        <w:t>dias,</w:t>
      </w:r>
      <w:r>
        <w:rPr>
          <w:spacing w:val="1"/>
          <w:sz w:val="20"/>
        </w:rPr>
        <w:t> </w:t>
      </w:r>
      <w:r>
        <w:rPr>
          <w:sz w:val="20"/>
        </w:rPr>
        <w:t>contados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recebimento</w:t>
      </w:r>
      <w:r>
        <w:rPr>
          <w:spacing w:val="1"/>
          <w:sz w:val="20"/>
        </w:rPr>
        <w:t> </w:t>
      </w:r>
      <w:r>
        <w:rPr>
          <w:sz w:val="20"/>
        </w:rPr>
        <w:t>provisório,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verificação</w:t>
      </w:r>
      <w:r>
        <w:rPr>
          <w:spacing w:val="1"/>
          <w:sz w:val="20"/>
        </w:rPr>
        <w:t> </w:t>
      </w:r>
      <w:r>
        <w:rPr>
          <w:sz w:val="20"/>
        </w:rPr>
        <w:t>da qualidade</w:t>
      </w:r>
      <w:r>
        <w:rPr>
          <w:spacing w:val="1"/>
          <w:sz w:val="20"/>
        </w:rPr>
        <w:t> </w:t>
      </w:r>
      <w:r>
        <w:rPr>
          <w:sz w:val="20"/>
        </w:rPr>
        <w:t>e quantidade do</w:t>
      </w:r>
      <w:r>
        <w:rPr>
          <w:spacing w:val="2"/>
          <w:sz w:val="20"/>
        </w:rPr>
        <w:t> </w:t>
      </w:r>
      <w:r>
        <w:rPr>
          <w:sz w:val="20"/>
        </w:rPr>
        <w:t>material.</w:t>
      </w:r>
    </w:p>
    <w:p>
      <w:pPr>
        <w:pStyle w:val="BodyText"/>
      </w:pP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1"/>
          <w:numId w:val="30"/>
        </w:numPr>
        <w:tabs>
          <w:tab w:pos="628" w:val="left" w:leader="none"/>
        </w:tabs>
        <w:spacing w:line="240" w:lineRule="auto" w:before="95" w:after="0"/>
        <w:ind w:left="627" w:right="0" w:hanging="358"/>
        <w:jc w:val="left"/>
      </w:pPr>
      <w:r>
        <w:rPr>
          <w:shd w:fill="E5E5E5" w:color="auto" w:val="clear"/>
        </w:rPr>
        <w:t>Pagamento:</w:t>
      </w:r>
    </w:p>
    <w:p>
      <w:pPr>
        <w:pStyle w:val="ListParagraph"/>
        <w:numPr>
          <w:ilvl w:val="2"/>
          <w:numId w:val="30"/>
        </w:numPr>
        <w:tabs>
          <w:tab w:pos="815" w:val="left" w:leader="none"/>
        </w:tabs>
        <w:spacing w:line="288" w:lineRule="auto" w:before="166" w:after="0"/>
        <w:ind w:left="270" w:right="255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0"/>
          <w:sz w:val="20"/>
        </w:rPr>
        <w:t> </w:t>
      </w:r>
      <w:r>
        <w:rPr>
          <w:sz w:val="20"/>
        </w:rPr>
        <w:t>pagamento</w:t>
      </w:r>
      <w:r>
        <w:rPr>
          <w:spacing w:val="41"/>
          <w:sz w:val="20"/>
        </w:rPr>
        <w:t> </w:t>
      </w:r>
      <w:r>
        <w:rPr>
          <w:sz w:val="20"/>
        </w:rPr>
        <w:t>será</w:t>
      </w:r>
      <w:r>
        <w:rPr>
          <w:spacing w:val="41"/>
          <w:sz w:val="20"/>
        </w:rPr>
        <w:t> </w:t>
      </w:r>
      <w:r>
        <w:rPr>
          <w:sz w:val="20"/>
        </w:rPr>
        <w:t>realizado</w:t>
      </w:r>
      <w:r>
        <w:rPr>
          <w:spacing w:val="41"/>
          <w:sz w:val="20"/>
        </w:rPr>
        <w:t> </w:t>
      </w:r>
      <w:r>
        <w:rPr>
          <w:sz w:val="20"/>
        </w:rPr>
        <w:t>até</w:t>
      </w:r>
      <w:r>
        <w:rPr>
          <w:spacing w:val="41"/>
          <w:sz w:val="20"/>
        </w:rPr>
        <w:t> </w:t>
      </w:r>
      <w:r>
        <w:rPr>
          <w:sz w:val="20"/>
        </w:rPr>
        <w:t>30</w:t>
      </w:r>
      <w:r>
        <w:rPr>
          <w:spacing w:val="41"/>
          <w:sz w:val="20"/>
        </w:rPr>
        <w:t> </w:t>
      </w:r>
      <w:r>
        <w:rPr>
          <w:sz w:val="20"/>
        </w:rPr>
        <w:t>dias</w:t>
      </w:r>
      <w:r>
        <w:rPr>
          <w:spacing w:val="41"/>
          <w:sz w:val="20"/>
        </w:rPr>
        <w:t> </w:t>
      </w:r>
      <w:r>
        <w:rPr>
          <w:sz w:val="20"/>
        </w:rPr>
        <w:t>após</w:t>
      </w:r>
      <w:r>
        <w:rPr>
          <w:spacing w:val="41"/>
          <w:sz w:val="20"/>
        </w:rPr>
        <w:t> </w:t>
      </w:r>
      <w:r>
        <w:rPr>
          <w:sz w:val="20"/>
        </w:rPr>
        <w:t>o</w:t>
      </w:r>
      <w:r>
        <w:rPr>
          <w:spacing w:val="41"/>
          <w:sz w:val="20"/>
        </w:rPr>
        <w:t> </w:t>
      </w:r>
      <w:r>
        <w:rPr>
          <w:sz w:val="20"/>
        </w:rPr>
        <w:t>adimplemento</w:t>
      </w:r>
      <w:r>
        <w:rPr>
          <w:spacing w:val="41"/>
          <w:sz w:val="20"/>
        </w:rPr>
        <w:t> </w:t>
      </w:r>
      <w:r>
        <w:rPr>
          <w:sz w:val="20"/>
        </w:rPr>
        <w:t>de</w:t>
      </w:r>
      <w:r>
        <w:rPr>
          <w:spacing w:val="41"/>
          <w:sz w:val="20"/>
        </w:rPr>
        <w:t> </w:t>
      </w:r>
      <w:r>
        <w:rPr>
          <w:sz w:val="20"/>
        </w:rPr>
        <w:t>cada</w:t>
      </w:r>
      <w:r>
        <w:rPr>
          <w:spacing w:val="41"/>
          <w:sz w:val="20"/>
        </w:rPr>
        <w:t> </w:t>
      </w:r>
      <w:r>
        <w:rPr>
          <w:sz w:val="20"/>
        </w:rPr>
        <w:t>parcela,</w:t>
      </w:r>
      <w:r>
        <w:rPr>
          <w:spacing w:val="41"/>
          <w:sz w:val="20"/>
        </w:rPr>
        <w:t> </w:t>
      </w:r>
      <w:r>
        <w:rPr>
          <w:sz w:val="20"/>
        </w:rPr>
        <w:t>que</w:t>
      </w:r>
      <w:r>
        <w:rPr>
          <w:spacing w:val="41"/>
          <w:sz w:val="20"/>
        </w:rPr>
        <w:t> </w:t>
      </w:r>
      <w:r>
        <w:rPr>
          <w:sz w:val="20"/>
        </w:rPr>
        <w:t>será</w:t>
      </w:r>
      <w:r>
        <w:rPr>
          <w:spacing w:val="41"/>
          <w:sz w:val="20"/>
        </w:rPr>
        <w:t> </w:t>
      </w:r>
      <w:r>
        <w:rPr>
          <w:sz w:val="20"/>
        </w:rPr>
        <w:t>solicitada</w:t>
      </w:r>
      <w:r>
        <w:rPr>
          <w:spacing w:val="41"/>
          <w:sz w:val="20"/>
        </w:rPr>
        <w:t> </w:t>
      </w:r>
      <w:r>
        <w:rPr>
          <w:sz w:val="20"/>
        </w:rPr>
        <w:t>pelo</w:t>
      </w:r>
      <w:r>
        <w:rPr>
          <w:spacing w:val="41"/>
          <w:sz w:val="20"/>
        </w:rPr>
        <w:t> </w:t>
      </w:r>
      <w:r>
        <w:rPr>
          <w:sz w:val="20"/>
        </w:rPr>
        <w:t>Serviço</w:t>
      </w:r>
      <w:r>
        <w:rPr>
          <w:spacing w:val="4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Controle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Consumo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Estoque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Órteses,</w:t>
      </w:r>
      <w:r>
        <w:rPr>
          <w:spacing w:val="3"/>
          <w:sz w:val="20"/>
        </w:rPr>
        <w:t> </w:t>
      </w:r>
      <w:r>
        <w:rPr>
          <w:sz w:val="20"/>
        </w:rPr>
        <w:t>Próteses,</w:t>
      </w:r>
      <w:r>
        <w:rPr>
          <w:spacing w:val="3"/>
          <w:sz w:val="20"/>
        </w:rPr>
        <w:t> </w:t>
      </w:r>
      <w:r>
        <w:rPr>
          <w:sz w:val="20"/>
        </w:rPr>
        <w:t>Materiais</w:t>
      </w:r>
      <w:r>
        <w:rPr>
          <w:spacing w:val="2"/>
          <w:sz w:val="20"/>
        </w:rPr>
        <w:t> </w:t>
      </w:r>
      <w:r>
        <w:rPr>
          <w:sz w:val="20"/>
        </w:rPr>
        <w:t>Especiais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Sínteses</w:t>
      </w:r>
      <w:r>
        <w:rPr>
          <w:spacing w:val="2"/>
          <w:sz w:val="20"/>
        </w:rPr>
        <w:t> </w:t>
      </w:r>
      <w:r>
        <w:rPr>
          <w:sz w:val="20"/>
        </w:rPr>
        <w:t>–</w:t>
      </w:r>
      <w:r>
        <w:rPr>
          <w:spacing w:val="3"/>
          <w:sz w:val="20"/>
        </w:rPr>
        <w:t> </w:t>
      </w:r>
      <w:r>
        <w:rPr>
          <w:sz w:val="20"/>
        </w:rPr>
        <w:t>SCCEST/OPMES;</w:t>
      </w:r>
    </w:p>
    <w:p>
      <w:pPr>
        <w:pStyle w:val="ListParagraph"/>
        <w:numPr>
          <w:ilvl w:val="3"/>
          <w:numId w:val="30"/>
        </w:numPr>
        <w:tabs>
          <w:tab w:pos="938" w:val="left" w:leader="none"/>
        </w:tabs>
        <w:spacing w:line="288" w:lineRule="auto" w:before="120" w:after="0"/>
        <w:ind w:left="270" w:right="254" w:firstLine="0"/>
        <w:jc w:val="both"/>
        <w:rPr>
          <w:sz w:val="20"/>
        </w:rPr>
      </w:pPr>
      <w:r>
        <w:rPr>
          <w:sz w:val="20"/>
        </w:rPr>
        <w:t>Considera-se</w:t>
      </w:r>
      <w:r>
        <w:rPr>
          <w:spacing w:val="12"/>
          <w:sz w:val="20"/>
        </w:rPr>
        <w:t> </w:t>
      </w:r>
      <w:r>
        <w:rPr>
          <w:sz w:val="20"/>
        </w:rPr>
        <w:t>adimplemento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cumprimento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2"/>
          <w:sz w:val="20"/>
        </w:rPr>
        <w:t> </w:t>
      </w:r>
      <w:r>
        <w:rPr>
          <w:sz w:val="20"/>
        </w:rPr>
        <w:t>prestação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entrega</w:t>
      </w:r>
      <w:r>
        <w:rPr>
          <w:spacing w:val="12"/>
          <w:sz w:val="20"/>
        </w:rPr>
        <w:t> </w:t>
      </w:r>
      <w:r>
        <w:rPr>
          <w:sz w:val="20"/>
        </w:rPr>
        <w:t>devidamente</w:t>
      </w:r>
      <w:r>
        <w:rPr>
          <w:spacing w:val="12"/>
          <w:sz w:val="20"/>
        </w:rPr>
        <w:t> </w:t>
      </w:r>
      <w:r>
        <w:rPr>
          <w:sz w:val="20"/>
        </w:rPr>
        <w:t>atestada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agente</w:t>
      </w:r>
      <w:r>
        <w:rPr>
          <w:spacing w:val="12"/>
          <w:sz w:val="20"/>
        </w:rPr>
        <w:t> </w:t>
      </w:r>
      <w:r>
        <w:rPr>
          <w:sz w:val="20"/>
        </w:rPr>
        <w:t>competente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instalação</w:t>
      </w:r>
      <w:r>
        <w:rPr>
          <w:spacing w:val="3"/>
          <w:sz w:val="20"/>
        </w:rPr>
        <w:t> </w:t>
      </w:r>
      <w:r>
        <w:rPr>
          <w:sz w:val="20"/>
        </w:rPr>
        <w:t>(quando</w:t>
      </w:r>
      <w:r>
        <w:rPr>
          <w:spacing w:val="3"/>
          <w:sz w:val="20"/>
        </w:rPr>
        <w:t> </w:t>
      </w:r>
      <w:r>
        <w:rPr>
          <w:sz w:val="20"/>
        </w:rPr>
        <w:t>houver)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objeto,</w:t>
      </w:r>
      <w:r>
        <w:rPr>
          <w:spacing w:val="3"/>
          <w:sz w:val="20"/>
        </w:rPr>
        <w:t> </w:t>
      </w:r>
      <w:r>
        <w:rPr>
          <w:sz w:val="20"/>
        </w:rPr>
        <w:t>nos</w:t>
      </w:r>
      <w:r>
        <w:rPr>
          <w:spacing w:val="2"/>
          <w:sz w:val="20"/>
        </w:rPr>
        <w:t> </w:t>
      </w:r>
      <w:r>
        <w:rPr>
          <w:sz w:val="20"/>
        </w:rPr>
        <w:t>casos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regime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fornecimento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3"/>
          <w:numId w:val="30"/>
        </w:numPr>
        <w:tabs>
          <w:tab w:pos="939" w:val="left" w:leader="none"/>
        </w:tabs>
        <w:spacing w:line="288" w:lineRule="auto" w:before="121" w:after="0"/>
        <w:ind w:left="270" w:right="252" w:firstLine="0"/>
        <w:jc w:val="both"/>
        <w:rPr>
          <w:sz w:val="20"/>
        </w:rPr>
      </w:pPr>
      <w:r>
        <w:rPr>
          <w:sz w:val="20"/>
        </w:rPr>
        <w:t>Considera-se</w:t>
      </w:r>
      <w:r>
        <w:rPr>
          <w:spacing w:val="13"/>
          <w:sz w:val="20"/>
        </w:rPr>
        <w:t> </w:t>
      </w:r>
      <w:r>
        <w:rPr>
          <w:sz w:val="20"/>
        </w:rPr>
        <w:t>adimplemento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prestação</w:t>
      </w:r>
      <w:r>
        <w:rPr>
          <w:spacing w:val="14"/>
          <w:sz w:val="20"/>
        </w:rPr>
        <w:t> </w:t>
      </w:r>
      <w:r>
        <w:rPr>
          <w:sz w:val="20"/>
        </w:rPr>
        <w:t>com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entrega</w:t>
      </w:r>
      <w:r>
        <w:rPr>
          <w:spacing w:val="14"/>
          <w:sz w:val="20"/>
        </w:rPr>
        <w:t> </w:t>
      </w:r>
      <w:r>
        <w:rPr>
          <w:sz w:val="20"/>
        </w:rPr>
        <w:t>devidamente</w:t>
      </w:r>
      <w:r>
        <w:rPr>
          <w:spacing w:val="15"/>
          <w:sz w:val="20"/>
        </w:rPr>
        <w:t> </w:t>
      </w:r>
      <w:r>
        <w:rPr>
          <w:sz w:val="20"/>
        </w:rPr>
        <w:t>atestada</w:t>
      </w:r>
      <w:r>
        <w:rPr>
          <w:spacing w:val="14"/>
          <w:sz w:val="20"/>
        </w:rPr>
        <w:t> </w:t>
      </w:r>
      <w:r>
        <w:rPr>
          <w:sz w:val="20"/>
        </w:rPr>
        <w:t>pelo</w:t>
      </w:r>
      <w:r>
        <w:rPr>
          <w:spacing w:val="15"/>
          <w:sz w:val="20"/>
        </w:rPr>
        <w:t> </w:t>
      </w:r>
      <w:r>
        <w:rPr>
          <w:sz w:val="20"/>
        </w:rPr>
        <w:t>agente</w:t>
      </w:r>
      <w:r>
        <w:rPr>
          <w:spacing w:val="14"/>
          <w:sz w:val="20"/>
        </w:rPr>
        <w:t> </w:t>
      </w:r>
      <w:r>
        <w:rPr>
          <w:sz w:val="20"/>
        </w:rPr>
        <w:t>competente,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4"/>
          <w:sz w:val="20"/>
        </w:rPr>
        <w:t> </w:t>
      </w:r>
      <w:r>
        <w:rPr>
          <w:sz w:val="20"/>
        </w:rPr>
        <w:t>instalação</w:t>
      </w:r>
      <w:r>
        <w:rPr>
          <w:spacing w:val="14"/>
          <w:sz w:val="20"/>
        </w:rPr>
        <w:t> </w:t>
      </w:r>
      <w:r>
        <w:rPr>
          <w:sz w:val="20"/>
        </w:rPr>
        <w:t>(quando</w:t>
      </w:r>
      <w:r>
        <w:rPr>
          <w:spacing w:val="14"/>
          <w:sz w:val="20"/>
        </w:rPr>
        <w:t> </w:t>
      </w:r>
      <w:r>
        <w:rPr>
          <w:sz w:val="20"/>
        </w:rPr>
        <w:t>houver)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14"/>
          <w:sz w:val="20"/>
        </w:rPr>
        <w:t> </w:t>
      </w:r>
      <w:r>
        <w:rPr>
          <w:sz w:val="20"/>
        </w:rPr>
        <w:t>comunicação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uso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objeto,</w:t>
      </w:r>
      <w:r>
        <w:rPr>
          <w:spacing w:val="16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casos</w:t>
      </w:r>
      <w:r>
        <w:rPr>
          <w:spacing w:val="15"/>
          <w:sz w:val="20"/>
        </w:rPr>
        <w:t> </w:t>
      </w:r>
      <w:r>
        <w:rPr>
          <w:sz w:val="20"/>
        </w:rPr>
        <w:t>em</w:t>
      </w:r>
      <w:r>
        <w:rPr>
          <w:spacing w:val="16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regime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fornecimento</w:t>
      </w:r>
      <w:r>
        <w:rPr>
          <w:spacing w:val="15"/>
          <w:sz w:val="20"/>
        </w:rPr>
        <w:t> </w:t>
      </w:r>
      <w:r>
        <w:rPr>
          <w:sz w:val="20"/>
        </w:rPr>
        <w:t>seja</w:t>
      </w:r>
      <w:r>
        <w:rPr>
          <w:spacing w:val="1"/>
          <w:sz w:val="20"/>
        </w:rPr>
        <w:t> </w:t>
      </w:r>
      <w:r>
        <w:rPr>
          <w:sz w:val="20"/>
        </w:rPr>
        <w:t>por consignação;</w:t>
      </w:r>
    </w:p>
    <w:p>
      <w:pPr>
        <w:pStyle w:val="ListParagraph"/>
        <w:numPr>
          <w:ilvl w:val="2"/>
          <w:numId w:val="30"/>
        </w:numPr>
        <w:tabs>
          <w:tab w:pos="787" w:val="left" w:leader="none"/>
        </w:tabs>
        <w:spacing w:line="288" w:lineRule="auto" w:before="120" w:after="0"/>
        <w:ind w:left="270" w:right="307" w:firstLine="0"/>
        <w:jc w:val="both"/>
        <w:rPr>
          <w:sz w:val="20"/>
        </w:rPr>
      </w:pPr>
      <w:r>
        <w:rPr>
          <w:sz w:val="20"/>
        </w:rPr>
        <w:t>Caso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faça</w:t>
      </w:r>
      <w:r>
        <w:rPr>
          <w:spacing w:val="10"/>
          <w:sz w:val="20"/>
        </w:rPr>
        <w:t> </w:t>
      </w:r>
      <w:r>
        <w:rPr>
          <w:sz w:val="20"/>
        </w:rPr>
        <w:t>necessária,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reapresentação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Nota</w:t>
      </w:r>
      <w:r>
        <w:rPr>
          <w:spacing w:val="10"/>
          <w:sz w:val="20"/>
        </w:rPr>
        <w:t> </w:t>
      </w:r>
      <w:r>
        <w:rPr>
          <w:sz w:val="20"/>
        </w:rPr>
        <w:t>Fiscal</w:t>
      </w:r>
      <w:r>
        <w:rPr>
          <w:spacing w:val="10"/>
          <w:sz w:val="20"/>
        </w:rPr>
        <w:t> </w:t>
      </w:r>
      <w:r>
        <w:rPr>
          <w:sz w:val="20"/>
        </w:rPr>
        <w:t>Eletrônica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Venda</w:t>
      </w:r>
      <w:r>
        <w:rPr>
          <w:spacing w:val="10"/>
          <w:sz w:val="20"/>
        </w:rPr>
        <w:t> </w:t>
      </w:r>
      <w:r>
        <w:rPr>
          <w:sz w:val="20"/>
        </w:rPr>
        <w:t>por</w:t>
      </w:r>
      <w:r>
        <w:rPr>
          <w:spacing w:val="10"/>
          <w:sz w:val="20"/>
        </w:rPr>
        <w:t> </w:t>
      </w:r>
      <w:r>
        <w:rPr>
          <w:sz w:val="20"/>
        </w:rPr>
        <w:t>culpa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CONTRATADA,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30</w:t>
      </w:r>
      <w:r>
        <w:rPr>
          <w:spacing w:val="3"/>
          <w:sz w:val="20"/>
        </w:rPr>
        <w:t> </w:t>
      </w:r>
      <w:r>
        <w:rPr>
          <w:sz w:val="20"/>
        </w:rPr>
        <w:t>(trinta)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2"/>
          <w:sz w:val="20"/>
        </w:rPr>
        <w:t> </w:t>
      </w:r>
      <w:r>
        <w:rPr>
          <w:sz w:val="20"/>
        </w:rPr>
        <w:t>ficará</w:t>
      </w:r>
      <w:r>
        <w:rPr>
          <w:spacing w:val="2"/>
          <w:sz w:val="20"/>
        </w:rPr>
        <w:t> </w:t>
      </w:r>
      <w:r>
        <w:rPr>
          <w:sz w:val="20"/>
        </w:rPr>
        <w:t>suspenso,</w:t>
      </w:r>
      <w:r>
        <w:rPr>
          <w:spacing w:val="4"/>
          <w:sz w:val="20"/>
        </w:rPr>
        <w:t> </w:t>
      </w:r>
      <w:r>
        <w:rPr>
          <w:sz w:val="20"/>
        </w:rPr>
        <w:t>prosseguindo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sua</w:t>
      </w:r>
      <w:r>
        <w:rPr>
          <w:spacing w:val="2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respectiva</w:t>
      </w:r>
      <w:r>
        <w:rPr>
          <w:spacing w:val="2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30"/>
        </w:numPr>
        <w:tabs>
          <w:tab w:pos="781" w:val="left" w:leader="none"/>
        </w:tabs>
        <w:spacing w:line="240" w:lineRule="auto" w:before="120" w:after="0"/>
        <w:ind w:left="780" w:right="0" w:hanging="511"/>
        <w:jc w:val="both"/>
        <w:rPr>
          <w:sz w:val="20"/>
        </w:rPr>
      </w:pP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pagamentos</w:t>
      </w:r>
      <w:r>
        <w:rPr>
          <w:spacing w:val="8"/>
          <w:sz w:val="20"/>
        </w:rPr>
        <w:t> </w:t>
      </w:r>
      <w:r>
        <w:rPr>
          <w:sz w:val="20"/>
        </w:rPr>
        <w:t>devidos</w:t>
      </w:r>
      <w:r>
        <w:rPr>
          <w:spacing w:val="8"/>
          <w:sz w:val="20"/>
        </w:rPr>
        <w:t> </w:t>
      </w:r>
      <w:r>
        <w:rPr>
          <w:sz w:val="20"/>
        </w:rPr>
        <w:t>à</w:t>
      </w:r>
      <w:r>
        <w:rPr>
          <w:spacing w:val="8"/>
          <w:sz w:val="20"/>
        </w:rPr>
        <w:t> </w:t>
      </w:r>
      <w:r>
        <w:rPr>
          <w:sz w:val="20"/>
        </w:rPr>
        <w:t>CONTRATADA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excederão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valores</w:t>
      </w:r>
      <w:r>
        <w:rPr>
          <w:spacing w:val="8"/>
          <w:sz w:val="20"/>
        </w:rPr>
        <w:t> </w:t>
      </w:r>
      <w:r>
        <w:rPr>
          <w:sz w:val="20"/>
        </w:rPr>
        <w:t>apresentados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sua</w:t>
      </w:r>
      <w:r>
        <w:rPr>
          <w:spacing w:val="8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comercial.</w:t>
      </w:r>
    </w:p>
    <w:p>
      <w:pPr>
        <w:pStyle w:val="BodyText"/>
      </w:pPr>
    </w:p>
    <w:p>
      <w:pPr>
        <w:pStyle w:val="BodyText"/>
        <w:spacing w:before="7"/>
      </w:pPr>
    </w:p>
    <w:p>
      <w:pPr>
        <w:pStyle w:val="Heading1"/>
        <w:numPr>
          <w:ilvl w:val="0"/>
          <w:numId w:val="30"/>
        </w:numPr>
        <w:tabs>
          <w:tab w:pos="475" w:val="left" w:leader="none"/>
        </w:tabs>
        <w:spacing w:line="240" w:lineRule="auto" w:before="95" w:after="0"/>
        <w:ind w:left="474" w:right="0" w:hanging="205"/>
        <w:jc w:val="left"/>
      </w:pPr>
      <w:r>
        <w:rPr>
          <w:shd w:fill="E5E5E5" w:color="auto" w:val="clear"/>
        </w:rPr>
        <w:t>JULGAMENTO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DAS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PROPOSTAS</w:t>
      </w:r>
      <w:r>
        <w:rPr>
          <w:spacing w:val="11"/>
          <w:shd w:fill="E5E5E5" w:color="auto" w:val="clear"/>
        </w:rPr>
        <w:t> </w:t>
      </w:r>
      <w:r>
        <w:rPr>
          <w:shd w:fill="E5E5E5" w:color="auto" w:val="clear"/>
        </w:rPr>
        <w:t>E</w:t>
      </w:r>
      <w:r>
        <w:rPr>
          <w:spacing w:val="11"/>
          <w:shd w:fill="E5E5E5" w:color="auto" w:val="clear"/>
        </w:rPr>
        <w:t> </w:t>
      </w:r>
      <w:r>
        <w:rPr>
          <w:shd w:fill="E5E5E5" w:color="auto" w:val="clear"/>
        </w:rPr>
        <w:t>CRITÉRIOS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PREÇOS:</w:t>
      </w:r>
    </w:p>
    <w:p>
      <w:pPr>
        <w:pStyle w:val="ListParagraph"/>
        <w:numPr>
          <w:ilvl w:val="1"/>
          <w:numId w:val="30"/>
        </w:numPr>
        <w:tabs>
          <w:tab w:pos="658" w:val="left" w:leader="none"/>
        </w:tabs>
        <w:spacing w:line="288" w:lineRule="auto" w:before="167" w:after="0"/>
        <w:ind w:left="270" w:right="256" w:firstLine="0"/>
        <w:jc w:val="both"/>
        <w:rPr>
          <w:sz w:val="20"/>
        </w:rPr>
      </w:pP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contratada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ofertar</w:t>
      </w:r>
      <w:r>
        <w:rPr>
          <w:spacing w:val="50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menor preço unitário por item </w:t>
      </w:r>
      <w:r>
        <w:rPr>
          <w:sz w:val="20"/>
        </w:rPr>
        <w:t>e atender a todas as fases de habilitação do</w:t>
      </w:r>
      <w:r>
        <w:rPr>
          <w:spacing w:val="1"/>
          <w:sz w:val="20"/>
        </w:rPr>
        <w:t> </w:t>
      </w:r>
      <w:r>
        <w:rPr>
          <w:sz w:val="20"/>
        </w:rPr>
        <w:t>certame,</w:t>
      </w:r>
      <w:r>
        <w:rPr>
          <w:spacing w:val="1"/>
          <w:sz w:val="20"/>
        </w:rPr>
        <w:t> </w:t>
      </w:r>
      <w:r>
        <w:rPr>
          <w:sz w:val="20"/>
        </w:rPr>
        <w:t>que constarão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futuro</w:t>
      </w:r>
      <w:r>
        <w:rPr>
          <w:spacing w:val="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30"/>
        </w:numPr>
        <w:tabs>
          <w:tab w:pos="664" w:val="left" w:leader="none"/>
        </w:tabs>
        <w:spacing w:line="288" w:lineRule="auto" w:before="120" w:after="0"/>
        <w:ind w:left="270" w:right="255" w:firstLine="0"/>
        <w:jc w:val="both"/>
        <w:rPr>
          <w:sz w:val="20"/>
        </w:rPr>
      </w:pPr>
      <w:r>
        <w:rPr>
          <w:sz w:val="20"/>
        </w:rPr>
        <w:t>Se a proposta de preços ou o lance de menor valor não for aceitável, o pregoeiro examinará a proposta ou o lance</w:t>
      </w:r>
      <w:r>
        <w:rPr>
          <w:spacing w:val="1"/>
          <w:sz w:val="20"/>
        </w:rPr>
        <w:t> </w:t>
      </w:r>
      <w:r>
        <w:rPr>
          <w:sz w:val="20"/>
        </w:rPr>
        <w:t>subsequente,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ordem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classificação,</w:t>
      </w:r>
      <w:r>
        <w:rPr>
          <w:spacing w:val="1"/>
          <w:sz w:val="20"/>
        </w:rPr>
        <w:t> </w:t>
      </w:r>
      <w:r>
        <w:rPr>
          <w:sz w:val="20"/>
        </w:rPr>
        <w:t>verificando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aceitabilidade.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for</w:t>
      </w:r>
      <w:r>
        <w:rPr>
          <w:spacing w:val="1"/>
          <w:sz w:val="20"/>
        </w:rPr>
        <w:t> </w:t>
      </w:r>
      <w:r>
        <w:rPr>
          <w:sz w:val="20"/>
        </w:rPr>
        <w:t>necessário,</w:t>
      </w:r>
      <w:r>
        <w:rPr>
          <w:spacing w:val="1"/>
          <w:sz w:val="20"/>
        </w:rPr>
        <w:t> </w:t>
      </w:r>
      <w:r>
        <w:rPr>
          <w:sz w:val="20"/>
        </w:rPr>
        <w:t>repetirá</w:t>
      </w:r>
      <w:r>
        <w:rPr>
          <w:spacing w:val="1"/>
          <w:sz w:val="20"/>
        </w:rPr>
        <w:t> </w:t>
      </w:r>
      <w:r>
        <w:rPr>
          <w:sz w:val="20"/>
        </w:rPr>
        <w:t>esse</w:t>
      </w:r>
      <w:r>
        <w:rPr>
          <w:spacing w:val="1"/>
          <w:sz w:val="20"/>
        </w:rPr>
        <w:t> </w:t>
      </w:r>
      <w:r>
        <w:rPr>
          <w:sz w:val="20"/>
        </w:rPr>
        <w:t>procedimento,</w:t>
      </w:r>
      <w:r>
        <w:rPr>
          <w:spacing w:val="1"/>
          <w:sz w:val="20"/>
        </w:rPr>
        <w:t> </w:t>
      </w:r>
      <w:r>
        <w:rPr>
          <w:sz w:val="20"/>
        </w:rPr>
        <w:t>sucessivamente,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uma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lance que</w:t>
      </w:r>
      <w:r>
        <w:rPr>
          <w:spacing w:val="1"/>
          <w:sz w:val="20"/>
        </w:rPr>
        <w:t> </w:t>
      </w:r>
      <w:r>
        <w:rPr>
          <w:sz w:val="20"/>
        </w:rPr>
        <w:t>atenda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edital.</w:t>
      </w:r>
    </w:p>
    <w:p>
      <w:pPr>
        <w:pStyle w:val="BodyText"/>
      </w:pP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0"/>
          <w:numId w:val="30"/>
        </w:numPr>
        <w:tabs>
          <w:tab w:pos="475" w:val="left" w:leader="none"/>
        </w:tabs>
        <w:spacing w:line="240" w:lineRule="auto" w:before="95" w:after="0"/>
        <w:ind w:left="474" w:right="0" w:hanging="205"/>
        <w:jc w:val="left"/>
      </w:pPr>
      <w:r>
        <w:rPr>
          <w:shd w:fill="E5E5E5" w:color="auto" w:val="clear"/>
        </w:rPr>
        <w:t>SANÇÕES</w:t>
      </w:r>
      <w:r>
        <w:rPr>
          <w:spacing w:val="17"/>
          <w:shd w:fill="E5E5E5" w:color="auto" w:val="clear"/>
        </w:rPr>
        <w:t> </w:t>
      </w:r>
      <w:r>
        <w:rPr>
          <w:shd w:fill="E5E5E5" w:color="auto" w:val="clear"/>
        </w:rPr>
        <w:t>ADMINISTRATIVAS:</w:t>
      </w:r>
    </w:p>
    <w:p>
      <w:pPr>
        <w:pStyle w:val="BodyText"/>
        <w:spacing w:before="166"/>
        <w:ind w:left="270"/>
      </w:pPr>
      <w:r>
        <w:rPr/>
        <w:t>A</w:t>
      </w:r>
      <w:r>
        <w:rPr>
          <w:spacing w:val="31"/>
        </w:rPr>
        <w:t> </w:t>
      </w:r>
      <w:r>
        <w:rPr/>
        <w:t>inexecução</w:t>
      </w:r>
      <w:r>
        <w:rPr>
          <w:spacing w:val="46"/>
        </w:rPr>
        <w:t> </w:t>
      </w:r>
      <w:r>
        <w:rPr/>
        <w:t>dos</w:t>
      </w:r>
      <w:r>
        <w:rPr>
          <w:spacing w:val="46"/>
        </w:rPr>
        <w:t> </w:t>
      </w:r>
      <w:r>
        <w:rPr/>
        <w:t>serviços,</w:t>
      </w:r>
      <w:r>
        <w:rPr>
          <w:spacing w:val="46"/>
        </w:rPr>
        <w:t> </w:t>
      </w:r>
      <w:r>
        <w:rPr/>
        <w:t>total</w:t>
      </w:r>
      <w:r>
        <w:rPr>
          <w:spacing w:val="46"/>
        </w:rPr>
        <w:t> </w:t>
      </w:r>
      <w:r>
        <w:rPr/>
        <w:t>ou</w:t>
      </w:r>
      <w:r>
        <w:rPr>
          <w:spacing w:val="46"/>
        </w:rPr>
        <w:t> </w:t>
      </w:r>
      <w:r>
        <w:rPr/>
        <w:t>parcial,</w:t>
      </w:r>
      <w:r>
        <w:rPr>
          <w:spacing w:val="46"/>
        </w:rPr>
        <w:t> </w:t>
      </w:r>
      <w:r>
        <w:rPr/>
        <w:t>a</w:t>
      </w:r>
      <w:r>
        <w:rPr>
          <w:spacing w:val="45"/>
        </w:rPr>
        <w:t> </w:t>
      </w:r>
      <w:r>
        <w:rPr/>
        <w:t>execução</w:t>
      </w:r>
      <w:r>
        <w:rPr>
          <w:spacing w:val="46"/>
        </w:rPr>
        <w:t> </w:t>
      </w:r>
      <w:r>
        <w:rPr/>
        <w:t>imperfeita,</w:t>
      </w:r>
      <w:r>
        <w:rPr>
          <w:spacing w:val="46"/>
        </w:rPr>
        <w:t> </w:t>
      </w:r>
      <w:r>
        <w:rPr/>
        <w:t>a</w:t>
      </w:r>
      <w:r>
        <w:rPr>
          <w:spacing w:val="45"/>
        </w:rPr>
        <w:t> </w:t>
      </w:r>
      <w:r>
        <w:rPr/>
        <w:t>mora</w:t>
      </w:r>
      <w:r>
        <w:rPr>
          <w:spacing w:val="45"/>
        </w:rPr>
        <w:t> </w:t>
      </w:r>
      <w:r>
        <w:rPr/>
        <w:t>na</w:t>
      </w:r>
      <w:r>
        <w:rPr>
          <w:spacing w:val="46"/>
        </w:rPr>
        <w:t> </w:t>
      </w:r>
      <w:r>
        <w:rPr/>
        <w:t>execução</w:t>
      </w:r>
      <w:r>
        <w:rPr>
          <w:spacing w:val="46"/>
        </w:rPr>
        <w:t> </w:t>
      </w:r>
      <w:r>
        <w:rPr/>
        <w:t>ou</w:t>
      </w:r>
      <w:r>
        <w:rPr>
          <w:spacing w:val="46"/>
        </w:rPr>
        <w:t> </w:t>
      </w:r>
      <w:r>
        <w:rPr/>
        <w:t>qualquer</w:t>
      </w:r>
      <w:r>
        <w:rPr>
          <w:spacing w:val="46"/>
        </w:rPr>
        <w:t> </w:t>
      </w:r>
      <w:r>
        <w:rPr/>
        <w:t>inadimplemento</w:t>
      </w:r>
      <w:r>
        <w:rPr>
          <w:spacing w:val="46"/>
        </w:rPr>
        <w:t> </w:t>
      </w:r>
      <w:r>
        <w:rPr/>
        <w:t>ou</w:t>
      </w:r>
    </w:p>
    <w:p>
      <w:pPr>
        <w:spacing w:after="0"/>
        <w:sectPr>
          <w:pgSz w:w="11900" w:h="16840"/>
          <w:pgMar w:header="0" w:footer="101" w:top="520" w:bottom="380" w:left="420" w:right="560"/>
        </w:sectPr>
      </w:pPr>
    </w:p>
    <w:p>
      <w:pPr>
        <w:pStyle w:val="BodyText"/>
        <w:spacing w:line="288" w:lineRule="auto" w:before="79"/>
        <w:ind w:left="270"/>
      </w:pPr>
      <w:r>
        <w:rPr/>
        <w:t>infração</w:t>
      </w:r>
      <w:r>
        <w:rPr>
          <w:spacing w:val="28"/>
        </w:rPr>
        <w:t> </w:t>
      </w:r>
      <w:r>
        <w:rPr/>
        <w:t>contratual,</w:t>
      </w:r>
      <w:r>
        <w:rPr>
          <w:spacing w:val="29"/>
        </w:rPr>
        <w:t> </w:t>
      </w:r>
      <w:r>
        <w:rPr/>
        <w:t>sujeitará</w:t>
      </w:r>
      <w:r>
        <w:rPr>
          <w:spacing w:val="27"/>
        </w:rPr>
        <w:t> </w:t>
      </w:r>
      <w:r>
        <w:rPr/>
        <w:t>a</w:t>
      </w:r>
      <w:r>
        <w:rPr>
          <w:spacing w:val="28"/>
        </w:rPr>
        <w:t> </w:t>
      </w:r>
      <w:r>
        <w:rPr/>
        <w:t>CONTRATADA,</w:t>
      </w:r>
      <w:r>
        <w:rPr>
          <w:spacing w:val="29"/>
        </w:rPr>
        <w:t> </w:t>
      </w:r>
      <w:r>
        <w:rPr/>
        <w:t>sem</w:t>
      </w:r>
      <w:r>
        <w:rPr>
          <w:spacing w:val="28"/>
        </w:rPr>
        <w:t> </w:t>
      </w:r>
      <w:r>
        <w:rPr/>
        <w:t>prejuízo</w:t>
      </w:r>
      <w:r>
        <w:rPr>
          <w:spacing w:val="29"/>
        </w:rPr>
        <w:t> </w:t>
      </w:r>
      <w:r>
        <w:rPr/>
        <w:t>da</w:t>
      </w:r>
      <w:r>
        <w:rPr>
          <w:spacing w:val="29"/>
        </w:rPr>
        <w:t> </w:t>
      </w:r>
      <w:r>
        <w:rPr/>
        <w:t>responsabilidade</w:t>
      </w:r>
      <w:r>
        <w:rPr>
          <w:spacing w:val="28"/>
        </w:rPr>
        <w:t> </w:t>
      </w:r>
      <w:r>
        <w:rPr/>
        <w:t>civil</w:t>
      </w:r>
      <w:r>
        <w:rPr>
          <w:spacing w:val="29"/>
        </w:rPr>
        <w:t> </w:t>
      </w:r>
      <w:r>
        <w:rPr/>
        <w:t>ou</w:t>
      </w:r>
      <w:r>
        <w:rPr>
          <w:spacing w:val="29"/>
        </w:rPr>
        <w:t> </w:t>
      </w:r>
      <w:r>
        <w:rPr/>
        <w:t>criminal</w:t>
      </w:r>
      <w:r>
        <w:rPr>
          <w:spacing w:val="28"/>
        </w:rPr>
        <w:t> </w:t>
      </w:r>
      <w:r>
        <w:rPr/>
        <w:t>que</w:t>
      </w:r>
      <w:r>
        <w:rPr>
          <w:spacing w:val="29"/>
        </w:rPr>
        <w:t> </w:t>
      </w:r>
      <w:r>
        <w:rPr/>
        <w:t>couber,</w:t>
      </w:r>
      <w:r>
        <w:rPr>
          <w:spacing w:val="28"/>
        </w:rPr>
        <w:t> </w:t>
      </w:r>
      <w:r>
        <w:rPr/>
        <w:t>às</w:t>
      </w:r>
      <w:r>
        <w:rPr>
          <w:spacing w:val="29"/>
        </w:rPr>
        <w:t> </w:t>
      </w:r>
      <w:r>
        <w:rPr/>
        <w:t>sanções</w:t>
      </w:r>
      <w:r>
        <w:rPr>
          <w:spacing w:val="1"/>
        </w:rPr>
        <w:t> </w:t>
      </w:r>
      <w:r>
        <w:rPr/>
        <w:t>previstas</w:t>
      </w:r>
      <w:r>
        <w:rPr>
          <w:spacing w:val="5"/>
        </w:rPr>
        <w:t> </w:t>
      </w:r>
      <w:r>
        <w:rPr/>
        <w:t>na</w:t>
      </w:r>
      <w:r>
        <w:rPr>
          <w:spacing w:val="5"/>
        </w:rPr>
        <w:t> </w:t>
      </w:r>
      <w:r>
        <w:rPr/>
        <w:t>Lei</w:t>
      </w:r>
      <w:r>
        <w:rPr>
          <w:spacing w:val="5"/>
        </w:rPr>
        <w:t> </w:t>
      </w:r>
      <w:r>
        <w:rPr/>
        <w:t>n.º</w:t>
      </w:r>
      <w:r>
        <w:rPr>
          <w:spacing w:val="6"/>
        </w:rPr>
        <w:t> </w:t>
      </w:r>
      <w:r>
        <w:rPr/>
        <w:t>14.133/21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demais</w:t>
      </w:r>
      <w:r>
        <w:rPr>
          <w:spacing w:val="6"/>
        </w:rPr>
        <w:t> </w:t>
      </w:r>
      <w:r>
        <w:rPr/>
        <w:t>normas</w:t>
      </w:r>
      <w:r>
        <w:rPr>
          <w:spacing w:val="5"/>
        </w:rPr>
        <w:t> </w:t>
      </w:r>
      <w:r>
        <w:rPr/>
        <w:t>pertinentes,</w:t>
      </w:r>
      <w:r>
        <w:rPr>
          <w:spacing w:val="6"/>
        </w:rPr>
        <w:t> </w:t>
      </w:r>
      <w:r>
        <w:rPr/>
        <w:t>assegurados,</w:t>
      </w:r>
      <w:r>
        <w:rPr>
          <w:spacing w:val="7"/>
        </w:rPr>
        <w:t> </w:t>
      </w:r>
      <w:r>
        <w:rPr/>
        <w:t>nos</w:t>
      </w:r>
      <w:r>
        <w:rPr>
          <w:spacing w:val="5"/>
        </w:rPr>
        <w:t> </w:t>
      </w:r>
      <w:r>
        <w:rPr/>
        <w:t>termos</w:t>
      </w:r>
      <w:r>
        <w:rPr>
          <w:spacing w:val="5"/>
        </w:rPr>
        <w:t> </w:t>
      </w:r>
      <w:r>
        <w:rPr/>
        <w:t>da</w:t>
      </w:r>
      <w:r>
        <w:rPr>
          <w:spacing w:val="5"/>
        </w:rPr>
        <w:t> </w:t>
      </w:r>
      <w:r>
        <w:rPr/>
        <w:t>lei,</w:t>
      </w:r>
      <w:r>
        <w:rPr>
          <w:spacing w:val="7"/>
        </w:rPr>
        <w:t> </w:t>
      </w:r>
      <w:r>
        <w:rPr/>
        <w:t>a</w:t>
      </w:r>
      <w:r>
        <w:rPr>
          <w:spacing w:val="5"/>
        </w:rPr>
        <w:t> </w:t>
      </w:r>
      <w:r>
        <w:rPr/>
        <w:t>ampla</w:t>
      </w:r>
      <w:r>
        <w:rPr>
          <w:spacing w:val="5"/>
        </w:rPr>
        <w:t> </w:t>
      </w:r>
      <w:r>
        <w:rPr/>
        <w:t>defesa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o</w:t>
      </w:r>
      <w:r>
        <w:rPr>
          <w:spacing w:val="6"/>
        </w:rPr>
        <w:t> </w:t>
      </w:r>
      <w:r>
        <w:rPr/>
        <w:t>contraditório.</w:t>
      </w:r>
    </w:p>
    <w:p>
      <w:pPr>
        <w:pStyle w:val="BodyText"/>
      </w:pP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0"/>
          <w:numId w:val="30"/>
        </w:numPr>
        <w:tabs>
          <w:tab w:pos="475" w:val="left" w:leader="none"/>
        </w:tabs>
        <w:spacing w:line="240" w:lineRule="auto" w:before="95" w:after="0"/>
        <w:ind w:left="474" w:right="0" w:hanging="205"/>
        <w:jc w:val="left"/>
      </w:pPr>
      <w:r>
        <w:rPr>
          <w:shd w:fill="E5E5E5" w:color="auto" w:val="clear"/>
        </w:rPr>
        <w:t>DAS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DISPOSIÇÕES</w:t>
      </w:r>
      <w:r>
        <w:rPr>
          <w:spacing w:val="11"/>
          <w:shd w:fill="E5E5E5" w:color="auto" w:val="clear"/>
        </w:rPr>
        <w:t> </w:t>
      </w:r>
      <w:r>
        <w:rPr>
          <w:shd w:fill="E5E5E5" w:color="auto" w:val="clear"/>
        </w:rPr>
        <w:t>FINAIS:</w:t>
      </w:r>
    </w:p>
    <w:p>
      <w:pPr>
        <w:pStyle w:val="ListParagraph"/>
        <w:numPr>
          <w:ilvl w:val="1"/>
          <w:numId w:val="30"/>
        </w:numPr>
        <w:tabs>
          <w:tab w:pos="690" w:val="left" w:leader="none"/>
        </w:tabs>
        <w:spacing w:line="288" w:lineRule="auto" w:before="167" w:after="0"/>
        <w:ind w:left="270" w:right="252" w:firstLine="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Serviço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Controle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Consumo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Estoque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Órteses,</w:t>
      </w:r>
      <w:r>
        <w:rPr>
          <w:spacing w:val="20"/>
          <w:sz w:val="20"/>
        </w:rPr>
        <w:t> </w:t>
      </w:r>
      <w:r>
        <w:rPr>
          <w:sz w:val="20"/>
        </w:rPr>
        <w:t>Próteses,</w:t>
      </w:r>
      <w:r>
        <w:rPr>
          <w:spacing w:val="20"/>
          <w:sz w:val="20"/>
        </w:rPr>
        <w:t> </w:t>
      </w:r>
      <w:r>
        <w:rPr>
          <w:sz w:val="20"/>
        </w:rPr>
        <w:t>Materiais</w:t>
      </w:r>
      <w:r>
        <w:rPr>
          <w:spacing w:val="20"/>
          <w:sz w:val="20"/>
        </w:rPr>
        <w:t> </w:t>
      </w:r>
      <w:r>
        <w:rPr>
          <w:sz w:val="20"/>
        </w:rPr>
        <w:t>Especiais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Sínteses</w:t>
      </w:r>
      <w:r>
        <w:rPr>
          <w:spacing w:val="20"/>
          <w:sz w:val="20"/>
        </w:rPr>
        <w:t> </w:t>
      </w:r>
      <w:r>
        <w:rPr>
          <w:sz w:val="20"/>
        </w:rPr>
        <w:t>–</w:t>
      </w:r>
      <w:r>
        <w:rPr>
          <w:spacing w:val="1"/>
          <w:sz w:val="20"/>
        </w:rPr>
        <w:t> </w:t>
      </w:r>
      <w:r>
        <w:rPr>
          <w:sz w:val="20"/>
        </w:rPr>
        <w:t>SCCEST/OPMES</w:t>
      </w:r>
      <w:r>
        <w:rPr>
          <w:spacing w:val="3"/>
          <w:sz w:val="20"/>
        </w:rPr>
        <w:t> </w:t>
      </w:r>
      <w:r>
        <w:rPr>
          <w:sz w:val="20"/>
        </w:rPr>
        <w:t>poderá</w:t>
      </w:r>
      <w:r>
        <w:rPr>
          <w:spacing w:val="2"/>
          <w:sz w:val="20"/>
        </w:rPr>
        <w:t> </w:t>
      </w:r>
      <w:r>
        <w:rPr>
          <w:sz w:val="20"/>
        </w:rPr>
        <w:t>solicitar/autorizar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entrega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material,</w:t>
      </w:r>
      <w:r>
        <w:rPr>
          <w:spacing w:val="4"/>
          <w:sz w:val="20"/>
        </w:rPr>
        <w:t> </w:t>
      </w:r>
      <w:r>
        <w:rPr>
          <w:sz w:val="20"/>
        </w:rPr>
        <w:t>salvo</w:t>
      </w:r>
      <w:r>
        <w:rPr>
          <w:spacing w:val="3"/>
          <w:sz w:val="20"/>
        </w:rPr>
        <w:t> </w:t>
      </w:r>
      <w:r>
        <w:rPr>
          <w:sz w:val="20"/>
        </w:rPr>
        <w:t>comando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departamento</w:t>
      </w:r>
      <w:r>
        <w:rPr>
          <w:spacing w:val="4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2"/>
          <w:numId w:val="30"/>
        </w:numPr>
        <w:tabs>
          <w:tab w:pos="815" w:val="left" w:leader="none"/>
        </w:tabs>
        <w:spacing w:line="288" w:lineRule="auto" w:before="120" w:after="0"/>
        <w:ind w:left="270" w:right="302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8"/>
          <w:sz w:val="20"/>
        </w:rPr>
        <w:t> </w:t>
      </w:r>
      <w:r>
        <w:rPr>
          <w:sz w:val="20"/>
        </w:rPr>
        <w:t>setores/clínicas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destino</w:t>
      </w:r>
      <w:r>
        <w:rPr>
          <w:spacing w:val="40"/>
          <w:sz w:val="20"/>
        </w:rPr>
        <w:t> </w:t>
      </w:r>
      <w:r>
        <w:rPr>
          <w:sz w:val="20"/>
        </w:rPr>
        <w:t>do</w:t>
      </w:r>
      <w:r>
        <w:rPr>
          <w:spacing w:val="40"/>
          <w:sz w:val="20"/>
        </w:rPr>
        <w:t> </w:t>
      </w:r>
      <w:r>
        <w:rPr>
          <w:sz w:val="20"/>
        </w:rPr>
        <w:t>material</w:t>
      </w:r>
      <w:r>
        <w:rPr>
          <w:spacing w:val="-14"/>
          <w:sz w:val="20"/>
        </w:rPr>
        <w:t> </w:t>
      </w:r>
      <w:r>
        <w:rPr>
          <w:b/>
          <w:sz w:val="20"/>
          <w:u w:val="single"/>
        </w:rPr>
        <w:t>NÃO</w:t>
      </w:r>
      <w:r>
        <w:rPr>
          <w:b/>
          <w:spacing w:val="39"/>
          <w:sz w:val="20"/>
        </w:rPr>
        <w:t> </w:t>
      </w:r>
      <w:r>
        <w:rPr>
          <w:sz w:val="20"/>
        </w:rPr>
        <w:t>estão</w:t>
      </w:r>
      <w:r>
        <w:rPr>
          <w:spacing w:val="36"/>
          <w:sz w:val="20"/>
        </w:rPr>
        <w:t> </w:t>
      </w:r>
      <w:r>
        <w:rPr>
          <w:sz w:val="20"/>
        </w:rPr>
        <w:t>autorizados</w:t>
      </w:r>
      <w:r>
        <w:rPr>
          <w:spacing w:val="36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solicitar</w:t>
      </w:r>
      <w:r>
        <w:rPr>
          <w:spacing w:val="35"/>
          <w:sz w:val="20"/>
        </w:rPr>
        <w:t> </w:t>
      </w:r>
      <w:r>
        <w:rPr>
          <w:sz w:val="20"/>
        </w:rPr>
        <w:t>diretamente</w:t>
      </w:r>
      <w:r>
        <w:rPr>
          <w:spacing w:val="36"/>
          <w:sz w:val="20"/>
        </w:rPr>
        <w:t> </w:t>
      </w:r>
      <w:r>
        <w:rPr>
          <w:sz w:val="20"/>
        </w:rPr>
        <w:t>junto</w:t>
      </w:r>
      <w:r>
        <w:rPr>
          <w:spacing w:val="36"/>
          <w:sz w:val="20"/>
        </w:rPr>
        <w:t> </w:t>
      </w:r>
      <w:r>
        <w:rPr>
          <w:sz w:val="20"/>
        </w:rPr>
        <w:t>à</w:t>
      </w:r>
      <w:r>
        <w:rPr>
          <w:spacing w:val="36"/>
          <w:sz w:val="20"/>
        </w:rPr>
        <w:t> </w:t>
      </w:r>
      <w:r>
        <w:rPr>
          <w:sz w:val="20"/>
        </w:rPr>
        <w:t>CONTRATADA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entrega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material,</w:t>
      </w:r>
      <w:r>
        <w:rPr>
          <w:spacing w:val="2"/>
          <w:sz w:val="20"/>
        </w:rPr>
        <w:t> </w:t>
      </w:r>
      <w:r>
        <w:rPr>
          <w:sz w:val="20"/>
        </w:rPr>
        <w:t>salvo</w:t>
      </w:r>
      <w:r>
        <w:rPr>
          <w:spacing w:val="2"/>
          <w:sz w:val="20"/>
        </w:rPr>
        <w:t> </w:t>
      </w:r>
      <w:r>
        <w:rPr>
          <w:sz w:val="20"/>
        </w:rPr>
        <w:t>permitido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SCCEST/OPMES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departamento</w:t>
      </w:r>
      <w:r>
        <w:rPr>
          <w:spacing w:val="2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30"/>
        </w:numPr>
        <w:tabs>
          <w:tab w:pos="646" w:val="left" w:leader="none"/>
        </w:tabs>
        <w:spacing w:line="288" w:lineRule="auto" w:before="120" w:after="0"/>
        <w:ind w:left="270" w:right="247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6"/>
          <w:sz w:val="20"/>
        </w:rPr>
        <w:t> </w:t>
      </w:r>
      <w:r>
        <w:rPr>
          <w:sz w:val="20"/>
        </w:rPr>
        <w:t>apresentar</w:t>
      </w:r>
      <w:r>
        <w:rPr>
          <w:spacing w:val="36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proposta,</w:t>
      </w:r>
      <w:r>
        <w:rPr>
          <w:spacing w:val="36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CONTRATADA</w:t>
      </w:r>
      <w:r>
        <w:rPr>
          <w:spacing w:val="23"/>
          <w:sz w:val="20"/>
        </w:rPr>
        <w:t> </w:t>
      </w:r>
      <w:r>
        <w:rPr>
          <w:sz w:val="20"/>
        </w:rPr>
        <w:t>deverá</w:t>
      </w:r>
      <w:r>
        <w:rPr>
          <w:spacing w:val="36"/>
          <w:sz w:val="20"/>
        </w:rPr>
        <w:t> </w:t>
      </w:r>
      <w:r>
        <w:rPr>
          <w:sz w:val="20"/>
        </w:rPr>
        <w:t>realizar</w:t>
      </w:r>
      <w:r>
        <w:rPr>
          <w:spacing w:val="36"/>
          <w:sz w:val="20"/>
        </w:rPr>
        <w:t> </w:t>
      </w:r>
      <w:r>
        <w:rPr>
          <w:sz w:val="20"/>
        </w:rPr>
        <w:t>todos</w:t>
      </w:r>
      <w:r>
        <w:rPr>
          <w:spacing w:val="35"/>
          <w:sz w:val="20"/>
        </w:rPr>
        <w:t> </w:t>
      </w:r>
      <w:r>
        <w:rPr>
          <w:sz w:val="20"/>
        </w:rPr>
        <w:t>os</w:t>
      </w:r>
      <w:r>
        <w:rPr>
          <w:spacing w:val="36"/>
          <w:sz w:val="20"/>
        </w:rPr>
        <w:t> </w:t>
      </w:r>
      <w:r>
        <w:rPr>
          <w:sz w:val="20"/>
        </w:rPr>
        <w:t>levantamentos</w:t>
      </w:r>
      <w:r>
        <w:rPr>
          <w:spacing w:val="36"/>
          <w:sz w:val="20"/>
        </w:rPr>
        <w:t> </w:t>
      </w:r>
      <w:r>
        <w:rPr>
          <w:sz w:val="20"/>
        </w:rPr>
        <w:t>essenciais,</w:t>
      </w:r>
      <w:r>
        <w:rPr>
          <w:spacing w:val="36"/>
          <w:sz w:val="20"/>
        </w:rPr>
        <w:t> </w:t>
      </w:r>
      <w:r>
        <w:rPr>
          <w:sz w:val="20"/>
        </w:rPr>
        <w:t>de</w:t>
      </w:r>
      <w:r>
        <w:rPr>
          <w:spacing w:val="36"/>
          <w:sz w:val="20"/>
        </w:rPr>
        <w:t> </w:t>
      </w:r>
      <w:r>
        <w:rPr>
          <w:sz w:val="20"/>
        </w:rPr>
        <w:t>modo</w:t>
      </w:r>
      <w:r>
        <w:rPr>
          <w:spacing w:val="36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incorrer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omissões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jamais</w:t>
      </w:r>
      <w:r>
        <w:rPr>
          <w:spacing w:val="31"/>
          <w:sz w:val="20"/>
        </w:rPr>
        <w:t> </w:t>
      </w:r>
      <w:r>
        <w:rPr>
          <w:sz w:val="20"/>
        </w:rPr>
        <w:t>poderão</w:t>
      </w:r>
      <w:r>
        <w:rPr>
          <w:spacing w:val="31"/>
          <w:sz w:val="20"/>
        </w:rPr>
        <w:t> </w:t>
      </w:r>
      <w:r>
        <w:rPr>
          <w:sz w:val="20"/>
        </w:rPr>
        <w:t>ser</w:t>
      </w:r>
      <w:r>
        <w:rPr>
          <w:spacing w:val="31"/>
          <w:sz w:val="20"/>
        </w:rPr>
        <w:t> </w:t>
      </w:r>
      <w:r>
        <w:rPr>
          <w:sz w:val="20"/>
        </w:rPr>
        <w:t>alegadas</w:t>
      </w:r>
      <w:r>
        <w:rPr>
          <w:spacing w:val="31"/>
          <w:sz w:val="20"/>
        </w:rPr>
        <w:t> </w:t>
      </w:r>
      <w:r>
        <w:rPr>
          <w:sz w:val="20"/>
        </w:rPr>
        <w:t>ao</w:t>
      </w:r>
      <w:r>
        <w:rPr>
          <w:spacing w:val="31"/>
          <w:sz w:val="20"/>
        </w:rPr>
        <w:t> </w:t>
      </w:r>
      <w:r>
        <w:rPr>
          <w:sz w:val="20"/>
        </w:rPr>
        <w:t>fornecimento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favor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eventuais</w:t>
      </w:r>
      <w:r>
        <w:rPr>
          <w:spacing w:val="31"/>
          <w:sz w:val="20"/>
        </w:rPr>
        <w:t> </w:t>
      </w:r>
      <w:r>
        <w:rPr>
          <w:sz w:val="20"/>
        </w:rPr>
        <w:t>pretensões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acréscimos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preços,</w:t>
      </w:r>
      <w:r>
        <w:rPr>
          <w:spacing w:val="1"/>
          <w:sz w:val="20"/>
        </w:rPr>
        <w:t> </w:t>
      </w:r>
      <w:r>
        <w:rPr>
          <w:sz w:val="20"/>
        </w:rPr>
        <w:t>alteração</w:t>
      </w:r>
      <w:r>
        <w:rPr>
          <w:spacing w:val="2"/>
          <w:sz w:val="20"/>
        </w:rPr>
        <w:t> </w:t>
      </w:r>
      <w:r>
        <w:rPr>
          <w:sz w:val="20"/>
        </w:rPr>
        <w:t>de data</w:t>
      </w:r>
      <w:r>
        <w:rPr>
          <w:spacing w:val="1"/>
          <w:sz w:val="20"/>
        </w:rPr>
        <w:t> </w:t>
      </w:r>
      <w:r>
        <w:rPr>
          <w:sz w:val="20"/>
        </w:rPr>
        <w:t>de entrega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alteração</w:t>
      </w:r>
      <w:r>
        <w:rPr>
          <w:spacing w:val="2"/>
          <w:sz w:val="20"/>
        </w:rPr>
        <w:t> </w:t>
      </w:r>
      <w:r>
        <w:rPr>
          <w:sz w:val="20"/>
        </w:rPr>
        <w:t>de qualidade.</w:t>
      </w:r>
    </w:p>
    <w:p>
      <w:pPr>
        <w:pStyle w:val="ListParagraph"/>
        <w:numPr>
          <w:ilvl w:val="1"/>
          <w:numId w:val="30"/>
        </w:numPr>
        <w:tabs>
          <w:tab w:pos="650" w:val="left" w:leader="none"/>
        </w:tabs>
        <w:spacing w:line="288" w:lineRule="auto" w:before="120" w:after="0"/>
        <w:ind w:left="270" w:right="279" w:firstLine="0"/>
        <w:jc w:val="left"/>
        <w:rPr>
          <w:sz w:val="20"/>
        </w:rPr>
      </w:pPr>
      <w:r>
        <w:rPr>
          <w:sz w:val="20"/>
        </w:rPr>
        <w:t>A 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implica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obrigatoriedade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cumprimento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disposições</w:t>
      </w:r>
      <w:r>
        <w:rPr>
          <w:spacing w:val="1"/>
          <w:sz w:val="20"/>
        </w:rPr>
        <w:t> </w:t>
      </w:r>
      <w:r>
        <w:rPr>
          <w:sz w:val="20"/>
        </w:rPr>
        <w:t>nelas</w:t>
      </w:r>
      <w:r>
        <w:rPr>
          <w:spacing w:val="1"/>
          <w:sz w:val="20"/>
        </w:rPr>
        <w:t> </w:t>
      </w:r>
      <w:r>
        <w:rPr>
          <w:sz w:val="20"/>
        </w:rPr>
        <w:t>contidas,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proponente o</w:t>
      </w:r>
      <w:r>
        <w:rPr>
          <w:spacing w:val="2"/>
          <w:sz w:val="20"/>
        </w:rPr>
        <w:t> </w:t>
      </w:r>
      <w:r>
        <w:rPr>
          <w:sz w:val="20"/>
        </w:rPr>
        <w:t>compromisso</w:t>
      </w:r>
      <w:r>
        <w:rPr>
          <w:spacing w:val="2"/>
          <w:sz w:val="20"/>
        </w:rPr>
        <w:t> </w:t>
      </w:r>
      <w:r>
        <w:rPr>
          <w:sz w:val="20"/>
        </w:rPr>
        <w:t>de executar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serviços nos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30"/>
        </w:numPr>
        <w:tabs>
          <w:tab w:pos="648" w:val="left" w:leader="none"/>
        </w:tabs>
        <w:spacing w:line="288" w:lineRule="auto" w:before="121" w:after="0"/>
        <w:ind w:left="270" w:right="255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8"/>
          <w:sz w:val="20"/>
        </w:rPr>
        <w:t> </w:t>
      </w:r>
      <w:r>
        <w:rPr>
          <w:sz w:val="20"/>
        </w:rPr>
        <w:t>preço</w:t>
      </w:r>
      <w:r>
        <w:rPr>
          <w:spacing w:val="28"/>
          <w:sz w:val="20"/>
        </w:rPr>
        <w:t> </w:t>
      </w:r>
      <w:r>
        <w:rPr>
          <w:sz w:val="20"/>
        </w:rPr>
        <w:t>total</w:t>
      </w:r>
      <w:r>
        <w:rPr>
          <w:spacing w:val="29"/>
          <w:sz w:val="20"/>
        </w:rPr>
        <w:t> </w:t>
      </w:r>
      <w:r>
        <w:rPr>
          <w:sz w:val="20"/>
        </w:rPr>
        <w:t>proposto</w:t>
      </w:r>
      <w:r>
        <w:rPr>
          <w:spacing w:val="28"/>
          <w:sz w:val="20"/>
        </w:rPr>
        <w:t> </w:t>
      </w:r>
      <w:r>
        <w:rPr>
          <w:sz w:val="20"/>
        </w:rPr>
        <w:t>deverá</w:t>
      </w:r>
      <w:r>
        <w:rPr>
          <w:spacing w:val="29"/>
          <w:sz w:val="20"/>
        </w:rPr>
        <w:t> </w:t>
      </w:r>
      <w:r>
        <w:rPr>
          <w:sz w:val="20"/>
        </w:rPr>
        <w:t>considerar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9"/>
          <w:sz w:val="20"/>
        </w:rPr>
        <w:t> </w:t>
      </w:r>
      <w:r>
        <w:rPr>
          <w:sz w:val="20"/>
        </w:rPr>
        <w:t>consecução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9"/>
          <w:sz w:val="20"/>
        </w:rPr>
        <w:t> </w:t>
      </w:r>
      <w:r>
        <w:rPr>
          <w:sz w:val="20"/>
        </w:rPr>
        <w:t>objeto</w:t>
      </w:r>
      <w:r>
        <w:rPr>
          <w:spacing w:val="28"/>
          <w:sz w:val="20"/>
        </w:rPr>
        <w:t> </w:t>
      </w:r>
      <w:r>
        <w:rPr>
          <w:sz w:val="20"/>
        </w:rPr>
        <w:t>referente</w:t>
      </w:r>
      <w:r>
        <w:rPr>
          <w:spacing w:val="29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presente</w:t>
      </w:r>
      <w:r>
        <w:rPr>
          <w:spacing w:val="29"/>
          <w:sz w:val="20"/>
        </w:rPr>
        <w:t> </w:t>
      </w:r>
      <w:r>
        <w:rPr>
          <w:sz w:val="20"/>
        </w:rPr>
        <w:t>contratação,</w:t>
      </w:r>
      <w:r>
        <w:rPr>
          <w:spacing w:val="28"/>
          <w:sz w:val="20"/>
        </w:rPr>
        <w:t> </w:t>
      </w:r>
      <w:r>
        <w:rPr>
          <w:sz w:val="20"/>
        </w:rPr>
        <w:t>englobando</w:t>
      </w:r>
      <w:r>
        <w:rPr>
          <w:spacing w:val="29"/>
          <w:sz w:val="20"/>
        </w:rPr>
        <w:t> </w:t>
      </w:r>
      <w:r>
        <w:rPr>
          <w:sz w:val="20"/>
        </w:rPr>
        <w:t>todos</w:t>
      </w:r>
      <w:r>
        <w:rPr>
          <w:spacing w:val="28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custos diretos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indiretos</w:t>
      </w:r>
      <w:r>
        <w:rPr>
          <w:spacing w:val="1"/>
          <w:sz w:val="20"/>
        </w:rPr>
        <w:t> </w:t>
      </w:r>
      <w:r>
        <w:rPr>
          <w:sz w:val="20"/>
        </w:rPr>
        <w:t>incidentes,</w:t>
      </w:r>
      <w:r>
        <w:rPr>
          <w:spacing w:val="2"/>
          <w:sz w:val="20"/>
        </w:rPr>
        <w:t> </w:t>
      </w:r>
      <w:r>
        <w:rPr>
          <w:sz w:val="20"/>
        </w:rPr>
        <w:t>inclusive a</w:t>
      </w:r>
      <w:r>
        <w:rPr>
          <w:spacing w:val="1"/>
          <w:sz w:val="20"/>
        </w:rPr>
        <w:t> </w:t>
      </w:r>
      <w:r>
        <w:rPr>
          <w:sz w:val="20"/>
        </w:rPr>
        <w:t>entrega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descarregamento.</w:t>
      </w:r>
    </w:p>
    <w:p>
      <w:pPr>
        <w:pStyle w:val="BodyText"/>
      </w:pP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0"/>
          <w:numId w:val="30"/>
        </w:numPr>
        <w:tabs>
          <w:tab w:pos="475" w:val="left" w:leader="none"/>
        </w:tabs>
        <w:spacing w:line="240" w:lineRule="auto" w:before="95" w:after="0"/>
        <w:ind w:left="474" w:right="0" w:hanging="205"/>
        <w:jc w:val="left"/>
      </w:pPr>
      <w:r>
        <w:rPr>
          <w:shd w:fill="E5E5E5" w:color="auto" w:val="clear"/>
        </w:rPr>
        <w:t>RESPONSÁVEIS</w:t>
      </w:r>
      <w:r>
        <w:rPr>
          <w:spacing w:val="13"/>
          <w:shd w:fill="E5E5E5" w:color="auto" w:val="clear"/>
        </w:rPr>
        <w:t> </w:t>
      </w:r>
      <w:r>
        <w:rPr>
          <w:shd w:fill="E5E5E5" w:color="auto" w:val="clear"/>
        </w:rPr>
        <w:t>PELA</w:t>
      </w:r>
      <w:r>
        <w:rPr>
          <w:spacing w:val="11"/>
          <w:shd w:fill="E5E5E5" w:color="auto" w:val="clear"/>
        </w:rPr>
        <w:t> </w:t>
      </w:r>
      <w:r>
        <w:rPr>
          <w:shd w:fill="E5E5E5" w:color="auto" w:val="clear"/>
        </w:rPr>
        <w:t>ELABORAÇÃO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DO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TERMO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REFERÊNCIA</w:t>
      </w:r>
      <w:r>
        <w:rPr/>
        <w:t>: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9"/>
        </w:rPr>
      </w:pPr>
    </w:p>
    <w:p>
      <w:pPr>
        <w:spacing w:before="0"/>
        <w:ind w:left="1656" w:right="0" w:firstLine="0"/>
        <w:jc w:val="left"/>
        <w:rPr>
          <w:b/>
          <w:sz w:val="20"/>
        </w:rPr>
      </w:pPr>
      <w:r>
        <w:rPr>
          <w:b/>
          <w:sz w:val="20"/>
        </w:rPr>
        <w:t>Elaborador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Referência</w:t>
      </w:r>
    </w:p>
    <w:p>
      <w:pPr>
        <w:pStyle w:val="BodyText"/>
        <w:spacing w:line="564" w:lineRule="auto" w:before="190"/>
        <w:ind w:left="294" w:right="6856"/>
      </w:pPr>
      <w:r>
        <w:rPr/>
        <w:t>Nome:</w:t>
      </w:r>
      <w:r>
        <w:rPr>
          <w:spacing w:val="7"/>
        </w:rPr>
        <w:t> </w:t>
      </w:r>
      <w:r>
        <w:rPr/>
        <w:t>Yan</w:t>
      </w:r>
      <w:r>
        <w:rPr>
          <w:spacing w:val="9"/>
        </w:rPr>
        <w:t> </w:t>
      </w:r>
      <w:r>
        <w:rPr/>
        <w:t>Lucas</w:t>
      </w:r>
      <w:r>
        <w:rPr>
          <w:spacing w:val="8"/>
        </w:rPr>
        <w:t> </w:t>
      </w:r>
      <w:r>
        <w:rPr/>
        <w:t>dos</w:t>
      </w:r>
      <w:r>
        <w:rPr>
          <w:spacing w:val="8"/>
        </w:rPr>
        <w:t> </w:t>
      </w:r>
      <w:r>
        <w:rPr/>
        <w:t>Santos</w:t>
      </w:r>
      <w:r>
        <w:rPr>
          <w:spacing w:val="8"/>
        </w:rPr>
        <w:t> </w:t>
      </w:r>
      <w:r>
        <w:rPr/>
        <w:t>Cerqueira</w:t>
      </w:r>
      <w:r>
        <w:rPr>
          <w:spacing w:val="-47"/>
        </w:rPr>
        <w:t> </w:t>
      </w:r>
      <w:r>
        <w:rPr/>
        <w:t>Cargo:</w:t>
      </w:r>
      <w:r>
        <w:rPr>
          <w:spacing w:val="1"/>
        </w:rPr>
        <w:t> </w:t>
      </w:r>
      <w:r>
        <w:rPr/>
        <w:t>Agente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Apoio</w:t>
      </w:r>
    </w:p>
    <w:p>
      <w:pPr>
        <w:pStyle w:val="BodyText"/>
        <w:spacing w:line="229" w:lineRule="exact"/>
        <w:ind w:left="294"/>
      </w:pPr>
      <w:r>
        <w:rPr/>
        <w:t>CPF:</w:t>
      </w:r>
      <w:r>
        <w:rPr>
          <w:spacing w:val="12"/>
        </w:rPr>
        <w:t> </w:t>
      </w:r>
      <w:r>
        <w:rPr/>
        <w:t>149.318.157-23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19"/>
        </w:rPr>
      </w:pPr>
    </w:p>
    <w:p>
      <w:pPr>
        <w:pStyle w:val="Heading1"/>
        <w:ind w:left="1134"/>
      </w:pPr>
      <w:r>
        <w:rPr/>
        <w:t>Elaborador</w:t>
      </w:r>
      <w:r>
        <w:rPr>
          <w:spacing w:val="7"/>
        </w:rPr>
        <w:t> </w:t>
      </w:r>
      <w:r>
        <w:rPr/>
        <w:t>do</w:t>
      </w:r>
      <w:r>
        <w:rPr>
          <w:spacing w:val="8"/>
        </w:rPr>
        <w:t> </w:t>
      </w:r>
      <w:r>
        <w:rPr/>
        <w:t>Termo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Referência</w:t>
      </w:r>
    </w:p>
    <w:p>
      <w:pPr>
        <w:pStyle w:val="BodyText"/>
        <w:spacing w:before="190"/>
        <w:ind w:left="294"/>
      </w:pPr>
      <w:r>
        <w:rPr/>
        <w:t>Nome:</w:t>
      </w:r>
      <w:r>
        <w:rPr>
          <w:spacing w:val="6"/>
        </w:rPr>
        <w:t> </w:t>
      </w:r>
      <w:r>
        <w:rPr/>
        <w:t>Cristiane</w:t>
      </w:r>
      <w:r>
        <w:rPr>
          <w:spacing w:val="6"/>
        </w:rPr>
        <w:t> </w:t>
      </w:r>
      <w:r>
        <w:rPr/>
        <w:t>Ferreira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Araujo</w:t>
      </w:r>
      <w:r>
        <w:rPr>
          <w:spacing w:val="8"/>
        </w:rPr>
        <w:t> </w:t>
      </w:r>
      <w:r>
        <w:rPr/>
        <w:t>Gomes</w:t>
      </w:r>
    </w:p>
    <w:p>
      <w:pPr>
        <w:pStyle w:val="BodyText"/>
        <w:spacing w:before="11"/>
        <w:rPr>
          <w:sz w:val="26"/>
        </w:rPr>
      </w:pPr>
    </w:p>
    <w:p>
      <w:pPr>
        <w:pStyle w:val="BodyText"/>
        <w:tabs>
          <w:tab w:pos="1127" w:val="left" w:leader="none"/>
          <w:tab w:pos="2562" w:val="left" w:leader="none"/>
          <w:tab w:pos="3045" w:val="left" w:leader="none"/>
          <w:tab w:pos="3913" w:val="left" w:leader="none"/>
          <w:tab w:pos="4384" w:val="left" w:leader="none"/>
        </w:tabs>
        <w:spacing w:line="288" w:lineRule="auto"/>
        <w:ind w:left="294" w:right="5853"/>
      </w:pPr>
      <w:r>
        <w:rPr/>
        <w:t>Cargo:</w:t>
        <w:tab/>
        <w:t>Coordenadora</w:t>
        <w:tab/>
        <w:t>do</w:t>
        <w:tab/>
        <w:t>Núcleo</w:t>
        <w:tab/>
        <w:t>de</w:t>
        <w:tab/>
        <w:t>Cirurgia</w:t>
      </w:r>
      <w:r>
        <w:rPr>
          <w:spacing w:val="-47"/>
        </w:rPr>
        <w:t> </w:t>
      </w:r>
      <w:r>
        <w:rPr/>
        <w:t>Endovascular</w:t>
      </w:r>
    </w:p>
    <w:p>
      <w:pPr>
        <w:pStyle w:val="BodyText"/>
        <w:rPr>
          <w:sz w:val="23"/>
        </w:rPr>
      </w:pPr>
    </w:p>
    <w:p>
      <w:pPr>
        <w:pStyle w:val="BodyText"/>
        <w:ind w:left="294"/>
      </w:pPr>
      <w:r>
        <w:rPr/>
        <w:t>ID</w:t>
      </w:r>
      <w:r>
        <w:rPr>
          <w:spacing w:val="8"/>
        </w:rPr>
        <w:t> </w:t>
      </w:r>
      <w:r>
        <w:rPr/>
        <w:t>Funcional:</w:t>
      </w:r>
      <w:r>
        <w:rPr>
          <w:spacing w:val="9"/>
        </w:rPr>
        <w:t> </w:t>
      </w:r>
      <w:r>
        <w:rPr/>
        <w:t>4406974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6"/>
        </w:rPr>
      </w:pPr>
    </w:p>
    <w:p>
      <w:pPr>
        <w:pStyle w:val="Heading1"/>
        <w:ind w:left="1272" w:right="1221"/>
        <w:jc w:val="center"/>
      </w:pPr>
      <w:r>
        <w:rPr>
          <w:u w:val="single"/>
        </w:rPr>
        <w:t>ANEXO</w:t>
      </w:r>
      <w:r>
        <w:rPr>
          <w:spacing w:val="8"/>
          <w:u w:val="single"/>
        </w:rPr>
        <w:t> </w:t>
      </w:r>
      <w:r>
        <w:rPr>
          <w:u w:val="single"/>
        </w:rPr>
        <w:t>II-</w:t>
      </w:r>
      <w:r>
        <w:rPr>
          <w:spacing w:val="8"/>
          <w:u w:val="single"/>
        </w:rPr>
        <w:t> </w:t>
      </w:r>
      <w:r>
        <w:rPr>
          <w:u w:val="single"/>
        </w:rPr>
        <w:t>MINUTA</w:t>
      </w:r>
      <w:r>
        <w:rPr>
          <w:spacing w:val="9"/>
          <w:u w:val="single"/>
        </w:rPr>
        <w:t> </w:t>
      </w:r>
      <w:r>
        <w:rPr>
          <w:u w:val="single"/>
        </w:rPr>
        <w:t>DE</w:t>
      </w:r>
      <w:r>
        <w:rPr>
          <w:spacing w:val="8"/>
          <w:u w:val="single"/>
        </w:rPr>
        <w:t> </w:t>
      </w:r>
      <w:r>
        <w:rPr>
          <w:u w:val="single"/>
        </w:rPr>
        <w:t>TERMO</w:t>
      </w:r>
      <w:r>
        <w:rPr>
          <w:spacing w:val="9"/>
          <w:u w:val="single"/>
        </w:rPr>
        <w:t> </w:t>
      </w:r>
      <w:r>
        <w:rPr>
          <w:u w:val="single"/>
        </w:rPr>
        <w:t>DE</w:t>
      </w:r>
      <w:r>
        <w:rPr>
          <w:spacing w:val="8"/>
          <w:u w:val="single"/>
        </w:rPr>
        <w:t> </w:t>
      </w:r>
      <w:r>
        <w:rPr>
          <w:u w:val="single"/>
        </w:rPr>
        <w:t>CONTRATO</w:t>
      </w:r>
    </w:p>
    <w:p>
      <w:pPr>
        <w:pStyle w:val="BodyText"/>
        <w:rPr>
          <w:b/>
        </w:rPr>
      </w:pPr>
    </w:p>
    <w:p>
      <w:pPr>
        <w:pStyle w:val="BodyText"/>
        <w:spacing w:before="8"/>
        <w:rPr>
          <w:b/>
          <w:sz w:val="23"/>
        </w:rPr>
      </w:pPr>
    </w:p>
    <w:p>
      <w:pPr>
        <w:tabs>
          <w:tab w:pos="2635" w:val="left" w:leader="dot"/>
        </w:tabs>
        <w:spacing w:before="96"/>
        <w:ind w:left="270" w:right="0" w:firstLine="0"/>
        <w:jc w:val="both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MATERIAL DE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OPMES,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A</w:t>
      </w:r>
    </w:p>
    <w:p>
      <w:pPr>
        <w:pStyle w:val="Heading1"/>
        <w:spacing w:before="46"/>
        <w:ind w:left="270"/>
        <w:jc w:val="both"/>
      </w:pPr>
      <w:r>
        <w:rPr/>
        <w:t>UNIVERSIDADE</w:t>
      </w:r>
      <w:r>
        <w:rPr>
          <w:spacing w:val="12"/>
        </w:rPr>
        <w:t> </w:t>
      </w:r>
      <w:r>
        <w:rPr/>
        <w:t>DO</w:t>
      </w:r>
      <w:r>
        <w:rPr>
          <w:spacing w:val="11"/>
        </w:rPr>
        <w:t> </w:t>
      </w:r>
      <w:r>
        <w:rPr/>
        <w:t>ESTADO</w:t>
      </w:r>
      <w:r>
        <w:rPr>
          <w:spacing w:val="12"/>
        </w:rPr>
        <w:t> </w:t>
      </w:r>
      <w:r>
        <w:rPr/>
        <w:t>DO</w:t>
      </w:r>
      <w:r>
        <w:rPr>
          <w:spacing w:val="12"/>
        </w:rPr>
        <w:t> </w:t>
      </w:r>
      <w:r>
        <w:rPr/>
        <w:t>RIO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JANEIRO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EMPRESA</w:t>
      </w:r>
      <w:r>
        <w:rPr>
          <w:spacing w:val="12"/>
        </w:rPr>
        <w:t> </w:t>
      </w:r>
      <w:r>
        <w:rPr/>
        <w:t>..................................................</w:t>
      </w:r>
    </w:p>
    <w:p>
      <w:pPr>
        <w:pStyle w:val="BodyText"/>
        <w:rPr>
          <w:b/>
          <w:sz w:val="28"/>
        </w:rPr>
      </w:pPr>
    </w:p>
    <w:p>
      <w:pPr>
        <w:spacing w:line="288" w:lineRule="auto" w:before="0"/>
        <w:ind w:left="270" w:right="443" w:firstLine="0"/>
        <w:jc w:val="both"/>
        <w:rPr>
          <w:sz w:val="20"/>
        </w:rPr>
      </w:pPr>
      <w:r>
        <w:rPr>
          <w:b/>
          <w:sz w:val="20"/>
        </w:rPr>
        <w:t>A UNIVERSIDADE DO ESTADO DO RIO DE JANEIRO</w:t>
      </w:r>
      <w:r>
        <w:rPr>
          <w:i/>
          <w:sz w:val="20"/>
        </w:rPr>
        <w:t>, </w:t>
      </w:r>
      <w:r>
        <w:rPr>
          <w:sz w:val="20"/>
        </w:rPr>
        <w:t>com sede na Rua São Francisco Xavier, 524 – Maracanã , na</w:t>
      </w:r>
      <w:r>
        <w:rPr>
          <w:spacing w:val="1"/>
          <w:sz w:val="20"/>
        </w:rPr>
        <w:t> </w:t>
      </w:r>
      <w:r>
        <w:rPr>
          <w:sz w:val="20"/>
        </w:rPr>
        <w:t>cidade do Rio de Janeiro no Estado do Rio de Janeiro, inscrita no CNPJ sob o nº 33.540.014/0001-57, neste ato representada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37"/>
          <w:sz w:val="20"/>
        </w:rPr>
        <w:t> </w:t>
      </w:r>
      <w:r>
        <w:rPr>
          <w:sz w:val="20"/>
        </w:rPr>
        <w:t>Ordenador</w:t>
      </w:r>
      <w:r>
        <w:rPr>
          <w:spacing w:val="38"/>
          <w:sz w:val="20"/>
        </w:rPr>
        <w:t> </w:t>
      </w:r>
      <w:r>
        <w:rPr>
          <w:sz w:val="20"/>
        </w:rPr>
        <w:t>de</w:t>
      </w:r>
      <w:r>
        <w:rPr>
          <w:spacing w:val="37"/>
          <w:sz w:val="20"/>
        </w:rPr>
        <w:t> </w:t>
      </w:r>
      <w:r>
        <w:rPr>
          <w:sz w:val="20"/>
        </w:rPr>
        <w:t>Despesas,</w:t>
      </w:r>
      <w:r>
        <w:rPr>
          <w:spacing w:val="38"/>
          <w:sz w:val="20"/>
        </w:rPr>
        <w:t> </w:t>
      </w:r>
      <w:r>
        <w:rPr>
          <w:sz w:val="20"/>
        </w:rPr>
        <w:t>o</w:t>
      </w:r>
      <w:r>
        <w:rPr>
          <w:spacing w:val="38"/>
          <w:sz w:val="20"/>
        </w:rPr>
        <w:t> </w:t>
      </w:r>
      <w:r>
        <w:rPr>
          <w:sz w:val="20"/>
        </w:rPr>
        <w:t>Vice-Diretor</w:t>
      </w:r>
      <w:r>
        <w:rPr>
          <w:spacing w:val="16"/>
          <w:sz w:val="20"/>
        </w:rPr>
        <w:t> </w:t>
      </w:r>
      <w:r>
        <w:rPr>
          <w:b/>
          <w:sz w:val="20"/>
        </w:rPr>
        <w:t>José</w:t>
      </w:r>
      <w:r>
        <w:rPr>
          <w:b/>
          <w:spacing w:val="29"/>
          <w:sz w:val="20"/>
        </w:rPr>
        <w:t> </w:t>
      </w:r>
      <w:r>
        <w:rPr>
          <w:b/>
          <w:sz w:val="20"/>
        </w:rPr>
        <w:t>Luiz</w:t>
      </w:r>
      <w:r>
        <w:rPr>
          <w:b/>
          <w:spacing w:val="29"/>
          <w:sz w:val="20"/>
        </w:rPr>
        <w:t> </w:t>
      </w:r>
      <w:r>
        <w:rPr>
          <w:b/>
          <w:sz w:val="20"/>
        </w:rPr>
        <w:t>Muniz</w:t>
      </w:r>
      <w:r>
        <w:rPr>
          <w:b/>
          <w:spacing w:val="30"/>
          <w:sz w:val="20"/>
        </w:rPr>
        <w:t> </w:t>
      </w:r>
      <w:r>
        <w:rPr>
          <w:b/>
          <w:sz w:val="20"/>
        </w:rPr>
        <w:t>Bandeira</w:t>
      </w:r>
      <w:r>
        <w:rPr>
          <w:b/>
          <w:spacing w:val="30"/>
          <w:sz w:val="20"/>
        </w:rPr>
        <w:t> </w:t>
      </w:r>
      <w:r>
        <w:rPr>
          <w:b/>
          <w:sz w:val="20"/>
        </w:rPr>
        <w:t>Duarte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portador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Carteira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Identidade</w:t>
      </w:r>
      <w:r>
        <w:rPr>
          <w:spacing w:val="33"/>
          <w:sz w:val="20"/>
        </w:rPr>
        <w:t> </w:t>
      </w:r>
      <w:r>
        <w:rPr>
          <w:sz w:val="20"/>
        </w:rPr>
        <w:t>n.º</w:t>
      </w:r>
    </w:p>
    <w:p>
      <w:pPr>
        <w:spacing w:after="0" w:line="288" w:lineRule="auto"/>
        <w:jc w:val="both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BodyText"/>
        <w:tabs>
          <w:tab w:pos="10418" w:val="left" w:leader="dot"/>
        </w:tabs>
        <w:spacing w:before="79"/>
        <w:ind w:left="270"/>
      </w:pPr>
      <w:r>
        <w:rPr/>
        <w:t>52.22513-9</w:t>
      </w:r>
      <w:r>
        <w:rPr>
          <w:spacing w:val="24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6"/>
        </w:rPr>
        <w:t> </w:t>
      </w:r>
      <w:r>
        <w:rPr/>
        <w:t>doravante</w:t>
      </w:r>
      <w:r>
        <w:rPr>
          <w:spacing w:val="25"/>
        </w:rPr>
        <w:t> </w:t>
      </w:r>
      <w:r>
        <w:rPr/>
        <w:t>denominado</w:t>
      </w:r>
      <w:r>
        <w:rPr>
          <w:spacing w:val="6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4"/>
        </w:rPr>
        <w:t> </w:t>
      </w:r>
      <w:r>
        <w:rPr/>
        <w:t>e</w:t>
      </w:r>
      <w:r>
        <w:rPr>
          <w:spacing w:val="36"/>
        </w:rPr>
        <w:t> </w:t>
      </w:r>
      <w:r>
        <w:rPr/>
        <w:t>a</w:t>
      </w:r>
      <w:r>
        <w:rPr>
          <w:spacing w:val="51"/>
        </w:rPr>
        <w:t> </w:t>
      </w:r>
      <w:r>
        <w:rPr>
          <w:spacing w:val="9"/>
        </w:rPr>
        <w:t>empresa</w:t>
        <w:tab/>
      </w:r>
      <w:r>
        <w:rPr/>
        <w:t>,</w:t>
      </w:r>
    </w:p>
    <w:p>
      <w:pPr>
        <w:pStyle w:val="BodyText"/>
        <w:tabs>
          <w:tab w:pos="9405" w:val="left" w:leader="dot"/>
        </w:tabs>
        <w:spacing w:before="46"/>
        <w:ind w:left="270"/>
      </w:pPr>
      <w:r>
        <w:rPr/>
        <w:t>com</w:t>
      </w:r>
      <w:r>
        <w:rPr>
          <w:spacing w:val="20"/>
        </w:rPr>
        <w:t> </w:t>
      </w:r>
      <w:r>
        <w:rPr/>
        <w:t>sede</w:t>
      </w:r>
      <w:r>
        <w:rPr>
          <w:spacing w:val="20"/>
        </w:rPr>
        <w:t> </w:t>
      </w:r>
      <w:r>
        <w:rPr/>
        <w:t>na</w:t>
      </w:r>
      <w:r>
        <w:rPr>
          <w:spacing w:val="20"/>
        </w:rPr>
        <w:t> </w:t>
      </w:r>
      <w:r>
        <w:rPr/>
        <w:t>............,</w:t>
      </w:r>
      <w:r>
        <w:rPr>
          <w:spacing w:val="21"/>
        </w:rPr>
        <w:t> </w:t>
      </w:r>
      <w:r>
        <w:rPr/>
        <w:t>inscrita</w:t>
      </w:r>
      <w:r>
        <w:rPr>
          <w:spacing w:val="20"/>
        </w:rPr>
        <w:t> </w:t>
      </w:r>
      <w:r>
        <w:rPr/>
        <w:t>no</w:t>
      </w:r>
      <w:r>
        <w:rPr>
          <w:spacing w:val="20"/>
        </w:rPr>
        <w:t> </w:t>
      </w:r>
      <w:r>
        <w:rPr/>
        <w:t>CNPJ/MF</w:t>
      </w:r>
      <w:r>
        <w:rPr>
          <w:spacing w:val="20"/>
        </w:rPr>
        <w:t> </w:t>
      </w:r>
      <w:r>
        <w:rPr/>
        <w:t>sob</w:t>
      </w:r>
      <w:r>
        <w:rPr>
          <w:spacing w:val="21"/>
        </w:rPr>
        <w:t> </w:t>
      </w:r>
      <w:r>
        <w:rPr/>
        <w:t>o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.............,</w:t>
      </w:r>
      <w:r>
        <w:rPr>
          <w:spacing w:val="20"/>
        </w:rPr>
        <w:t> </w:t>
      </w:r>
      <w:r>
        <w:rPr/>
        <w:t>neste</w:t>
      </w:r>
      <w:r>
        <w:rPr>
          <w:spacing w:val="21"/>
        </w:rPr>
        <w:t> </w:t>
      </w:r>
      <w:r>
        <w:rPr/>
        <w:t>ato</w:t>
      </w:r>
      <w:r>
        <w:rPr>
          <w:spacing w:val="20"/>
        </w:rPr>
        <w:t> </w:t>
      </w:r>
      <w:r>
        <w:rPr/>
        <w:t>representada</w:t>
      </w:r>
      <w:r>
        <w:rPr>
          <w:spacing w:val="20"/>
        </w:rPr>
        <w:t> </w:t>
      </w:r>
      <w:r>
        <w:rPr/>
        <w:t>por</w:t>
        <w:tab/>
        <w:t>,</w:t>
      </w:r>
      <w:r>
        <w:rPr>
          <w:spacing w:val="22"/>
        </w:rPr>
        <w:t> </w:t>
      </w:r>
      <w:r>
        <w:rPr/>
        <w:t>portador</w:t>
      </w:r>
      <w:r>
        <w:rPr>
          <w:spacing w:val="22"/>
        </w:rPr>
        <w:t> </w:t>
      </w:r>
      <w:r>
        <w:rPr/>
        <w:t>da</w:t>
      </w:r>
    </w:p>
    <w:p>
      <w:pPr>
        <w:pStyle w:val="BodyText"/>
        <w:tabs>
          <w:tab w:pos="5112" w:val="left" w:leader="dot"/>
        </w:tabs>
        <w:spacing w:before="46"/>
        <w:ind w:left="270"/>
      </w:pPr>
      <w:r>
        <w:rPr/>
        <w:t>Carteira</w:t>
      </w:r>
      <w:r>
        <w:rPr>
          <w:spacing w:val="34"/>
        </w:rPr>
        <w:t> </w:t>
      </w:r>
      <w:r>
        <w:rPr/>
        <w:t>de</w:t>
      </w:r>
      <w:r>
        <w:rPr>
          <w:spacing w:val="35"/>
        </w:rPr>
        <w:t> </w:t>
      </w:r>
      <w:r>
        <w:rPr/>
        <w:t>Identidade</w:t>
      </w:r>
      <w:r>
        <w:rPr>
          <w:spacing w:val="35"/>
        </w:rPr>
        <w:t> </w:t>
      </w:r>
      <w:r>
        <w:rPr/>
        <w:t>nº</w:t>
      </w:r>
      <w:r>
        <w:rPr>
          <w:spacing w:val="35"/>
        </w:rPr>
        <w:t> </w:t>
      </w:r>
      <w:r>
        <w:rPr/>
        <w:t>.................,</w:t>
      </w:r>
      <w:r>
        <w:rPr>
          <w:spacing w:val="35"/>
        </w:rPr>
        <w:t> </w:t>
      </w:r>
      <w:r>
        <w:rPr/>
        <w:t>CPF</w:t>
      </w:r>
      <w:r>
        <w:rPr>
          <w:spacing w:val="35"/>
        </w:rPr>
        <w:t> </w:t>
      </w:r>
      <w:r>
        <w:rPr/>
        <w:t>nº</w:t>
        <w:tab/>
        <w:t>,</w:t>
      </w:r>
      <w:r>
        <w:rPr>
          <w:spacing w:val="43"/>
        </w:rPr>
        <w:t> </w:t>
      </w:r>
      <w:r>
        <w:rPr/>
        <w:t>doravante</w:t>
      </w:r>
      <w:r>
        <w:rPr>
          <w:spacing w:val="42"/>
        </w:rPr>
        <w:t> </w:t>
      </w:r>
      <w:r>
        <w:rPr/>
        <w:t>denominado</w:t>
      </w:r>
      <w:r>
        <w:rPr>
          <w:spacing w:val="8"/>
        </w:rPr>
        <w:t> </w:t>
      </w:r>
      <w:r>
        <w:rPr>
          <w:b/>
        </w:rPr>
        <w:t>CONTRATADO</w:t>
      </w:r>
      <w:r>
        <w:rPr/>
        <w:t>,</w:t>
      </w:r>
      <w:r>
        <w:rPr>
          <w:spacing w:val="41"/>
        </w:rPr>
        <w:t> </w:t>
      </w:r>
      <w:r>
        <w:rPr/>
        <w:t>com</w:t>
      </w:r>
      <w:r>
        <w:rPr>
          <w:spacing w:val="42"/>
        </w:rPr>
        <w:t> </w:t>
      </w:r>
      <w:r>
        <w:rPr/>
        <w:t>fundamento</w:t>
      </w:r>
      <w:r>
        <w:rPr>
          <w:spacing w:val="43"/>
        </w:rPr>
        <w:t> </w:t>
      </w:r>
      <w:r>
        <w:rPr/>
        <w:t>no</w:t>
      </w:r>
    </w:p>
    <w:p>
      <w:pPr>
        <w:pStyle w:val="BodyText"/>
        <w:spacing w:line="288" w:lineRule="auto" w:before="46"/>
        <w:ind w:left="270" w:right="442"/>
        <w:jc w:val="both"/>
      </w:pPr>
      <w:r>
        <w:rPr/>
        <w:t>Processo</w:t>
      </w:r>
      <w:r>
        <w:rPr>
          <w:spacing w:val="1"/>
        </w:rPr>
        <w:t> </w:t>
      </w:r>
      <w:r>
        <w:rPr/>
        <w:t>nº </w:t>
      </w:r>
      <w:r>
        <w:rPr>
          <w:b/>
        </w:rPr>
        <w:t>SEI-260007/003199/2024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</w:t>
      </w:r>
      <w:r>
        <w:rPr>
          <w:spacing w:val="1"/>
        </w:rPr>
        <w:t> </w:t>
      </w:r>
      <w:r>
        <w:rPr/>
        <w:t>estaduais</w:t>
      </w:r>
      <w:r>
        <w:rPr>
          <w:spacing w:val="1"/>
        </w:rPr>
        <w:t> </w:t>
      </w:r>
      <w:r>
        <w:rPr/>
        <w:t>aplicáveis,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disponíveis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endereço</w:t>
      </w:r>
      <w:r>
        <w:rPr>
          <w:spacing w:val="1"/>
        </w:rPr>
        <w:t> </w:t>
      </w:r>
      <w:r>
        <w:rPr/>
        <w:t>eletrônico</w:t>
      </w:r>
      <w:r>
        <w:rPr>
          <w:spacing w:val="1"/>
        </w:rPr>
        <w:t> </w:t>
      </w:r>
      <w:r>
        <w:rPr/>
        <w:t>redelog.rj.gov.br/redelog/legislação-licitacoes/,</w:t>
      </w:r>
      <w:r>
        <w:rPr>
          <w:spacing w:val="1"/>
        </w:rPr>
        <w:t> </w:t>
      </w:r>
      <w:r>
        <w:rPr/>
        <w:t>resolvem</w:t>
      </w:r>
      <w:r>
        <w:rPr>
          <w:spacing w:val="1"/>
        </w:rPr>
        <w:t> </w:t>
      </w:r>
      <w:r>
        <w:rPr/>
        <w:t>celebrar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instrumento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Contrato,</w:t>
      </w:r>
      <w:r>
        <w:rPr>
          <w:spacing w:val="1"/>
        </w:rPr>
        <w:t> </w:t>
      </w:r>
      <w:r>
        <w:rPr/>
        <w:t>decorrente</w:t>
      </w:r>
      <w:r>
        <w:rPr>
          <w:spacing w:val="1"/>
        </w:rPr>
        <w:t> </w:t>
      </w:r>
      <w:r>
        <w:rPr/>
        <w:t>Edital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licitação</w:t>
      </w:r>
      <w:r>
        <w:rPr>
          <w:spacing w:val="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1"/>
        </w:rPr>
        <w:t> </w:t>
      </w:r>
      <w:r>
        <w:rPr>
          <w:b/>
        </w:rPr>
        <w:t>Eletrônico</w:t>
      </w:r>
      <w:r>
        <w:rPr>
          <w:b/>
          <w:spacing w:val="1"/>
        </w:rPr>
        <w:t> </w:t>
      </w:r>
      <w:r>
        <w:rPr>
          <w:b/>
        </w:rPr>
        <w:t>nº102 /24</w:t>
      </w:r>
      <w:r>
        <w:rPr/>
        <w:t>,</w:t>
      </w:r>
      <w:r>
        <w:rPr>
          <w:spacing w:val="-47"/>
        </w:rPr>
        <w:t> </w:t>
      </w:r>
      <w:r>
        <w:rPr/>
        <w:t>mediante as cláusulas</w:t>
      </w:r>
      <w:r>
        <w:rPr>
          <w:spacing w:val="1"/>
        </w:rPr>
        <w:t> </w:t>
      </w:r>
      <w:r>
        <w:rPr/>
        <w:t>e condições</w:t>
      </w:r>
      <w:r>
        <w:rPr>
          <w:spacing w:val="1"/>
        </w:rPr>
        <w:t> </w:t>
      </w:r>
      <w:r>
        <w:rPr/>
        <w:t>a seguir</w:t>
      </w:r>
      <w:r>
        <w:rPr>
          <w:spacing w:val="1"/>
        </w:rPr>
        <w:t> </w:t>
      </w:r>
      <w:r>
        <w:rPr/>
        <w:t>enunciadas.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2"/>
        </w:rPr>
      </w:pPr>
    </w:p>
    <w:p>
      <w:pPr>
        <w:pStyle w:val="Heading1"/>
        <w:ind w:left="270"/>
        <w:jc w:val="both"/>
      </w:pPr>
      <w:r>
        <w:rPr/>
        <w:t>CLÁUSULA</w:t>
      </w:r>
      <w:r>
        <w:rPr>
          <w:spacing w:val="10"/>
        </w:rPr>
        <w:t> </w:t>
      </w:r>
      <w:r>
        <w:rPr/>
        <w:t>PRIMEIRA</w:t>
      </w:r>
      <w:r>
        <w:rPr>
          <w:spacing w:val="10"/>
        </w:rPr>
        <w:t> </w:t>
      </w:r>
      <w:r>
        <w:rPr/>
        <w:t>–</w:t>
      </w:r>
      <w:r>
        <w:rPr>
          <w:spacing w:val="11"/>
        </w:rPr>
        <w:t> </w:t>
      </w:r>
      <w:r>
        <w:rPr/>
        <w:t>OBJETO</w:t>
      </w:r>
    </w:p>
    <w:p>
      <w:pPr>
        <w:pStyle w:val="ListParagraph"/>
        <w:numPr>
          <w:ilvl w:val="1"/>
          <w:numId w:val="33"/>
        </w:numPr>
        <w:tabs>
          <w:tab w:pos="607" w:val="left" w:leader="none"/>
        </w:tabs>
        <w:spacing w:line="288" w:lineRule="auto" w:before="142" w:after="0"/>
        <w:ind w:left="270" w:right="457" w:firstLine="0"/>
        <w:jc w:val="both"/>
        <w:rPr>
          <w:sz w:val="20"/>
        </w:rPr>
      </w:pPr>
      <w:r>
        <w:rPr>
          <w:sz w:val="20"/>
        </w:rPr>
        <w:t>1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58"/>
          <w:sz w:val="20"/>
        </w:rPr>
        <w:t> </w:t>
      </w:r>
      <w:r>
        <w:rPr>
          <w:sz w:val="20"/>
        </w:rPr>
        <w:t>objeto</w:t>
      </w:r>
      <w:r>
        <w:rPr>
          <w:spacing w:val="59"/>
          <w:sz w:val="20"/>
        </w:rPr>
        <w:t> </w:t>
      </w:r>
      <w:r>
        <w:rPr>
          <w:sz w:val="20"/>
        </w:rPr>
        <w:t>do</w:t>
      </w:r>
      <w:r>
        <w:rPr>
          <w:spacing w:val="59"/>
          <w:sz w:val="20"/>
        </w:rPr>
        <w:t> </w:t>
      </w:r>
      <w:r>
        <w:rPr>
          <w:sz w:val="20"/>
        </w:rPr>
        <w:t>presente</w:t>
      </w:r>
      <w:r>
        <w:rPr>
          <w:spacing w:val="58"/>
          <w:sz w:val="20"/>
        </w:rPr>
        <w:t> </w:t>
      </w:r>
      <w:r>
        <w:rPr>
          <w:sz w:val="20"/>
        </w:rPr>
        <w:t>Contrato</w:t>
      </w:r>
      <w:r>
        <w:rPr>
          <w:spacing w:val="59"/>
          <w:sz w:val="20"/>
        </w:rPr>
        <w:t> </w:t>
      </w:r>
      <w:r>
        <w:rPr>
          <w:sz w:val="20"/>
        </w:rPr>
        <w:t>é</w:t>
      </w:r>
      <w:r>
        <w:rPr>
          <w:spacing w:val="58"/>
          <w:sz w:val="20"/>
        </w:rPr>
        <w:t> </w:t>
      </w:r>
      <w:r>
        <w:rPr>
          <w:sz w:val="20"/>
        </w:rPr>
        <w:t>a</w:t>
      </w:r>
      <w:r>
        <w:rPr>
          <w:spacing w:val="-14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5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51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3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51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50"/>
          <w:sz w:val="20"/>
        </w:rPr>
        <w:t> </w:t>
      </w:r>
      <w:r>
        <w:rPr>
          <w:b/>
          <w:sz w:val="20"/>
        </w:rPr>
        <w:t>(SHUNT</w:t>
      </w:r>
      <w:r>
        <w:rPr>
          <w:b/>
          <w:spacing w:val="52"/>
          <w:sz w:val="20"/>
        </w:rPr>
        <w:t> </w:t>
      </w:r>
      <w:r>
        <w:rPr>
          <w:b/>
          <w:sz w:val="20"/>
        </w:rPr>
        <w:t>CAROTIDEO,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ETC) PARA O HOSPITAL UNIVERSITÁRIO PEDRO ERNESTO </w:t>
      </w:r>
      <w:r>
        <w:rPr>
          <w:sz w:val="20"/>
        </w:rPr>
        <w:t>a serem executados nas condições estabelecidas 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de Referência</w:t>
      </w:r>
      <w:r>
        <w:rPr>
          <w:spacing w:val="1"/>
          <w:sz w:val="20"/>
        </w:rPr>
        <w:t> </w:t>
      </w:r>
      <w:r>
        <w:rPr>
          <w:sz w:val="20"/>
        </w:rPr>
        <w:t>e nos</w:t>
      </w:r>
      <w:r>
        <w:rPr>
          <w:spacing w:val="1"/>
          <w:sz w:val="20"/>
        </w:rPr>
        <w:t> </w:t>
      </w:r>
      <w:r>
        <w:rPr>
          <w:sz w:val="20"/>
        </w:rPr>
        <w:t>anexos deste Contrato.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1"/>
          <w:numId w:val="33"/>
        </w:numPr>
        <w:tabs>
          <w:tab w:pos="571" w:val="left" w:leader="none"/>
        </w:tabs>
        <w:spacing w:line="240" w:lineRule="auto" w:before="0" w:after="0"/>
        <w:ind w:left="57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</w:pPr>
    </w:p>
    <w:p>
      <w:pPr>
        <w:pStyle w:val="BodyText"/>
        <w:spacing w:before="10"/>
        <w:rPr>
          <w:sz w:val="13"/>
        </w:rPr>
      </w:pPr>
    </w:p>
    <w:tbl>
      <w:tblPr>
        <w:tblW w:w="0" w:type="auto"/>
        <w:jc w:val="left"/>
        <w:tblInd w:w="2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8"/>
        <w:gridCol w:w="3469"/>
        <w:gridCol w:w="924"/>
        <w:gridCol w:w="1248"/>
        <w:gridCol w:w="1284"/>
        <w:gridCol w:w="1356"/>
        <w:gridCol w:w="1332"/>
      </w:tblGrid>
      <w:tr>
        <w:trPr>
          <w:trHeight w:val="1269" w:hRule="atLeast"/>
        </w:trPr>
        <w:tc>
          <w:tcPr>
            <w:tcW w:w="88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30"/>
              <w:ind w:left="209" w:right="202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ITEM</w:t>
            </w:r>
          </w:p>
        </w:tc>
        <w:tc>
          <w:tcPr>
            <w:tcW w:w="3469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30"/>
              <w:ind w:left="1139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ESPECIFICAÇÃO</w:t>
            </w:r>
          </w:p>
        </w:tc>
        <w:tc>
          <w:tcPr>
            <w:tcW w:w="924" w:type="dxa"/>
          </w:tcPr>
          <w:p>
            <w:pPr>
              <w:pStyle w:val="TableParagraph"/>
              <w:spacing w:line="384" w:lineRule="auto" w:before="74"/>
              <w:ind w:left="238" w:right="170" w:hanging="109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CÓD. ID</w:t>
            </w:r>
            <w:r>
              <w:rPr>
                <w:b/>
                <w:spacing w:val="-37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SIGA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384" w:lineRule="auto" w:before="130"/>
              <w:ind w:left="347" w:right="59" w:hanging="169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UNIDADE </w:t>
            </w:r>
            <w:r>
              <w:rPr>
                <w:b/>
                <w:spacing w:val="-1"/>
                <w:w w:val="105"/>
                <w:sz w:val="15"/>
              </w:rPr>
              <w:t>DE</w:t>
            </w:r>
            <w:r>
              <w:rPr>
                <w:b/>
                <w:spacing w:val="-37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MEDIDA</w:t>
            </w:r>
          </w:p>
        </w:tc>
        <w:tc>
          <w:tcPr>
            <w:tcW w:w="1284" w:type="dxa"/>
          </w:tcPr>
          <w:p>
            <w:pPr>
              <w:pStyle w:val="TableParagraph"/>
              <w:spacing w:before="74"/>
              <w:ind w:left="89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QUANTIDADE</w:t>
            </w:r>
          </w:p>
        </w:tc>
        <w:tc>
          <w:tcPr>
            <w:tcW w:w="1356" w:type="dxa"/>
          </w:tcPr>
          <w:p>
            <w:pPr>
              <w:pStyle w:val="TableParagraph"/>
              <w:spacing w:line="384" w:lineRule="auto" w:before="74"/>
              <w:ind w:left="125" w:right="73" w:firstLine="282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VALOR</w:t>
            </w:r>
            <w:r>
              <w:rPr>
                <w:b/>
                <w:spacing w:val="1"/>
                <w:w w:val="105"/>
                <w:sz w:val="15"/>
              </w:rPr>
              <w:t> </w:t>
            </w:r>
            <w:r>
              <w:rPr>
                <w:b/>
                <w:spacing w:val="-1"/>
                <w:w w:val="105"/>
                <w:sz w:val="15"/>
              </w:rPr>
              <w:t>UNITÁRIO</w:t>
            </w:r>
            <w:r>
              <w:rPr>
                <w:b/>
                <w:spacing w:val="-7"/>
                <w:w w:val="105"/>
                <w:sz w:val="15"/>
              </w:rPr>
              <w:t> </w:t>
            </w:r>
            <w:r>
              <w:rPr>
                <w:b/>
                <w:spacing w:val="-1"/>
                <w:w w:val="105"/>
                <w:sz w:val="15"/>
              </w:rPr>
              <w:t>(R$)</w:t>
            </w:r>
          </w:p>
        </w:tc>
        <w:tc>
          <w:tcPr>
            <w:tcW w:w="13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384" w:lineRule="auto" w:before="130"/>
              <w:ind w:left="228" w:right="204" w:firstLine="156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VALOR</w:t>
            </w:r>
            <w:r>
              <w:rPr>
                <w:b/>
                <w:spacing w:val="1"/>
                <w:w w:val="105"/>
                <w:sz w:val="15"/>
              </w:rPr>
              <w:t> </w:t>
            </w:r>
            <w:r>
              <w:rPr>
                <w:b/>
                <w:spacing w:val="-2"/>
                <w:w w:val="105"/>
                <w:sz w:val="15"/>
              </w:rPr>
              <w:t>TOTAL</w:t>
            </w:r>
            <w:r>
              <w:rPr>
                <w:b/>
                <w:spacing w:val="-6"/>
                <w:w w:val="105"/>
                <w:sz w:val="15"/>
              </w:rPr>
              <w:t> </w:t>
            </w:r>
            <w:r>
              <w:rPr>
                <w:b/>
                <w:spacing w:val="-2"/>
                <w:w w:val="105"/>
                <w:sz w:val="15"/>
              </w:rPr>
              <w:t>(R$)</w:t>
            </w:r>
          </w:p>
        </w:tc>
      </w:tr>
      <w:tr>
        <w:trPr>
          <w:trHeight w:val="753" w:hRule="atLeast"/>
        </w:trPr>
        <w:tc>
          <w:tcPr>
            <w:tcW w:w="88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30"/>
              <w:ind w:left="6"/>
              <w:jc w:val="center"/>
              <w:rPr>
                <w:b/>
                <w:sz w:val="15"/>
              </w:rPr>
            </w:pPr>
            <w:r>
              <w:rPr>
                <w:b/>
                <w:w w:val="104"/>
                <w:sz w:val="15"/>
              </w:rPr>
              <w:t>1</w:t>
            </w:r>
          </w:p>
        </w:tc>
        <w:tc>
          <w:tcPr>
            <w:tcW w:w="346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3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53" w:hRule="atLeast"/>
        </w:trPr>
        <w:tc>
          <w:tcPr>
            <w:tcW w:w="88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30"/>
              <w:ind w:left="6"/>
              <w:jc w:val="center"/>
              <w:rPr>
                <w:b/>
                <w:sz w:val="15"/>
              </w:rPr>
            </w:pPr>
            <w:r>
              <w:rPr>
                <w:b/>
                <w:w w:val="104"/>
                <w:sz w:val="15"/>
              </w:rPr>
              <w:t>2</w:t>
            </w:r>
          </w:p>
        </w:tc>
        <w:tc>
          <w:tcPr>
            <w:tcW w:w="346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3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53" w:hRule="atLeast"/>
        </w:trPr>
        <w:tc>
          <w:tcPr>
            <w:tcW w:w="88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30"/>
              <w:ind w:left="6"/>
              <w:jc w:val="center"/>
              <w:rPr>
                <w:b/>
                <w:sz w:val="15"/>
              </w:rPr>
            </w:pPr>
            <w:r>
              <w:rPr>
                <w:b/>
                <w:w w:val="104"/>
                <w:sz w:val="15"/>
              </w:rPr>
              <w:t>3</w:t>
            </w:r>
          </w:p>
        </w:tc>
        <w:tc>
          <w:tcPr>
            <w:tcW w:w="346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3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53" w:hRule="atLeast"/>
        </w:trPr>
        <w:tc>
          <w:tcPr>
            <w:tcW w:w="88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30"/>
              <w:ind w:left="209" w:right="200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...</w:t>
            </w:r>
          </w:p>
        </w:tc>
        <w:tc>
          <w:tcPr>
            <w:tcW w:w="346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32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6"/>
        <w:rPr>
          <w:sz w:val="26"/>
        </w:rPr>
      </w:pPr>
    </w:p>
    <w:p>
      <w:pPr>
        <w:pStyle w:val="ListParagraph"/>
        <w:numPr>
          <w:ilvl w:val="1"/>
          <w:numId w:val="33"/>
        </w:numPr>
        <w:tabs>
          <w:tab w:pos="571" w:val="left" w:leader="none"/>
        </w:tabs>
        <w:spacing w:line="240" w:lineRule="auto" w:before="0" w:after="0"/>
        <w:ind w:left="57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8"/>
          <w:sz w:val="20"/>
        </w:rPr>
        <w:t> </w:t>
      </w:r>
      <w:r>
        <w:rPr>
          <w:sz w:val="20"/>
        </w:rPr>
        <w:t>anexos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7"/>
          <w:sz w:val="20"/>
        </w:rPr>
        <w:t> </w:t>
      </w:r>
      <w:r>
        <w:rPr>
          <w:sz w:val="20"/>
        </w:rPr>
        <w:t>instrumento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vinculam</w:t>
      </w:r>
      <w:r>
        <w:rPr>
          <w:spacing w:val="7"/>
          <w:sz w:val="20"/>
        </w:rPr>
        <w:t> </w:t>
      </w:r>
      <w:r>
        <w:rPr>
          <w:sz w:val="20"/>
        </w:rPr>
        <w:t>esta</w:t>
      </w:r>
      <w:r>
        <w:rPr>
          <w:spacing w:val="8"/>
          <w:sz w:val="20"/>
        </w:rPr>
        <w:t> </w:t>
      </w:r>
      <w:r>
        <w:rPr>
          <w:sz w:val="20"/>
        </w:rPr>
        <w:t>contratação,</w:t>
      </w:r>
      <w:r>
        <w:rPr>
          <w:spacing w:val="9"/>
          <w:sz w:val="20"/>
        </w:rPr>
        <w:t> </w:t>
      </w:r>
      <w:r>
        <w:rPr>
          <w:sz w:val="20"/>
        </w:rPr>
        <w:t>independentemente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3"/>
        </w:numPr>
        <w:tabs>
          <w:tab w:pos="727" w:val="left" w:leader="none"/>
        </w:tabs>
        <w:spacing w:line="240" w:lineRule="auto" w:before="46" w:after="0"/>
        <w:ind w:left="726" w:right="0" w:hanging="457"/>
        <w:jc w:val="left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Termo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Referência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embasou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3"/>
        </w:numPr>
        <w:tabs>
          <w:tab w:pos="727" w:val="left" w:leader="none"/>
        </w:tabs>
        <w:spacing w:line="240" w:lineRule="auto" w:before="46" w:after="0"/>
        <w:ind w:left="726" w:right="0" w:hanging="457"/>
        <w:jc w:val="left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instrumento</w:t>
      </w:r>
      <w:r>
        <w:rPr>
          <w:spacing w:val="7"/>
          <w:sz w:val="20"/>
        </w:rPr>
        <w:t> </w:t>
      </w:r>
      <w:r>
        <w:rPr>
          <w:sz w:val="20"/>
        </w:rPr>
        <w:t>convocatório,</w:t>
      </w:r>
      <w:r>
        <w:rPr>
          <w:spacing w:val="8"/>
          <w:sz w:val="20"/>
        </w:rPr>
        <w:t> </w:t>
      </w:r>
      <w:r>
        <w:rPr>
          <w:sz w:val="20"/>
        </w:rPr>
        <w:t>assim</w:t>
      </w:r>
      <w:r>
        <w:rPr>
          <w:spacing w:val="6"/>
          <w:sz w:val="20"/>
        </w:rPr>
        <w:t> </w:t>
      </w:r>
      <w:r>
        <w:rPr>
          <w:sz w:val="20"/>
        </w:rPr>
        <w:t>considerado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edital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Aviso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Contratação</w:t>
      </w:r>
      <w:r>
        <w:rPr>
          <w:spacing w:val="8"/>
          <w:sz w:val="20"/>
        </w:rPr>
        <w:t> </w:t>
      </w:r>
      <w:r>
        <w:rPr>
          <w:sz w:val="20"/>
        </w:rPr>
        <w:t>Direta,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3"/>
        </w:numPr>
        <w:tabs>
          <w:tab w:pos="727" w:val="left" w:leader="none"/>
        </w:tabs>
        <w:spacing w:line="288" w:lineRule="auto" w:before="46" w:after="0"/>
        <w:ind w:left="270" w:right="130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1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9"/>
          <w:sz w:val="20"/>
        </w:rPr>
        <w:t> </w:t>
      </w:r>
      <w:r>
        <w:rPr>
          <w:sz w:val="20"/>
        </w:rPr>
        <w:t>que,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divergência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9"/>
          <w:sz w:val="20"/>
        </w:rPr>
        <w:t> </w:t>
      </w:r>
      <w:r>
        <w:rPr>
          <w:sz w:val="20"/>
        </w:rPr>
        <w:t>condições</w:t>
      </w:r>
      <w:r>
        <w:rPr>
          <w:spacing w:val="10"/>
          <w:sz w:val="20"/>
        </w:rPr>
        <w:t> </w:t>
      </w:r>
      <w:r>
        <w:rPr>
          <w:sz w:val="20"/>
        </w:rPr>
        <w:t>estabelecidas</w:t>
      </w:r>
      <w:r>
        <w:rPr>
          <w:spacing w:val="9"/>
          <w:sz w:val="20"/>
        </w:rPr>
        <w:t> </w:t>
      </w:r>
      <w:r>
        <w:rPr>
          <w:sz w:val="20"/>
        </w:rPr>
        <w:t>neste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demais</w:t>
      </w:r>
      <w:r>
        <w:rPr>
          <w:spacing w:val="1"/>
          <w:sz w:val="20"/>
        </w:rPr>
        <w:t> </w:t>
      </w:r>
      <w:r>
        <w:rPr>
          <w:sz w:val="20"/>
        </w:rPr>
        <w:t>instrumentos anexos,</w:t>
      </w:r>
      <w:r>
        <w:rPr>
          <w:spacing w:val="1"/>
          <w:sz w:val="20"/>
        </w:rPr>
        <w:t> </w:t>
      </w:r>
      <w:r>
        <w:rPr>
          <w:sz w:val="20"/>
        </w:rPr>
        <w:t>cederá àquelas;</w:t>
      </w:r>
      <w:r>
        <w:rPr>
          <w:spacing w:val="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3"/>
        </w:numPr>
        <w:tabs>
          <w:tab w:pos="727" w:val="left" w:leader="none"/>
        </w:tabs>
        <w:spacing w:line="240" w:lineRule="auto" w:before="1" w:after="0"/>
        <w:ind w:left="726" w:right="0" w:hanging="457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10"/>
          <w:sz w:val="20"/>
        </w:rPr>
        <w:t> </w:t>
      </w:r>
      <w:r>
        <w:rPr>
          <w:sz w:val="20"/>
        </w:rPr>
        <w:t>anexos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documentos</w:t>
      </w:r>
      <w:r>
        <w:rPr>
          <w:spacing w:val="1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3"/>
        </w:numPr>
        <w:tabs>
          <w:tab w:pos="595" w:val="left" w:leader="none"/>
        </w:tabs>
        <w:spacing w:line="288" w:lineRule="auto" w:before="46" w:after="0"/>
        <w:ind w:left="270" w:right="153" w:firstLine="0"/>
        <w:jc w:val="left"/>
        <w:rPr>
          <w:sz w:val="20"/>
        </w:rPr>
      </w:pPr>
      <w:r>
        <w:rPr>
          <w:sz w:val="20"/>
        </w:rPr>
        <w:t>Havendo</w:t>
      </w:r>
      <w:r>
        <w:rPr>
          <w:spacing w:val="34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divergência</w:t>
      </w:r>
      <w:r>
        <w:rPr>
          <w:spacing w:val="35"/>
          <w:sz w:val="20"/>
        </w:rPr>
        <w:t> </w:t>
      </w:r>
      <w:r>
        <w:rPr>
          <w:sz w:val="20"/>
        </w:rPr>
        <w:t>entre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disposições</w:t>
      </w:r>
      <w:r>
        <w:rPr>
          <w:spacing w:val="35"/>
          <w:sz w:val="20"/>
        </w:rPr>
        <w:t> </w:t>
      </w:r>
      <w:r>
        <w:rPr>
          <w:sz w:val="20"/>
        </w:rPr>
        <w:t>deste</w:t>
      </w:r>
      <w:r>
        <w:rPr>
          <w:spacing w:val="34"/>
          <w:sz w:val="20"/>
        </w:rPr>
        <w:t> </w:t>
      </w:r>
      <w:r>
        <w:rPr>
          <w:sz w:val="20"/>
        </w:rPr>
        <w:t>instrumento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5"/>
          <w:sz w:val="20"/>
        </w:rPr>
        <w:t> </w:t>
      </w:r>
      <w:r>
        <w:rPr>
          <w:sz w:val="20"/>
        </w:rPr>
        <w:t>dos</w:t>
      </w:r>
      <w:r>
        <w:rPr>
          <w:spacing w:val="35"/>
          <w:sz w:val="20"/>
        </w:rPr>
        <w:t> </w:t>
      </w:r>
      <w:r>
        <w:rPr>
          <w:sz w:val="20"/>
        </w:rPr>
        <w:t>seus</w:t>
      </w:r>
      <w:r>
        <w:rPr>
          <w:spacing w:val="22"/>
          <w:sz w:val="20"/>
        </w:rPr>
        <w:t> </w:t>
      </w:r>
      <w:r>
        <w:rPr>
          <w:sz w:val="20"/>
        </w:rPr>
        <w:t>Anexos,</w:t>
      </w:r>
      <w:r>
        <w:rPr>
          <w:spacing w:val="35"/>
          <w:sz w:val="20"/>
        </w:rPr>
        <w:t> </w:t>
      </w:r>
      <w:r>
        <w:rPr>
          <w:sz w:val="20"/>
        </w:rPr>
        <w:t>como</w:t>
      </w:r>
      <w:r>
        <w:rPr>
          <w:spacing w:val="34"/>
          <w:sz w:val="20"/>
        </w:rPr>
        <w:t> </w:t>
      </w:r>
      <w:r>
        <w:rPr>
          <w:sz w:val="20"/>
        </w:rPr>
        <w:t>o</w:t>
      </w:r>
      <w:r>
        <w:rPr>
          <w:spacing w:val="35"/>
          <w:sz w:val="20"/>
        </w:rPr>
        <w:t> </w:t>
      </w:r>
      <w:r>
        <w:rPr>
          <w:sz w:val="20"/>
        </w:rPr>
        <w:t>Termo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Referência,</w:t>
      </w:r>
      <w:r>
        <w:rPr>
          <w:spacing w:val="1"/>
          <w:sz w:val="20"/>
        </w:rPr>
        <w:t> </w:t>
      </w:r>
      <w:r>
        <w:rPr>
          <w:sz w:val="20"/>
        </w:rPr>
        <w:t>prevalecerá o</w:t>
      </w:r>
      <w:r>
        <w:rPr>
          <w:spacing w:val="1"/>
          <w:sz w:val="20"/>
        </w:rPr>
        <w:t> </w:t>
      </w:r>
      <w:r>
        <w:rPr>
          <w:sz w:val="20"/>
        </w:rPr>
        <w:t>disposto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presente Contrato.</w:t>
      </w:r>
    </w:p>
    <w:p>
      <w:pPr>
        <w:pStyle w:val="BodyText"/>
        <w:spacing w:before="1"/>
        <w:rPr>
          <w:sz w:val="27"/>
        </w:rPr>
      </w:pPr>
    </w:p>
    <w:p>
      <w:pPr>
        <w:pStyle w:val="Heading1"/>
        <w:spacing w:before="1"/>
        <w:ind w:left="270"/>
        <w:jc w:val="both"/>
      </w:pPr>
      <w:r>
        <w:rPr/>
        <w:t>CLÁUSULA</w:t>
      </w:r>
      <w:r>
        <w:rPr>
          <w:spacing w:val="11"/>
        </w:rPr>
        <w:t> </w:t>
      </w:r>
      <w:r>
        <w:rPr/>
        <w:t>SEGUNDA</w:t>
      </w:r>
      <w:r>
        <w:rPr>
          <w:spacing w:val="11"/>
        </w:rPr>
        <w:t> </w:t>
      </w:r>
      <w:r>
        <w:rPr/>
        <w:t>–</w:t>
      </w:r>
      <w:r>
        <w:rPr>
          <w:spacing w:val="12"/>
        </w:rPr>
        <w:t> </w:t>
      </w:r>
      <w:r>
        <w:rPr/>
        <w:t>VIGÊNCIA</w:t>
      </w:r>
      <w:r>
        <w:rPr>
          <w:spacing w:val="11"/>
        </w:rPr>
        <w:t> </w:t>
      </w:r>
      <w:r>
        <w:rPr/>
        <w:t>E</w:t>
      </w:r>
      <w:r>
        <w:rPr>
          <w:spacing w:val="11"/>
        </w:rPr>
        <w:t> </w:t>
      </w:r>
      <w:r>
        <w:rPr/>
        <w:t>PRORROGAÇÃO.</w:t>
      </w:r>
    </w:p>
    <w:p>
      <w:pPr>
        <w:pStyle w:val="BodyText"/>
        <w:spacing w:before="1"/>
        <w:rPr>
          <w:b/>
          <w:sz w:val="31"/>
        </w:rPr>
      </w:pPr>
    </w:p>
    <w:p>
      <w:pPr>
        <w:pStyle w:val="ListParagraph"/>
        <w:numPr>
          <w:ilvl w:val="1"/>
          <w:numId w:val="34"/>
        </w:numPr>
        <w:tabs>
          <w:tab w:pos="583" w:val="left" w:leader="none"/>
        </w:tabs>
        <w:spacing w:line="288" w:lineRule="auto" w:before="0" w:after="0"/>
        <w:ind w:left="270" w:right="128" w:firstLine="0"/>
        <w:jc w:val="both"/>
        <w:rPr>
          <w:sz w:val="20"/>
        </w:rPr>
      </w:pPr>
      <w:r>
        <w:rPr>
          <w:sz w:val="20"/>
        </w:rPr>
        <w:t>O prazo de vigência do Contrato é de 12 (doze) meses, contado da data da divulgação no Portal Nacional de Contratações</w:t>
      </w:r>
      <w:r>
        <w:rPr>
          <w:spacing w:val="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4"/>
        </w:numPr>
        <w:tabs>
          <w:tab w:pos="595" w:val="left" w:leader="none"/>
        </w:tabs>
        <w:spacing w:line="278" w:lineRule="auto" w:before="0" w:after="0"/>
        <w:ind w:left="270" w:right="130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vigência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1"/>
          <w:sz w:val="20"/>
        </w:rPr>
        <w:t> </w:t>
      </w:r>
      <w:r>
        <w:rPr>
          <w:sz w:val="20"/>
        </w:rPr>
        <w:t>poderá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sucessivamente, até</w:t>
      </w:r>
      <w:r>
        <w:rPr>
          <w:spacing w:val="1"/>
          <w:sz w:val="20"/>
        </w:rPr>
        <w:t> </w:t>
      </w:r>
      <w:r>
        <w:rPr>
          <w:sz w:val="20"/>
        </w:rPr>
        <w:t>o máximo de 5 (cinco) anos,</w:t>
      </w:r>
      <w:r>
        <w:rPr>
          <w:spacing w:val="50"/>
          <w:sz w:val="20"/>
        </w:rPr>
        <w:t> </w:t>
      </w:r>
      <w:r>
        <w:rPr>
          <w:sz w:val="20"/>
        </w:rPr>
        <w:t>na</w:t>
      </w:r>
      <w:r>
        <w:rPr>
          <w:spacing w:val="50"/>
          <w:sz w:val="20"/>
        </w:rPr>
        <w:t> </w:t>
      </w:r>
      <w:r>
        <w:rPr>
          <w:sz w:val="20"/>
        </w:rPr>
        <w:t>forma</w:t>
      </w:r>
      <w:r>
        <w:rPr>
          <w:spacing w:val="50"/>
          <w:sz w:val="20"/>
        </w:rPr>
        <w:t> </w:t>
      </w:r>
      <w:r>
        <w:rPr>
          <w:sz w:val="20"/>
        </w:rPr>
        <w:t>dos</w:t>
      </w:r>
      <w:r>
        <w:rPr>
          <w:spacing w:val="-47"/>
          <w:sz w:val="20"/>
        </w:rPr>
        <w:t> </w:t>
      </w:r>
      <w:r>
        <w:rPr>
          <w:sz w:val="20"/>
        </w:rPr>
        <w:t>artigos 106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107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7F"/>
          <w:spacing w:val="1"/>
          <w:sz w:val="20"/>
        </w:rPr>
        <w:t> </w:t>
      </w:r>
      <w:hyperlink r:id="rId10">
        <w:r>
          <w:rPr>
            <w:color w:val="00007F"/>
            <w:sz w:val="21"/>
            <w:u w:val="single" w:color="00007F"/>
          </w:rPr>
          <w:t>Lei</w:t>
        </w:r>
        <w:r>
          <w:rPr>
            <w:color w:val="00007F"/>
            <w:spacing w:val="1"/>
            <w:sz w:val="21"/>
            <w:u w:val="single" w:color="00007F"/>
          </w:rPr>
          <w:t> </w:t>
        </w:r>
        <w:r>
          <w:rPr>
            <w:color w:val="00007F"/>
            <w:sz w:val="21"/>
            <w:u w:val="single" w:color="00007F"/>
          </w:rPr>
          <w:t>nº</w:t>
        </w:r>
        <w:r>
          <w:rPr>
            <w:color w:val="00007F"/>
            <w:spacing w:val="2"/>
            <w:sz w:val="21"/>
            <w:u w:val="single" w:color="00007F"/>
          </w:rPr>
          <w:t> </w:t>
        </w:r>
        <w:r>
          <w:rPr>
            <w:color w:val="00007F"/>
            <w:sz w:val="21"/>
            <w:u w:val="single" w:color="00007F"/>
          </w:rPr>
          <w:t>14.133/2021</w:t>
        </w:r>
        <w:r>
          <w:rPr>
            <w:color w:val="00007F"/>
            <w:spacing w:val="-30"/>
            <w:sz w:val="21"/>
          </w:rPr>
          <w:t> 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4"/>
        </w:numPr>
        <w:tabs>
          <w:tab w:pos="739" w:val="left" w:leader="none"/>
        </w:tabs>
        <w:spacing w:line="288" w:lineRule="auto" w:before="6" w:after="0"/>
        <w:ind w:left="270" w:right="134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prorrogação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trata</w:t>
      </w:r>
      <w:r>
        <w:rPr>
          <w:spacing w:val="27"/>
          <w:sz w:val="20"/>
        </w:rPr>
        <w:t> </w:t>
      </w:r>
      <w:r>
        <w:rPr>
          <w:sz w:val="20"/>
        </w:rPr>
        <w:t>este</w:t>
      </w:r>
      <w:r>
        <w:rPr>
          <w:spacing w:val="26"/>
          <w:sz w:val="20"/>
        </w:rPr>
        <w:t> </w:t>
      </w:r>
      <w:r>
        <w:rPr>
          <w:sz w:val="20"/>
        </w:rPr>
        <w:t>item</w:t>
      </w:r>
      <w:r>
        <w:rPr>
          <w:spacing w:val="26"/>
          <w:sz w:val="20"/>
        </w:rPr>
        <w:t> </w:t>
      </w:r>
      <w:r>
        <w:rPr>
          <w:sz w:val="20"/>
        </w:rPr>
        <w:t>está</w:t>
      </w:r>
      <w:r>
        <w:rPr>
          <w:spacing w:val="26"/>
          <w:sz w:val="20"/>
        </w:rPr>
        <w:t> </w:t>
      </w:r>
      <w:r>
        <w:rPr>
          <w:sz w:val="20"/>
        </w:rPr>
        <w:t>condicionada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6"/>
          <w:sz w:val="20"/>
        </w:rPr>
        <w:t> </w:t>
      </w:r>
      <w:r>
        <w:rPr>
          <w:sz w:val="20"/>
        </w:rPr>
        <w:t>ateste,</w:t>
      </w:r>
      <w:r>
        <w:rPr>
          <w:spacing w:val="26"/>
          <w:sz w:val="20"/>
        </w:rPr>
        <w:t> </w:t>
      </w:r>
      <w:r>
        <w:rPr>
          <w:sz w:val="20"/>
        </w:rPr>
        <w:t>pela</w:t>
      </w:r>
      <w:r>
        <w:rPr>
          <w:spacing w:val="26"/>
          <w:sz w:val="20"/>
        </w:rPr>
        <w:t> </w:t>
      </w:r>
      <w:r>
        <w:rPr>
          <w:sz w:val="20"/>
        </w:rPr>
        <w:t>autoridade</w:t>
      </w:r>
      <w:r>
        <w:rPr>
          <w:spacing w:val="26"/>
          <w:sz w:val="20"/>
        </w:rPr>
        <w:t> </w:t>
      </w:r>
      <w:r>
        <w:rPr>
          <w:sz w:val="20"/>
        </w:rPr>
        <w:t>competente,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as</w:t>
      </w:r>
      <w:r>
        <w:rPr>
          <w:spacing w:val="26"/>
          <w:sz w:val="20"/>
        </w:rPr>
        <w:t> </w:t>
      </w:r>
      <w:r>
        <w:rPr>
          <w:sz w:val="20"/>
        </w:rPr>
        <w:t>condições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preços permanecem vantajosos para a Administração, permitida a negociação com o </w:t>
      </w:r>
      <w:r>
        <w:rPr>
          <w:b/>
          <w:sz w:val="20"/>
        </w:rPr>
        <w:t>CONTRATADO</w:t>
      </w:r>
      <w:r>
        <w:rPr>
          <w:sz w:val="20"/>
        </w:rPr>
        <w:t>, desde que observados,</w:t>
      </w:r>
      <w:r>
        <w:rPr>
          <w:spacing w:val="1"/>
          <w:sz w:val="20"/>
        </w:rPr>
        <w:t> </w:t>
      </w:r>
      <w:r>
        <w:rPr>
          <w:sz w:val="20"/>
        </w:rPr>
        <w:t>ainda,</w:t>
      </w:r>
      <w:r>
        <w:rPr>
          <w:spacing w:val="1"/>
          <w:sz w:val="20"/>
        </w:rPr>
        <w:t> </w:t>
      </w:r>
      <w:r>
        <w:rPr>
          <w:sz w:val="20"/>
        </w:rPr>
        <w:t>os seguintes requisitos:</w:t>
      </w:r>
    </w:p>
    <w:p>
      <w:pPr>
        <w:pStyle w:val="BodyText"/>
        <w:spacing w:before="10"/>
      </w:pPr>
    </w:p>
    <w:p>
      <w:pPr>
        <w:pStyle w:val="ListParagraph"/>
        <w:numPr>
          <w:ilvl w:val="0"/>
          <w:numId w:val="35"/>
        </w:numPr>
        <w:tabs>
          <w:tab w:pos="480" w:val="left" w:leader="none"/>
        </w:tabs>
        <w:spacing w:line="240" w:lineRule="auto" w:before="0" w:after="0"/>
        <w:ind w:left="479" w:right="0" w:hanging="210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8"/>
          <w:sz w:val="20"/>
        </w:rPr>
        <w:t> </w:t>
      </w:r>
      <w:r>
        <w:rPr>
          <w:sz w:val="20"/>
        </w:rPr>
        <w:t>formal,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processo,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fornecimentos</w:t>
      </w:r>
      <w:r>
        <w:rPr>
          <w:spacing w:val="8"/>
          <w:sz w:val="20"/>
        </w:rPr>
        <w:t> </w:t>
      </w:r>
      <w:r>
        <w:rPr>
          <w:sz w:val="20"/>
        </w:rPr>
        <w:t>tem</w:t>
      </w:r>
      <w:r>
        <w:rPr>
          <w:spacing w:val="7"/>
          <w:sz w:val="20"/>
        </w:rPr>
        <w:t> </w:t>
      </w:r>
      <w:r>
        <w:rPr>
          <w:sz w:val="20"/>
        </w:rPr>
        <w:t>natureza</w:t>
      </w:r>
      <w:r>
        <w:rPr>
          <w:spacing w:val="8"/>
          <w:sz w:val="20"/>
        </w:rPr>
        <w:t> </w:t>
      </w:r>
      <w:r>
        <w:rPr>
          <w:sz w:val="20"/>
        </w:rPr>
        <w:t>continuada;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0"/>
          <w:numId w:val="35"/>
        </w:numPr>
        <w:tabs>
          <w:tab w:pos="491" w:val="left" w:leader="none"/>
        </w:tabs>
        <w:spacing w:line="288" w:lineRule="auto" w:before="0" w:after="0"/>
        <w:ind w:left="270" w:right="908" w:firstLine="0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relatório</w:t>
      </w:r>
      <w:r>
        <w:rPr>
          <w:spacing w:val="8"/>
          <w:sz w:val="20"/>
        </w:rPr>
        <w:t> </w:t>
      </w:r>
      <w:r>
        <w:rPr>
          <w:sz w:val="20"/>
        </w:rPr>
        <w:t>sobre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Contrato,</w:t>
      </w:r>
      <w:r>
        <w:rPr>
          <w:spacing w:val="8"/>
          <w:sz w:val="20"/>
        </w:rPr>
        <w:t> </w:t>
      </w:r>
      <w:r>
        <w:rPr>
          <w:sz w:val="20"/>
        </w:rPr>
        <w:t>com</w:t>
      </w:r>
      <w:r>
        <w:rPr>
          <w:spacing w:val="7"/>
          <w:sz w:val="20"/>
        </w:rPr>
        <w:t> </w:t>
      </w:r>
      <w:r>
        <w:rPr>
          <w:sz w:val="20"/>
        </w:rPr>
        <w:t>informações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fornecimentos</w:t>
      </w:r>
      <w:r>
        <w:rPr>
          <w:spacing w:val="7"/>
          <w:sz w:val="20"/>
        </w:rPr>
        <w:t> </w:t>
      </w:r>
      <w:r>
        <w:rPr>
          <w:sz w:val="20"/>
        </w:rPr>
        <w:t>tenham</w:t>
      </w:r>
      <w:r>
        <w:rPr>
          <w:spacing w:val="7"/>
          <w:sz w:val="20"/>
        </w:rPr>
        <w:t> </w:t>
      </w:r>
      <w:r>
        <w:rPr>
          <w:sz w:val="20"/>
        </w:rPr>
        <w:t>sido</w:t>
      </w:r>
      <w:r>
        <w:rPr>
          <w:spacing w:val="8"/>
          <w:sz w:val="20"/>
        </w:rPr>
        <w:t> </w:t>
      </w:r>
      <w:r>
        <w:rPr>
          <w:sz w:val="20"/>
        </w:rPr>
        <w:t>realizados</w:t>
      </w:r>
      <w:r>
        <w:rPr>
          <w:spacing w:val="1"/>
          <w:sz w:val="20"/>
        </w:rPr>
        <w:t> </w:t>
      </w:r>
      <w:r>
        <w:rPr>
          <w:sz w:val="20"/>
        </w:rPr>
        <w:t>regularmente;</w:t>
      </w:r>
    </w:p>
    <w:p>
      <w:pPr>
        <w:spacing w:after="0" w:line="288" w:lineRule="auto"/>
        <w:jc w:val="left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ListParagraph"/>
        <w:numPr>
          <w:ilvl w:val="0"/>
          <w:numId w:val="35"/>
        </w:numPr>
        <w:tabs>
          <w:tab w:pos="480" w:val="left" w:leader="none"/>
        </w:tabs>
        <w:spacing w:line="240" w:lineRule="auto" w:before="79" w:after="0"/>
        <w:ind w:left="479" w:right="0" w:hanging="210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justificativa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Administração</w:t>
      </w:r>
      <w:r>
        <w:rPr>
          <w:spacing w:val="9"/>
          <w:sz w:val="20"/>
        </w:rPr>
        <w:t> </w:t>
      </w:r>
      <w:r>
        <w:rPr>
          <w:sz w:val="20"/>
        </w:rPr>
        <w:t>mantém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continuidade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fornecimentos;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0"/>
          <w:numId w:val="35"/>
        </w:numPr>
        <w:tabs>
          <w:tab w:pos="491" w:val="left" w:leader="none"/>
        </w:tabs>
        <w:spacing w:line="240" w:lineRule="auto" w:before="0" w:after="0"/>
        <w:ind w:left="490" w:right="0" w:hanging="221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10"/>
          <w:sz w:val="20"/>
        </w:rPr>
        <w:t> </w:t>
      </w:r>
      <w:r>
        <w:rPr>
          <w:sz w:val="20"/>
        </w:rPr>
        <w:t>expressa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4"/>
          <w:sz w:val="20"/>
        </w:rPr>
        <w:t> </w:t>
      </w:r>
      <w:r>
        <w:rPr>
          <w:sz w:val="20"/>
        </w:rPr>
        <w:t>informando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interesse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prorrogação;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0"/>
          <w:numId w:val="35"/>
        </w:numPr>
        <w:tabs>
          <w:tab w:pos="480" w:val="left" w:leader="none"/>
        </w:tabs>
        <w:spacing w:line="240" w:lineRule="auto" w:before="0" w:after="0"/>
        <w:ind w:left="479" w:right="0" w:hanging="210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mantém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7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habilitação;</w:t>
      </w:r>
      <w:r>
        <w:rPr>
          <w:spacing w:val="7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0"/>
          <w:numId w:val="35"/>
        </w:numPr>
        <w:tabs>
          <w:tab w:pos="457" w:val="left" w:leader="none"/>
        </w:tabs>
        <w:spacing w:line="240" w:lineRule="auto" w:before="1" w:after="0"/>
        <w:ind w:left="456" w:right="0" w:hanging="187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10"/>
          <w:sz w:val="20"/>
        </w:rPr>
        <w:t> </w:t>
      </w:r>
      <w:r>
        <w:rPr>
          <w:sz w:val="20"/>
        </w:rPr>
        <w:t>quanto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existência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disponibilidade</w:t>
      </w:r>
      <w:r>
        <w:rPr>
          <w:spacing w:val="9"/>
          <w:sz w:val="20"/>
        </w:rPr>
        <w:t> </w:t>
      </w:r>
      <w:r>
        <w:rPr>
          <w:sz w:val="20"/>
        </w:rPr>
        <w:t>orçamentário-financeira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9"/>
          <w:sz w:val="20"/>
        </w:rPr>
        <w:t> </w:t>
      </w:r>
      <w:r>
        <w:rPr>
          <w:sz w:val="20"/>
        </w:rPr>
        <w:t>despesas</w:t>
      </w:r>
      <w:r>
        <w:rPr>
          <w:spacing w:val="9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1"/>
          <w:numId w:val="36"/>
        </w:numPr>
        <w:tabs>
          <w:tab w:pos="631" w:val="left" w:leader="none"/>
        </w:tabs>
        <w:spacing w:line="240" w:lineRule="auto" w:before="0" w:after="0"/>
        <w:ind w:left="630" w:right="0" w:hanging="361"/>
        <w:jc w:val="left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tem</w:t>
      </w:r>
      <w:r>
        <w:rPr>
          <w:spacing w:val="8"/>
          <w:sz w:val="20"/>
        </w:rPr>
        <w:t> </w:t>
      </w:r>
      <w:r>
        <w:rPr>
          <w:sz w:val="20"/>
        </w:rPr>
        <w:t>direito</w:t>
      </w:r>
      <w:r>
        <w:rPr>
          <w:spacing w:val="9"/>
          <w:sz w:val="20"/>
        </w:rPr>
        <w:t> </w:t>
      </w:r>
      <w:r>
        <w:rPr>
          <w:sz w:val="20"/>
        </w:rPr>
        <w:t>subjetivo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8"/>
          <w:sz w:val="20"/>
        </w:rPr>
        <w:t> </w:t>
      </w:r>
      <w:r>
        <w:rPr>
          <w:sz w:val="20"/>
        </w:rPr>
        <w:t>prorrogação</w:t>
      </w:r>
      <w:r>
        <w:rPr>
          <w:spacing w:val="9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36"/>
        </w:numPr>
        <w:tabs>
          <w:tab w:pos="631" w:val="left" w:leader="none"/>
        </w:tabs>
        <w:spacing w:line="240" w:lineRule="auto" w:before="46" w:after="0"/>
        <w:ind w:left="630" w:right="0" w:hanging="361"/>
        <w:jc w:val="left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prorrogação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promovida</w:t>
      </w:r>
      <w:r>
        <w:rPr>
          <w:spacing w:val="7"/>
          <w:sz w:val="20"/>
        </w:rPr>
        <w:t> </w:t>
      </w:r>
      <w:r>
        <w:rPr>
          <w:sz w:val="20"/>
        </w:rPr>
        <w:t>mediante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celebração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termo</w:t>
      </w:r>
      <w:r>
        <w:rPr>
          <w:spacing w:val="8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6"/>
        </w:numPr>
        <w:tabs>
          <w:tab w:pos="643" w:val="left" w:leader="none"/>
        </w:tabs>
        <w:spacing w:line="288" w:lineRule="auto" w:before="46" w:after="0"/>
        <w:ind w:left="270" w:right="134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Contrato</w:t>
      </w:r>
      <w:r>
        <w:rPr>
          <w:spacing w:val="23"/>
          <w:sz w:val="20"/>
        </w:rPr>
        <w:t> </w:t>
      </w:r>
      <w:r>
        <w:rPr>
          <w:sz w:val="20"/>
        </w:rPr>
        <w:t>não</w:t>
      </w:r>
      <w:r>
        <w:rPr>
          <w:spacing w:val="23"/>
          <w:sz w:val="20"/>
        </w:rPr>
        <w:t> </w:t>
      </w:r>
      <w:r>
        <w:rPr>
          <w:sz w:val="20"/>
        </w:rPr>
        <w:t>poderá</w:t>
      </w:r>
      <w:r>
        <w:rPr>
          <w:spacing w:val="23"/>
          <w:sz w:val="20"/>
        </w:rPr>
        <w:t> </w:t>
      </w:r>
      <w:r>
        <w:rPr>
          <w:sz w:val="20"/>
        </w:rPr>
        <w:t>ser</w:t>
      </w:r>
      <w:r>
        <w:rPr>
          <w:spacing w:val="23"/>
          <w:sz w:val="20"/>
        </w:rPr>
        <w:t> </w:t>
      </w:r>
      <w:r>
        <w:rPr>
          <w:sz w:val="20"/>
        </w:rPr>
        <w:t>prorrogado</w:t>
      </w:r>
      <w:r>
        <w:rPr>
          <w:spacing w:val="23"/>
          <w:sz w:val="20"/>
        </w:rPr>
        <w:t> </w:t>
      </w:r>
      <w:r>
        <w:rPr>
          <w:sz w:val="20"/>
        </w:rPr>
        <w:t>quando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-1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3"/>
          <w:sz w:val="20"/>
        </w:rPr>
        <w:t> </w:t>
      </w:r>
      <w:r>
        <w:rPr>
          <w:sz w:val="20"/>
        </w:rPr>
        <w:t>tiver</w:t>
      </w:r>
      <w:r>
        <w:rPr>
          <w:spacing w:val="24"/>
          <w:sz w:val="20"/>
        </w:rPr>
        <w:t> </w:t>
      </w:r>
      <w:r>
        <w:rPr>
          <w:sz w:val="20"/>
        </w:rPr>
        <w:t>sido</w:t>
      </w:r>
      <w:r>
        <w:rPr>
          <w:spacing w:val="25"/>
          <w:sz w:val="20"/>
        </w:rPr>
        <w:t> </w:t>
      </w:r>
      <w:r>
        <w:rPr>
          <w:sz w:val="20"/>
        </w:rPr>
        <w:t>penalizado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as</w:t>
      </w:r>
      <w:r>
        <w:rPr>
          <w:spacing w:val="24"/>
          <w:sz w:val="20"/>
        </w:rPr>
        <w:t> </w:t>
      </w:r>
      <w:r>
        <w:rPr>
          <w:sz w:val="20"/>
        </w:rPr>
        <w:t>sanções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declaração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inidoneidade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impedimento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licitar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contratar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poder</w:t>
      </w:r>
      <w:r>
        <w:rPr>
          <w:spacing w:val="3"/>
          <w:sz w:val="20"/>
        </w:rPr>
        <w:t> </w:t>
      </w:r>
      <w:r>
        <w:rPr>
          <w:sz w:val="20"/>
        </w:rPr>
        <w:t>público,</w:t>
      </w:r>
      <w:r>
        <w:rPr>
          <w:spacing w:val="4"/>
          <w:sz w:val="20"/>
        </w:rPr>
        <w:t> </w:t>
      </w:r>
      <w:r>
        <w:rPr>
          <w:sz w:val="20"/>
        </w:rPr>
        <w:t>observadas</w:t>
      </w:r>
      <w:r>
        <w:rPr>
          <w:spacing w:val="3"/>
          <w:sz w:val="20"/>
        </w:rPr>
        <w:t> </w:t>
      </w:r>
      <w:r>
        <w:rPr>
          <w:sz w:val="20"/>
        </w:rPr>
        <w:t>as</w:t>
      </w:r>
      <w:r>
        <w:rPr>
          <w:spacing w:val="3"/>
          <w:sz w:val="20"/>
        </w:rPr>
        <w:t> </w:t>
      </w:r>
      <w:r>
        <w:rPr>
          <w:sz w:val="20"/>
        </w:rPr>
        <w:t>abrangências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2"/>
        <w:rPr>
          <w:sz w:val="27"/>
        </w:rPr>
      </w:pPr>
    </w:p>
    <w:p>
      <w:pPr>
        <w:pStyle w:val="Heading1"/>
        <w:ind w:left="270"/>
      </w:pPr>
      <w:r>
        <w:rPr/>
        <w:t>CLÁUSULA</w:t>
      </w:r>
      <w:r>
        <w:rPr>
          <w:spacing w:val="12"/>
        </w:rPr>
        <w:t> </w:t>
      </w:r>
      <w:r>
        <w:rPr/>
        <w:t>TERCEIRA</w:t>
      </w:r>
      <w:r>
        <w:rPr>
          <w:spacing w:val="12"/>
        </w:rPr>
        <w:t> </w:t>
      </w:r>
      <w:r>
        <w:rPr/>
        <w:t>–</w:t>
      </w:r>
      <w:r>
        <w:rPr>
          <w:spacing w:val="14"/>
        </w:rPr>
        <w:t> </w:t>
      </w:r>
      <w:r>
        <w:rPr/>
        <w:t>EXECUÇÃO,</w:t>
      </w:r>
      <w:r>
        <w:rPr>
          <w:spacing w:val="13"/>
        </w:rPr>
        <w:t> </w:t>
      </w:r>
      <w:r>
        <w:rPr/>
        <w:t>GESTÃO</w:t>
      </w:r>
      <w:r>
        <w:rPr>
          <w:spacing w:val="12"/>
        </w:rPr>
        <w:t> </w:t>
      </w:r>
      <w:r>
        <w:rPr/>
        <w:t>E</w:t>
      </w:r>
      <w:r>
        <w:rPr>
          <w:spacing w:val="13"/>
        </w:rPr>
        <w:t> </w:t>
      </w:r>
      <w:r>
        <w:rPr/>
        <w:t>FISCALIZAÇÃO</w:t>
      </w:r>
      <w:r>
        <w:rPr>
          <w:spacing w:val="12"/>
        </w:rPr>
        <w:t> </w:t>
      </w:r>
      <w:r>
        <w:rPr/>
        <w:t>CONTRATUAIS</w:t>
      </w:r>
    </w:p>
    <w:p>
      <w:pPr>
        <w:pStyle w:val="BodyText"/>
        <w:spacing w:before="1"/>
        <w:rPr>
          <w:b/>
          <w:sz w:val="31"/>
        </w:rPr>
      </w:pPr>
    </w:p>
    <w:p>
      <w:pPr>
        <w:pStyle w:val="BodyText"/>
        <w:spacing w:line="288" w:lineRule="auto" w:before="1"/>
        <w:ind w:left="270" w:right="134"/>
        <w:jc w:val="both"/>
      </w:pPr>
      <w:r>
        <w:rPr/>
        <w:t>3.1</w:t>
      </w:r>
      <w:r>
        <w:rPr>
          <w:spacing w:val="31"/>
        </w:rPr>
        <w:t> </w:t>
      </w:r>
      <w:r>
        <w:rPr/>
        <w:t>O</w:t>
      </w:r>
      <w:r>
        <w:rPr>
          <w:spacing w:val="31"/>
        </w:rPr>
        <w:t> </w:t>
      </w:r>
      <w:r>
        <w:rPr/>
        <w:t>regime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execução</w:t>
      </w:r>
      <w:r>
        <w:rPr>
          <w:spacing w:val="31"/>
        </w:rPr>
        <w:t> </w:t>
      </w:r>
      <w:r>
        <w:rPr/>
        <w:t>contratual,</w:t>
      </w:r>
      <w:r>
        <w:rPr>
          <w:spacing w:val="31"/>
        </w:rPr>
        <w:t> </w:t>
      </w:r>
      <w:r>
        <w:rPr/>
        <w:t>o</w:t>
      </w:r>
      <w:r>
        <w:rPr>
          <w:spacing w:val="31"/>
        </w:rPr>
        <w:t> </w:t>
      </w:r>
      <w:r>
        <w:rPr/>
        <w:t>modelo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gestão</w:t>
      </w:r>
      <w:r>
        <w:rPr>
          <w:spacing w:val="31"/>
        </w:rPr>
        <w:t> </w:t>
      </w:r>
      <w:r>
        <w:rPr/>
        <w:t>e</w:t>
      </w:r>
      <w:r>
        <w:rPr>
          <w:spacing w:val="31"/>
        </w:rPr>
        <w:t> </w:t>
      </w:r>
      <w:r>
        <w:rPr/>
        <w:t>a</w:t>
      </w:r>
      <w:r>
        <w:rPr>
          <w:spacing w:val="31"/>
        </w:rPr>
        <w:t> </w:t>
      </w:r>
      <w:r>
        <w:rPr/>
        <w:t>fiscalização,</w:t>
      </w:r>
      <w:r>
        <w:rPr>
          <w:spacing w:val="31"/>
        </w:rPr>
        <w:t> </w:t>
      </w:r>
      <w:r>
        <w:rPr/>
        <w:t>assim</w:t>
      </w:r>
      <w:r>
        <w:rPr>
          <w:spacing w:val="31"/>
        </w:rPr>
        <w:t> </w:t>
      </w:r>
      <w:r>
        <w:rPr/>
        <w:t>como</w:t>
      </w:r>
      <w:r>
        <w:rPr>
          <w:spacing w:val="31"/>
        </w:rPr>
        <w:t> </w:t>
      </w:r>
      <w:r>
        <w:rPr/>
        <w:t>os</w:t>
      </w:r>
      <w:r>
        <w:rPr>
          <w:spacing w:val="31"/>
        </w:rPr>
        <w:t> </w:t>
      </w:r>
      <w:r>
        <w:rPr/>
        <w:t>prazos</w:t>
      </w:r>
      <w:r>
        <w:rPr>
          <w:spacing w:val="31"/>
        </w:rPr>
        <w:t> </w:t>
      </w:r>
      <w:r>
        <w:rPr/>
        <w:t>e</w:t>
      </w:r>
      <w:r>
        <w:rPr>
          <w:spacing w:val="32"/>
        </w:rPr>
        <w:t> </w:t>
      </w:r>
      <w:r>
        <w:rPr/>
        <w:t>condições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conclusão,</w:t>
      </w:r>
      <w:r>
        <w:rPr>
          <w:spacing w:val="1"/>
        </w:rPr>
        <w:t> </w:t>
      </w:r>
      <w:r>
        <w:rPr/>
        <w:t>entrega,</w:t>
      </w:r>
      <w:r>
        <w:rPr>
          <w:spacing w:val="30"/>
        </w:rPr>
        <w:t> </w:t>
      </w:r>
      <w:r>
        <w:rPr/>
        <w:t>observação</w:t>
      </w:r>
      <w:r>
        <w:rPr>
          <w:spacing w:val="31"/>
        </w:rPr>
        <w:t> </w:t>
      </w:r>
      <w:r>
        <w:rPr/>
        <w:t>e</w:t>
      </w:r>
      <w:r>
        <w:rPr>
          <w:spacing w:val="30"/>
        </w:rPr>
        <w:t> </w:t>
      </w:r>
      <w:r>
        <w:rPr/>
        <w:t>recebimento</w:t>
      </w:r>
      <w:r>
        <w:rPr>
          <w:spacing w:val="31"/>
        </w:rPr>
        <w:t> </w:t>
      </w:r>
      <w:r>
        <w:rPr/>
        <w:t>se</w:t>
      </w:r>
      <w:r>
        <w:rPr>
          <w:spacing w:val="30"/>
        </w:rPr>
        <w:t> </w:t>
      </w:r>
      <w:r>
        <w:rPr/>
        <w:t>submetem</w:t>
      </w:r>
      <w:r>
        <w:rPr>
          <w:spacing w:val="31"/>
        </w:rPr>
        <w:t> </w:t>
      </w:r>
      <w:r>
        <w:rPr/>
        <w:t>ao</w:t>
      </w:r>
      <w:r>
        <w:rPr>
          <w:spacing w:val="30"/>
        </w:rPr>
        <w:t> </w:t>
      </w:r>
      <w:r>
        <w:rPr/>
        <w:t>disposto</w:t>
      </w:r>
      <w:r>
        <w:rPr>
          <w:spacing w:val="31"/>
        </w:rPr>
        <w:t> </w:t>
      </w:r>
      <w:r>
        <w:rPr/>
        <w:t>no</w:t>
      </w:r>
      <w:r>
        <w:rPr>
          <w:spacing w:val="30"/>
        </w:rPr>
        <w:t> </w:t>
      </w:r>
      <w:r>
        <w:rPr/>
        <w:t>Termo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Referência</w:t>
      </w:r>
      <w:r>
        <w:rPr>
          <w:spacing w:val="31"/>
        </w:rPr>
        <w:t> </w:t>
      </w:r>
      <w:r>
        <w:rPr/>
        <w:t>anexo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este</w:t>
      </w:r>
      <w:r>
        <w:rPr>
          <w:spacing w:val="31"/>
        </w:rPr>
        <w:t> </w:t>
      </w:r>
      <w:r>
        <w:rPr/>
        <w:t>Contrato</w:t>
      </w:r>
      <w:r>
        <w:rPr>
          <w:spacing w:val="30"/>
        </w:rPr>
        <w:t> </w:t>
      </w:r>
      <w:r>
        <w:rPr/>
        <w:t>e</w:t>
      </w:r>
      <w:r>
        <w:rPr>
          <w:spacing w:val="31"/>
        </w:rPr>
        <w:t> </w:t>
      </w:r>
      <w:r>
        <w:rPr/>
        <w:t>no</w:t>
      </w:r>
      <w:r>
        <w:rPr>
          <w:spacing w:val="30"/>
        </w:rPr>
        <w:t> </w:t>
      </w:r>
      <w:r>
        <w:rPr/>
        <w:t>Decreto</w:t>
      </w:r>
      <w:r>
        <w:rPr>
          <w:spacing w:val="31"/>
        </w:rPr>
        <w:t> </w:t>
      </w:r>
      <w:r>
        <w:rPr/>
        <w:t>nº</w:t>
      </w:r>
      <w:r>
        <w:rPr>
          <w:spacing w:val="1"/>
        </w:rPr>
        <w:t> </w:t>
      </w:r>
      <w:r>
        <w:rPr/>
        <w:t>48.817,</w:t>
      </w:r>
      <w:r>
        <w:rPr>
          <w:spacing w:val="1"/>
        </w:rPr>
        <w:t> </w:t>
      </w:r>
      <w:r>
        <w:rPr/>
        <w:t>24</w:t>
      </w:r>
      <w:r>
        <w:rPr>
          <w:spacing w:val="1"/>
        </w:rPr>
        <w:t> </w:t>
      </w:r>
      <w:r>
        <w:rPr/>
        <w:t>de novembro</w:t>
      </w:r>
      <w:r>
        <w:rPr>
          <w:spacing w:val="2"/>
        </w:rPr>
        <w:t> </w:t>
      </w:r>
      <w:r>
        <w:rPr/>
        <w:t>de 2023.</w:t>
      </w:r>
    </w:p>
    <w:p>
      <w:pPr>
        <w:pStyle w:val="BodyText"/>
        <w:spacing w:before="1"/>
        <w:rPr>
          <w:sz w:val="27"/>
        </w:rPr>
      </w:pPr>
    </w:p>
    <w:p>
      <w:pPr>
        <w:pStyle w:val="Heading1"/>
        <w:spacing w:before="1"/>
        <w:ind w:left="270"/>
      </w:pPr>
      <w:r>
        <w:rPr/>
        <w:t>CLÁUSULA</w:t>
      </w:r>
      <w:r>
        <w:rPr>
          <w:spacing w:val="13"/>
        </w:rPr>
        <w:t> </w:t>
      </w:r>
      <w:r>
        <w:rPr/>
        <w:t>QUARTA</w:t>
      </w:r>
      <w:r>
        <w:rPr>
          <w:spacing w:val="13"/>
        </w:rPr>
        <w:t> </w:t>
      </w:r>
      <w:r>
        <w:rPr/>
        <w:t>–</w:t>
      </w:r>
      <w:r>
        <w:rPr>
          <w:spacing w:val="14"/>
        </w:rPr>
        <w:t> </w:t>
      </w:r>
      <w:r>
        <w:rPr/>
        <w:t>SUBCONTRATAÇÃO</w:t>
      </w:r>
    </w:p>
    <w:p>
      <w:pPr>
        <w:pStyle w:val="BodyText"/>
        <w:spacing w:before="1"/>
        <w:rPr>
          <w:b/>
          <w:sz w:val="31"/>
        </w:rPr>
      </w:pPr>
    </w:p>
    <w:p>
      <w:pPr>
        <w:pStyle w:val="BodyText"/>
        <w:ind w:left="270"/>
      </w:pPr>
      <w:r>
        <w:rPr/>
        <w:t>4.1</w:t>
      </w:r>
      <w:r>
        <w:rPr>
          <w:spacing w:val="7"/>
        </w:rPr>
        <w:t> </w:t>
      </w:r>
      <w:r>
        <w:rPr/>
        <w:t>Não</w:t>
      </w:r>
      <w:r>
        <w:rPr>
          <w:spacing w:val="8"/>
        </w:rPr>
        <w:t> </w:t>
      </w:r>
      <w:r>
        <w:rPr/>
        <w:t>será</w:t>
      </w:r>
      <w:r>
        <w:rPr>
          <w:spacing w:val="6"/>
        </w:rPr>
        <w:t> </w:t>
      </w:r>
      <w:r>
        <w:rPr/>
        <w:t>admitida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subcontratação</w:t>
      </w:r>
      <w:r>
        <w:rPr>
          <w:spacing w:val="8"/>
        </w:rPr>
        <w:t> </w:t>
      </w:r>
      <w:r>
        <w:rPr/>
        <w:t>do</w:t>
      </w:r>
      <w:r>
        <w:rPr>
          <w:spacing w:val="7"/>
        </w:rPr>
        <w:t> </w:t>
      </w:r>
      <w:r>
        <w:rPr/>
        <w:t>objeto</w:t>
      </w:r>
      <w:r>
        <w:rPr>
          <w:spacing w:val="8"/>
        </w:rPr>
        <w:t> </w:t>
      </w:r>
      <w:r>
        <w:rPr/>
        <w:t>contratual.</w:t>
      </w:r>
    </w:p>
    <w:p>
      <w:pPr>
        <w:pStyle w:val="BodyText"/>
        <w:rPr>
          <w:sz w:val="28"/>
        </w:rPr>
      </w:pPr>
    </w:p>
    <w:p>
      <w:pPr>
        <w:pStyle w:val="Heading1"/>
        <w:ind w:left="270"/>
      </w:pPr>
      <w:r>
        <w:rPr/>
        <w:t>CLÁUSULA</w:t>
      </w:r>
      <w:r>
        <w:rPr>
          <w:spacing w:val="8"/>
        </w:rPr>
        <w:t> </w:t>
      </w:r>
      <w:r>
        <w:rPr/>
        <w:t>QUINTA</w:t>
      </w:r>
      <w:r>
        <w:rPr>
          <w:spacing w:val="9"/>
        </w:rPr>
        <w:t> </w:t>
      </w:r>
      <w:r>
        <w:rPr/>
        <w:t>–</w:t>
      </w:r>
      <w:r>
        <w:rPr>
          <w:spacing w:val="10"/>
        </w:rPr>
        <w:t> </w:t>
      </w:r>
      <w:r>
        <w:rPr/>
        <w:t>PREÇO</w:t>
      </w:r>
    </w:p>
    <w:p>
      <w:pPr>
        <w:pStyle w:val="BodyText"/>
        <w:spacing w:before="9"/>
        <w:rPr>
          <w:b/>
          <w:sz w:val="24"/>
        </w:rPr>
      </w:pPr>
    </w:p>
    <w:p>
      <w:pPr>
        <w:pStyle w:val="ListParagraph"/>
        <w:numPr>
          <w:ilvl w:val="1"/>
          <w:numId w:val="37"/>
        </w:numPr>
        <w:tabs>
          <w:tab w:pos="631" w:val="left" w:leader="none"/>
          <w:tab w:pos="4891" w:val="left" w:leader="dot"/>
        </w:tabs>
        <w:spacing w:line="240" w:lineRule="auto" w:before="0" w:after="0"/>
        <w:ind w:left="630" w:right="0" w:hanging="361"/>
        <w:jc w:val="left"/>
        <w:rPr>
          <w:b/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valor</w:t>
      </w:r>
      <w:r>
        <w:rPr>
          <w:spacing w:val="-2"/>
          <w:sz w:val="24"/>
        </w:rPr>
        <w:t> </w:t>
      </w:r>
      <w:r>
        <w:rPr>
          <w:sz w:val="24"/>
        </w:rPr>
        <w:t>total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é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b/>
          <w:sz w:val="24"/>
        </w:rPr>
        <w:t>R$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.........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(</w:t>
      </w:r>
      <w:r>
        <w:rPr>
          <w:b/>
          <w:sz w:val="24"/>
        </w:rPr>
        <w:tab/>
      </w:r>
      <w:r>
        <w:rPr>
          <w:b/>
          <w:sz w:val="24"/>
        </w:rPr>
        <w:t>).</w:t>
      </w:r>
    </w:p>
    <w:p>
      <w:pPr>
        <w:pStyle w:val="ListParagraph"/>
        <w:numPr>
          <w:ilvl w:val="1"/>
          <w:numId w:val="37"/>
        </w:numPr>
        <w:tabs>
          <w:tab w:pos="631" w:val="left" w:leader="none"/>
        </w:tabs>
        <w:spacing w:line="240" w:lineRule="auto" w:before="0" w:after="0"/>
        <w:ind w:left="270" w:right="125" w:firstLine="0"/>
        <w:jc w:val="left"/>
        <w:rPr>
          <w:sz w:val="24"/>
        </w:rPr>
      </w:pPr>
      <w:r>
        <w:rPr>
          <w:sz w:val="24"/>
        </w:rPr>
        <w:t>No valor acima estão incluídas todas as despesas ordinárias diretas e indiretas decorrentes da execução do</w:t>
      </w:r>
      <w:r>
        <w:rPr>
          <w:spacing w:val="-58"/>
          <w:sz w:val="24"/>
        </w:rPr>
        <w:t> </w:t>
      </w:r>
      <w:r>
        <w:rPr>
          <w:sz w:val="24"/>
        </w:rPr>
        <w:t>objeto, inclusive tributos, encargos sociais, trabalhistas, previdenciários, fiscais e comerciais incidentes, taxa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administração,</w:t>
      </w:r>
      <w:r>
        <w:rPr>
          <w:spacing w:val="-2"/>
          <w:sz w:val="24"/>
        </w:rPr>
        <w:t> </w:t>
      </w:r>
      <w:r>
        <w:rPr>
          <w:sz w:val="24"/>
        </w:rPr>
        <w:t>frete,</w:t>
      </w:r>
      <w:r>
        <w:rPr>
          <w:spacing w:val="-2"/>
          <w:sz w:val="24"/>
        </w:rPr>
        <w:t> </w:t>
      </w:r>
      <w:r>
        <w:rPr>
          <w:sz w:val="24"/>
        </w:rPr>
        <w:t>seguro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outros</w:t>
      </w:r>
      <w:r>
        <w:rPr>
          <w:spacing w:val="-2"/>
          <w:sz w:val="24"/>
        </w:rPr>
        <w:t> </w:t>
      </w:r>
      <w:r>
        <w:rPr>
          <w:sz w:val="24"/>
        </w:rPr>
        <w:t>necessários</w:t>
      </w:r>
      <w:r>
        <w:rPr>
          <w:spacing w:val="-2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sz w:val="24"/>
        </w:rPr>
        <w:t>cumprimento</w:t>
      </w:r>
      <w:r>
        <w:rPr>
          <w:spacing w:val="-2"/>
          <w:sz w:val="24"/>
        </w:rPr>
        <w:t> </w:t>
      </w:r>
      <w:r>
        <w:rPr>
          <w:sz w:val="24"/>
        </w:rPr>
        <w:t>integral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objeto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contratação.</w:t>
      </w:r>
    </w:p>
    <w:p>
      <w:pPr>
        <w:pStyle w:val="ListParagraph"/>
        <w:numPr>
          <w:ilvl w:val="1"/>
          <w:numId w:val="37"/>
        </w:numPr>
        <w:tabs>
          <w:tab w:pos="631" w:val="left" w:leader="none"/>
        </w:tabs>
        <w:spacing w:line="240" w:lineRule="auto" w:before="1" w:after="0"/>
        <w:ind w:left="630" w:right="0" w:hanging="361"/>
        <w:jc w:val="left"/>
        <w:rPr>
          <w:sz w:val="24"/>
        </w:rPr>
      </w:pPr>
      <w:r>
        <w:rPr>
          <w:sz w:val="24"/>
        </w:rPr>
        <w:t>Os</w:t>
      </w:r>
      <w:r>
        <w:rPr>
          <w:spacing w:val="-5"/>
          <w:sz w:val="24"/>
        </w:rPr>
        <w:t> </w:t>
      </w:r>
      <w:r>
        <w:rPr>
          <w:sz w:val="24"/>
        </w:rPr>
        <w:t>pagamentos</w:t>
      </w:r>
      <w:r>
        <w:rPr>
          <w:spacing w:val="-4"/>
          <w:sz w:val="24"/>
        </w:rPr>
        <w:t> </w:t>
      </w:r>
      <w:r>
        <w:rPr>
          <w:sz w:val="24"/>
        </w:rPr>
        <w:t>devidos</w:t>
      </w:r>
      <w:r>
        <w:rPr>
          <w:spacing w:val="-5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9"/>
          <w:sz w:val="24"/>
        </w:rPr>
        <w:t> </w:t>
      </w:r>
      <w:r>
        <w:rPr>
          <w:sz w:val="24"/>
        </w:rPr>
        <w:t>dependerão</w:t>
      </w:r>
      <w:r>
        <w:rPr>
          <w:spacing w:val="-5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quantitativos</w:t>
      </w:r>
      <w:r>
        <w:rPr>
          <w:spacing w:val="-4"/>
          <w:sz w:val="24"/>
        </w:rPr>
        <w:t> </w:t>
      </w:r>
      <w:r>
        <w:rPr>
          <w:sz w:val="24"/>
        </w:rPr>
        <w:t>efetivamente</w:t>
      </w:r>
      <w:r>
        <w:rPr>
          <w:spacing w:val="-5"/>
          <w:sz w:val="24"/>
        </w:rPr>
        <w:t> </w:t>
      </w:r>
      <w:r>
        <w:rPr>
          <w:sz w:val="24"/>
        </w:rPr>
        <w:t>fornecidos.</w:t>
      </w:r>
    </w:p>
    <w:p>
      <w:pPr>
        <w:pStyle w:val="BodyText"/>
        <w:spacing w:before="4"/>
        <w:rPr>
          <w:sz w:val="30"/>
        </w:rPr>
      </w:pPr>
    </w:p>
    <w:p>
      <w:pPr>
        <w:pStyle w:val="Heading1"/>
        <w:ind w:left="270"/>
      </w:pPr>
      <w:r>
        <w:rPr/>
        <w:t>CLÁUSULA</w:t>
      </w:r>
      <w:r>
        <w:rPr>
          <w:spacing w:val="10"/>
        </w:rPr>
        <w:t> </w:t>
      </w:r>
      <w:r>
        <w:rPr/>
        <w:t>SEXTA</w:t>
      </w:r>
      <w:r>
        <w:rPr>
          <w:spacing w:val="10"/>
        </w:rPr>
        <w:t> </w:t>
      </w:r>
      <w:r>
        <w:rPr/>
        <w:t>–</w:t>
      </w:r>
      <w:r>
        <w:rPr>
          <w:spacing w:val="12"/>
        </w:rPr>
        <w:t> </w:t>
      </w:r>
      <w:r>
        <w:rPr/>
        <w:t>PAGAMENTO</w:t>
      </w:r>
    </w:p>
    <w:p>
      <w:pPr>
        <w:pStyle w:val="BodyText"/>
        <w:spacing w:before="2"/>
        <w:rPr>
          <w:b/>
          <w:sz w:val="31"/>
        </w:rPr>
      </w:pPr>
    </w:p>
    <w:p>
      <w:pPr>
        <w:pStyle w:val="ListParagraph"/>
        <w:numPr>
          <w:ilvl w:val="1"/>
          <w:numId w:val="38"/>
        </w:numPr>
        <w:tabs>
          <w:tab w:pos="571" w:val="left" w:leader="none"/>
        </w:tabs>
        <w:spacing w:line="288" w:lineRule="auto" w:before="0" w:after="0"/>
        <w:ind w:left="270" w:right="130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</w:t>
      </w:r>
      <w:r>
        <w:rPr>
          <w:spacing w:val="1"/>
          <w:sz w:val="20"/>
        </w:rPr>
        <w:t> </w:t>
      </w:r>
      <w:r>
        <w:rPr>
          <w:sz w:val="20"/>
        </w:rPr>
        <w:t>parcelas,</w:t>
      </w:r>
      <w:r>
        <w:rPr>
          <w:spacing w:val="35"/>
          <w:sz w:val="20"/>
        </w:rPr>
        <w:t> </w:t>
      </w:r>
      <w:r>
        <w:rPr>
          <w:sz w:val="20"/>
        </w:rPr>
        <w:t>conforme</w:t>
      </w:r>
      <w:r>
        <w:rPr>
          <w:spacing w:val="35"/>
          <w:sz w:val="20"/>
        </w:rPr>
        <w:t> </w:t>
      </w:r>
      <w:r>
        <w:rPr>
          <w:sz w:val="20"/>
        </w:rPr>
        <w:t>cronograma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execução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contrato,</w:t>
      </w:r>
      <w:r>
        <w:rPr>
          <w:spacing w:val="35"/>
          <w:sz w:val="20"/>
        </w:rPr>
        <w:t> </w:t>
      </w:r>
      <w:r>
        <w:rPr>
          <w:sz w:val="20"/>
        </w:rPr>
        <w:t>diretamente</w:t>
      </w:r>
      <w:r>
        <w:rPr>
          <w:spacing w:val="36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conta</w:t>
      </w:r>
      <w:r>
        <w:rPr>
          <w:spacing w:val="35"/>
          <w:sz w:val="20"/>
        </w:rPr>
        <w:t> </w:t>
      </w:r>
      <w:r>
        <w:rPr>
          <w:sz w:val="20"/>
        </w:rPr>
        <w:t>corrente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titularidade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junto</w:t>
      </w:r>
      <w:r>
        <w:rPr>
          <w:spacing w:val="6"/>
          <w:sz w:val="20"/>
        </w:rPr>
        <w:t> </w:t>
      </w:r>
      <w:r>
        <w:rPr>
          <w:sz w:val="20"/>
        </w:rPr>
        <w:t>à</w:t>
      </w:r>
      <w:r>
        <w:rPr>
          <w:spacing w:val="4"/>
          <w:sz w:val="20"/>
        </w:rPr>
        <w:t> </w:t>
      </w:r>
      <w:r>
        <w:rPr>
          <w:sz w:val="20"/>
        </w:rPr>
        <w:t>instituição</w:t>
      </w:r>
      <w:r>
        <w:rPr>
          <w:spacing w:val="6"/>
          <w:sz w:val="20"/>
        </w:rPr>
        <w:t> </w:t>
      </w:r>
      <w:r>
        <w:rPr>
          <w:sz w:val="20"/>
        </w:rPr>
        <w:t>financeira</w:t>
      </w:r>
      <w:r>
        <w:rPr>
          <w:spacing w:val="5"/>
          <w:sz w:val="20"/>
        </w:rPr>
        <w:t> </w:t>
      </w:r>
      <w:r>
        <w:rPr>
          <w:sz w:val="20"/>
        </w:rPr>
        <w:t>contratada</w:t>
      </w:r>
      <w:r>
        <w:rPr>
          <w:spacing w:val="5"/>
          <w:sz w:val="20"/>
        </w:rPr>
        <w:t> </w:t>
      </w:r>
      <w:r>
        <w:rPr>
          <w:sz w:val="20"/>
        </w:rPr>
        <w:t>pelo</w:t>
      </w:r>
      <w:r>
        <w:rPr>
          <w:spacing w:val="6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observando-se</w:t>
      </w:r>
      <w:r>
        <w:rPr>
          <w:spacing w:val="5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disposto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item</w:t>
      </w:r>
      <w:r>
        <w:rPr>
          <w:spacing w:val="5"/>
          <w:sz w:val="20"/>
        </w:rPr>
        <w:t> </w:t>
      </w:r>
      <w:r>
        <w:rPr>
          <w:sz w:val="20"/>
        </w:rPr>
        <w:t>5.3.</w:t>
      </w:r>
      <w:r>
        <w:rPr>
          <w:spacing w:val="6"/>
          <w:sz w:val="20"/>
        </w:rPr>
        <w:t> </w:t>
      </w:r>
      <w:r>
        <w:rPr>
          <w:sz w:val="20"/>
        </w:rPr>
        <w:t>deste</w:t>
      </w:r>
      <w:r>
        <w:rPr>
          <w:spacing w:val="5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8"/>
        </w:numPr>
        <w:tabs>
          <w:tab w:pos="571" w:val="left" w:leader="none"/>
        </w:tabs>
        <w:spacing w:line="288" w:lineRule="auto" w:before="0" w:after="0"/>
        <w:ind w:left="270" w:right="130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21"/>
          <w:sz w:val="20"/>
        </w:rPr>
        <w:t> </w:t>
      </w:r>
      <w:r>
        <w:rPr>
          <w:sz w:val="20"/>
        </w:rPr>
        <w:t>Estado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Rio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Janeiro</w:t>
      </w:r>
      <w:r>
        <w:rPr>
          <w:spacing w:val="21"/>
          <w:sz w:val="20"/>
        </w:rPr>
        <w:t> </w:t>
      </w:r>
      <w:r>
        <w:rPr>
          <w:sz w:val="20"/>
        </w:rPr>
        <w:t>ou,</w:t>
      </w:r>
      <w:r>
        <w:rPr>
          <w:spacing w:val="21"/>
          <w:sz w:val="20"/>
        </w:rPr>
        <w:t> </w:t>
      </w: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verificada</w:t>
      </w:r>
      <w:r>
        <w:rPr>
          <w:spacing w:val="21"/>
          <w:sz w:val="20"/>
        </w:rPr>
        <w:t> </w:t>
      </w:r>
      <w:r>
        <w:rPr>
          <w:sz w:val="20"/>
        </w:rPr>
        <w:t>pelo</w:t>
      </w:r>
      <w:r>
        <w:rPr>
          <w:spacing w:val="4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impossibilidade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razão</w:t>
      </w:r>
      <w:r>
        <w:rPr>
          <w:spacing w:val="1"/>
          <w:sz w:val="20"/>
        </w:rPr>
        <w:t> </w:t>
      </w:r>
      <w:r>
        <w:rPr>
          <w:sz w:val="20"/>
        </w:rPr>
        <w:t>de negativa expressa da instituição financeira contratada pelo Estado do Rio de Janeiro, abrir ou manter conta corrente naquela</w:t>
      </w:r>
      <w:r>
        <w:rPr>
          <w:spacing w:val="1"/>
          <w:sz w:val="20"/>
        </w:rPr>
        <w:t> </w:t>
      </w:r>
      <w:r>
        <w:rPr>
          <w:sz w:val="20"/>
        </w:rPr>
        <w:t>instituição</w:t>
      </w:r>
      <w:r>
        <w:rPr>
          <w:spacing w:val="28"/>
          <w:sz w:val="20"/>
        </w:rPr>
        <w:t> </w:t>
      </w:r>
      <w:r>
        <w:rPr>
          <w:sz w:val="20"/>
        </w:rPr>
        <w:t>financeira,</w:t>
      </w:r>
      <w:r>
        <w:rPr>
          <w:spacing w:val="29"/>
          <w:sz w:val="20"/>
        </w:rPr>
        <w:t> </w:t>
      </w:r>
      <w:r>
        <w:rPr>
          <w:sz w:val="20"/>
        </w:rPr>
        <w:t>o</w:t>
      </w:r>
      <w:r>
        <w:rPr>
          <w:spacing w:val="29"/>
          <w:sz w:val="20"/>
        </w:rPr>
        <w:t> </w:t>
      </w:r>
      <w:r>
        <w:rPr>
          <w:sz w:val="20"/>
        </w:rPr>
        <w:t>pagamento</w:t>
      </w:r>
      <w:r>
        <w:rPr>
          <w:spacing w:val="29"/>
          <w:sz w:val="20"/>
        </w:rPr>
        <w:t> </w:t>
      </w:r>
      <w:r>
        <w:rPr>
          <w:sz w:val="20"/>
        </w:rPr>
        <w:t>poderá</w:t>
      </w:r>
      <w:r>
        <w:rPr>
          <w:spacing w:val="28"/>
          <w:sz w:val="20"/>
        </w:rPr>
        <w:t> </w:t>
      </w:r>
      <w:r>
        <w:rPr>
          <w:sz w:val="20"/>
        </w:rPr>
        <w:t>ser</w:t>
      </w:r>
      <w:r>
        <w:rPr>
          <w:spacing w:val="28"/>
          <w:sz w:val="20"/>
        </w:rPr>
        <w:t> </w:t>
      </w:r>
      <w:r>
        <w:rPr>
          <w:sz w:val="20"/>
        </w:rPr>
        <w:t>feito</w:t>
      </w:r>
      <w:r>
        <w:rPr>
          <w:spacing w:val="29"/>
          <w:sz w:val="20"/>
        </w:rPr>
        <w:t> </w:t>
      </w:r>
      <w:r>
        <w:rPr>
          <w:sz w:val="20"/>
        </w:rPr>
        <w:t>mediante</w:t>
      </w:r>
      <w:r>
        <w:rPr>
          <w:spacing w:val="28"/>
          <w:sz w:val="20"/>
        </w:rPr>
        <w:t> </w:t>
      </w:r>
      <w:r>
        <w:rPr>
          <w:sz w:val="20"/>
        </w:rPr>
        <w:t>crédito</w:t>
      </w:r>
      <w:r>
        <w:rPr>
          <w:spacing w:val="29"/>
          <w:sz w:val="20"/>
        </w:rPr>
        <w:t> </w:t>
      </w:r>
      <w:r>
        <w:rPr>
          <w:sz w:val="20"/>
        </w:rPr>
        <w:t>em</w:t>
      </w:r>
      <w:r>
        <w:rPr>
          <w:spacing w:val="27"/>
          <w:sz w:val="20"/>
        </w:rPr>
        <w:t> </w:t>
      </w:r>
      <w:r>
        <w:rPr>
          <w:sz w:val="20"/>
        </w:rPr>
        <w:t>conta</w:t>
      </w:r>
      <w:r>
        <w:rPr>
          <w:spacing w:val="28"/>
          <w:sz w:val="20"/>
        </w:rPr>
        <w:t> </w:t>
      </w:r>
      <w:r>
        <w:rPr>
          <w:sz w:val="20"/>
        </w:rPr>
        <w:t>corrente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8"/>
          <w:sz w:val="20"/>
        </w:rPr>
        <w:t> </w:t>
      </w:r>
      <w:r>
        <w:rPr>
          <w:sz w:val="20"/>
        </w:rPr>
        <w:t>outra</w:t>
      </w:r>
      <w:r>
        <w:rPr>
          <w:spacing w:val="28"/>
          <w:sz w:val="20"/>
        </w:rPr>
        <w:t> </w:t>
      </w:r>
      <w:r>
        <w:rPr>
          <w:sz w:val="20"/>
        </w:rPr>
        <w:t>instituição</w:t>
      </w:r>
      <w:r>
        <w:rPr>
          <w:spacing w:val="29"/>
          <w:sz w:val="20"/>
        </w:rPr>
        <w:t> </w:t>
      </w:r>
      <w:r>
        <w:rPr>
          <w:sz w:val="20"/>
        </w:rPr>
        <w:t>financeira.</w:t>
      </w:r>
      <w:r>
        <w:rPr>
          <w:spacing w:val="29"/>
          <w:sz w:val="20"/>
        </w:rPr>
        <w:t> </w:t>
      </w:r>
      <w:r>
        <w:rPr>
          <w:sz w:val="20"/>
        </w:rPr>
        <w:t>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5"/>
          <w:sz w:val="20"/>
        </w:rPr>
        <w:t> </w:t>
      </w:r>
      <w:r>
        <w:rPr>
          <w:sz w:val="20"/>
        </w:rPr>
        <w:t>eventuais</w:t>
      </w:r>
      <w:r>
        <w:rPr>
          <w:spacing w:val="4"/>
          <w:sz w:val="20"/>
        </w:rPr>
        <w:t> </w:t>
      </w:r>
      <w:r>
        <w:rPr>
          <w:sz w:val="20"/>
        </w:rPr>
        <w:t>ônus</w:t>
      </w:r>
      <w:r>
        <w:rPr>
          <w:spacing w:val="3"/>
          <w:sz w:val="20"/>
        </w:rPr>
        <w:t> </w:t>
      </w:r>
      <w:r>
        <w:rPr>
          <w:sz w:val="20"/>
        </w:rPr>
        <w:t>financeiros</w:t>
      </w:r>
      <w:r>
        <w:rPr>
          <w:spacing w:val="4"/>
          <w:sz w:val="20"/>
        </w:rPr>
        <w:t> </w:t>
      </w:r>
      <w:r>
        <w:rPr>
          <w:sz w:val="20"/>
        </w:rPr>
        <w:t>e/ou</w:t>
      </w:r>
      <w:r>
        <w:rPr>
          <w:spacing w:val="5"/>
          <w:sz w:val="20"/>
        </w:rPr>
        <w:t> </w:t>
      </w:r>
      <w:r>
        <w:rPr>
          <w:sz w:val="20"/>
        </w:rPr>
        <w:t>contratuais</w:t>
      </w:r>
      <w:r>
        <w:rPr>
          <w:spacing w:val="4"/>
          <w:sz w:val="20"/>
        </w:rPr>
        <w:t> </w:t>
      </w:r>
      <w:r>
        <w:rPr>
          <w:sz w:val="20"/>
        </w:rPr>
        <w:t>adicionais</w:t>
      </w:r>
      <w:r>
        <w:rPr>
          <w:spacing w:val="4"/>
          <w:sz w:val="20"/>
        </w:rPr>
        <w:t> </w:t>
      </w:r>
      <w:r>
        <w:rPr>
          <w:sz w:val="20"/>
        </w:rPr>
        <w:t>serão</w:t>
      </w:r>
      <w:r>
        <w:rPr>
          <w:spacing w:val="5"/>
          <w:sz w:val="20"/>
        </w:rPr>
        <w:t> </w:t>
      </w:r>
      <w:r>
        <w:rPr>
          <w:sz w:val="20"/>
        </w:rPr>
        <w:t>suportados</w:t>
      </w:r>
      <w:r>
        <w:rPr>
          <w:spacing w:val="4"/>
          <w:sz w:val="20"/>
        </w:rPr>
        <w:t> </w:t>
      </w:r>
      <w:r>
        <w:rPr>
          <w:sz w:val="20"/>
        </w:rPr>
        <w:t>exclusivamente</w:t>
      </w:r>
      <w:r>
        <w:rPr>
          <w:spacing w:val="4"/>
          <w:sz w:val="20"/>
        </w:rPr>
        <w:t> </w:t>
      </w:r>
      <w:r>
        <w:rPr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8"/>
        </w:numPr>
        <w:tabs>
          <w:tab w:pos="607" w:val="left" w:leader="none"/>
        </w:tabs>
        <w:spacing w:line="288" w:lineRule="auto" w:before="1" w:after="0"/>
        <w:ind w:left="270" w:right="128" w:firstLine="0"/>
        <w:jc w:val="both"/>
        <w:rPr>
          <w:sz w:val="20"/>
        </w:rPr>
      </w:pPr>
      <w:r>
        <w:rPr>
          <w:sz w:val="20"/>
        </w:rPr>
        <w:t>3 A emissão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50"/>
          <w:sz w:val="20"/>
        </w:rPr>
        <w:t> </w:t>
      </w:r>
      <w:r>
        <w:rPr>
          <w:sz w:val="20"/>
        </w:rPr>
        <w:t>Nota</w:t>
      </w:r>
      <w:r>
        <w:rPr>
          <w:spacing w:val="50"/>
          <w:sz w:val="20"/>
        </w:rPr>
        <w:t> </w:t>
      </w:r>
      <w:r>
        <w:rPr>
          <w:sz w:val="20"/>
        </w:rPr>
        <w:t>Fiscal</w:t>
      </w:r>
      <w:r>
        <w:rPr>
          <w:spacing w:val="50"/>
          <w:sz w:val="20"/>
        </w:rPr>
        <w:t> </w:t>
      </w:r>
      <w:r>
        <w:rPr>
          <w:sz w:val="20"/>
        </w:rPr>
        <w:t>ou</w:t>
      </w:r>
      <w:r>
        <w:rPr>
          <w:spacing w:val="50"/>
          <w:sz w:val="20"/>
        </w:rPr>
        <w:t> </w:t>
      </w:r>
      <w:r>
        <w:rPr>
          <w:sz w:val="20"/>
        </w:rPr>
        <w:t>Fatura</w:t>
      </w:r>
      <w:r>
        <w:rPr>
          <w:spacing w:val="50"/>
          <w:sz w:val="20"/>
        </w:rPr>
        <w:t> </w:t>
      </w:r>
      <w:r>
        <w:rPr>
          <w:sz w:val="20"/>
        </w:rPr>
        <w:t>será</w:t>
      </w:r>
      <w:r>
        <w:rPr>
          <w:spacing w:val="50"/>
          <w:sz w:val="20"/>
        </w:rPr>
        <w:t> </w:t>
      </w:r>
      <w:r>
        <w:rPr>
          <w:sz w:val="20"/>
        </w:rPr>
        <w:t>precedida</w:t>
      </w:r>
      <w:r>
        <w:rPr>
          <w:spacing w:val="50"/>
          <w:sz w:val="20"/>
        </w:rPr>
        <w:t> </w:t>
      </w:r>
      <w:r>
        <w:rPr>
          <w:sz w:val="20"/>
        </w:rPr>
        <w:t>do</w:t>
      </w:r>
      <w:r>
        <w:rPr>
          <w:spacing w:val="50"/>
          <w:sz w:val="20"/>
        </w:rPr>
        <w:t> </w:t>
      </w:r>
      <w:r>
        <w:rPr>
          <w:sz w:val="20"/>
        </w:rPr>
        <w:t>recebimento</w:t>
      </w:r>
      <w:r>
        <w:rPr>
          <w:spacing w:val="50"/>
          <w:sz w:val="20"/>
        </w:rPr>
        <w:t> </w:t>
      </w:r>
      <w:r>
        <w:rPr>
          <w:sz w:val="20"/>
        </w:rPr>
        <w:t>definitivo</w:t>
      </w:r>
      <w:r>
        <w:rPr>
          <w:spacing w:val="50"/>
          <w:sz w:val="20"/>
        </w:rPr>
        <w:t> </w:t>
      </w:r>
      <w:r>
        <w:rPr>
          <w:sz w:val="20"/>
        </w:rPr>
        <w:t>do</w:t>
      </w:r>
      <w:r>
        <w:rPr>
          <w:spacing w:val="50"/>
          <w:sz w:val="20"/>
        </w:rPr>
        <w:t> </w:t>
      </w:r>
      <w:r>
        <w:rPr>
          <w:sz w:val="20"/>
        </w:rPr>
        <w:t>objeto</w:t>
      </w:r>
      <w:r>
        <w:rPr>
          <w:spacing w:val="50"/>
          <w:sz w:val="20"/>
        </w:rPr>
        <w:t> </w:t>
      </w:r>
      <w:r>
        <w:rPr>
          <w:sz w:val="20"/>
        </w:rPr>
        <w:t>ou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50"/>
          <w:sz w:val="20"/>
        </w:rPr>
        <w:t> </w:t>
      </w:r>
      <w:r>
        <w:rPr>
          <w:sz w:val="20"/>
        </w:rPr>
        <w:t>cada</w:t>
      </w:r>
      <w:r>
        <w:rPr>
          <w:spacing w:val="50"/>
          <w:sz w:val="20"/>
        </w:rPr>
        <w:t> </w:t>
      </w:r>
      <w:r>
        <w:rPr>
          <w:sz w:val="20"/>
        </w:rPr>
        <w:t>parcela,</w:t>
      </w:r>
      <w:r>
        <w:rPr>
          <w:spacing w:val="1"/>
          <w:sz w:val="20"/>
        </w:rPr>
        <w:t> </w:t>
      </w:r>
      <w:r>
        <w:rPr>
          <w:sz w:val="20"/>
        </w:rPr>
        <w:t>mediante</w:t>
      </w:r>
      <w:r>
        <w:rPr>
          <w:spacing w:val="5"/>
          <w:sz w:val="20"/>
        </w:rPr>
        <w:t> </w:t>
      </w:r>
      <w:r>
        <w:rPr>
          <w:sz w:val="20"/>
        </w:rPr>
        <w:t>atestação,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4"/>
          <w:sz w:val="20"/>
        </w:rPr>
        <w:t> </w:t>
      </w:r>
      <w:r>
        <w:rPr>
          <w:sz w:val="20"/>
        </w:rPr>
        <w:t>poderá</w:t>
      </w:r>
      <w:r>
        <w:rPr>
          <w:spacing w:val="34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realizada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4"/>
          <w:sz w:val="20"/>
        </w:rPr>
        <w:t> </w:t>
      </w:r>
      <w:r>
        <w:rPr>
          <w:sz w:val="20"/>
        </w:rPr>
        <w:t>ordenador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despesas,</w:t>
      </w:r>
      <w:r>
        <w:rPr>
          <w:spacing w:val="34"/>
          <w:sz w:val="20"/>
        </w:rPr>
        <w:t> </w:t>
      </w:r>
      <w:r>
        <w:rPr>
          <w:sz w:val="20"/>
        </w:rPr>
        <w:t>conforme</w:t>
      </w:r>
      <w:r>
        <w:rPr>
          <w:spacing w:val="34"/>
          <w:sz w:val="20"/>
        </w:rPr>
        <w:t> </w:t>
      </w:r>
      <w:r>
        <w:rPr>
          <w:sz w:val="20"/>
        </w:rPr>
        <w:t>disposto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4"/>
          <w:sz w:val="20"/>
        </w:rPr>
        <w:t> </w:t>
      </w:r>
      <w:r>
        <w:rPr>
          <w:sz w:val="20"/>
        </w:rPr>
        <w:t>instrumento</w:t>
      </w:r>
      <w:r>
        <w:rPr>
          <w:spacing w:val="35"/>
          <w:sz w:val="20"/>
        </w:rPr>
        <w:t> </w:t>
      </w:r>
      <w:r>
        <w:rPr>
          <w:sz w:val="20"/>
        </w:rPr>
        <w:t>e/ou</w:t>
      </w:r>
      <w:r>
        <w:rPr>
          <w:spacing w:val="34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 de Referência,</w:t>
      </w:r>
      <w:r>
        <w:rPr>
          <w:spacing w:val="1"/>
          <w:sz w:val="20"/>
        </w:rPr>
        <w:t> </w:t>
      </w:r>
      <w:r>
        <w:rPr>
          <w:sz w:val="20"/>
        </w:rPr>
        <w:t>bem</w:t>
      </w:r>
      <w:r>
        <w:rPr>
          <w:spacing w:val="1"/>
          <w:sz w:val="20"/>
        </w:rPr>
        <w:t> </w:t>
      </w:r>
      <w:r>
        <w:rPr>
          <w:sz w:val="20"/>
        </w:rPr>
        <w:t>ainda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artigo</w:t>
      </w:r>
      <w:r>
        <w:rPr>
          <w:spacing w:val="50"/>
          <w:sz w:val="20"/>
        </w:rPr>
        <w:t> </w:t>
      </w:r>
      <w:r>
        <w:rPr>
          <w:sz w:val="20"/>
        </w:rPr>
        <w:t>140,</w:t>
      </w:r>
      <w:r>
        <w:rPr>
          <w:spacing w:val="50"/>
          <w:sz w:val="20"/>
        </w:rPr>
        <w:t> </w:t>
      </w:r>
      <w:r>
        <w:rPr>
          <w:sz w:val="20"/>
        </w:rPr>
        <w:t>II,</w:t>
      </w:r>
      <w:r>
        <w:rPr>
          <w:spacing w:val="50"/>
          <w:sz w:val="20"/>
        </w:rPr>
        <w:t> </w:t>
      </w:r>
      <w:r>
        <w:rPr>
          <w:sz w:val="20"/>
        </w:rPr>
        <w:t>alínea</w:t>
      </w:r>
      <w:r>
        <w:rPr>
          <w:spacing w:val="50"/>
          <w:sz w:val="20"/>
        </w:rPr>
        <w:t> </w:t>
      </w:r>
      <w:r>
        <w:rPr>
          <w:sz w:val="20"/>
        </w:rPr>
        <w:t>“b”,</w:t>
      </w:r>
      <w:r>
        <w:rPr>
          <w:spacing w:val="50"/>
          <w:sz w:val="20"/>
        </w:rPr>
        <w:t> </w:t>
      </w:r>
      <w:r>
        <w:rPr>
          <w:sz w:val="20"/>
        </w:rPr>
        <w:t>da</w:t>
      </w:r>
      <w:r>
        <w:rPr>
          <w:spacing w:val="50"/>
          <w:sz w:val="20"/>
        </w:rPr>
        <w:t> </w:t>
      </w:r>
      <w:r>
        <w:rPr>
          <w:sz w:val="20"/>
        </w:rPr>
        <w:t>Lei</w:t>
      </w:r>
      <w:r>
        <w:rPr>
          <w:spacing w:val="50"/>
          <w:sz w:val="20"/>
        </w:rPr>
        <w:t> </w:t>
      </w:r>
      <w:r>
        <w:rPr>
          <w:sz w:val="20"/>
        </w:rPr>
        <w:t>nº</w:t>
      </w:r>
      <w:r>
        <w:rPr>
          <w:spacing w:val="50"/>
          <w:sz w:val="20"/>
        </w:rPr>
        <w:t> </w:t>
      </w:r>
      <w:r>
        <w:rPr>
          <w:sz w:val="20"/>
        </w:rPr>
        <w:t>14.133/2021</w:t>
      </w:r>
      <w:r>
        <w:rPr>
          <w:spacing w:val="50"/>
          <w:sz w:val="20"/>
        </w:rPr>
        <w:t> </w:t>
      </w:r>
      <w:r>
        <w:rPr>
          <w:sz w:val="20"/>
        </w:rPr>
        <w:t>e</w:t>
      </w:r>
      <w:r>
        <w:rPr>
          <w:spacing w:val="50"/>
          <w:sz w:val="20"/>
        </w:rPr>
        <w:t> </w:t>
      </w:r>
      <w:r>
        <w:rPr>
          <w:sz w:val="20"/>
        </w:rPr>
        <w:t>nos</w:t>
      </w:r>
      <w:r>
        <w:rPr>
          <w:spacing w:val="50"/>
          <w:sz w:val="20"/>
        </w:rPr>
        <w:t> </w:t>
      </w:r>
      <w:r>
        <w:rPr>
          <w:sz w:val="20"/>
        </w:rPr>
        <w:t>arts.</w:t>
      </w:r>
      <w:r>
        <w:rPr>
          <w:spacing w:val="50"/>
          <w:sz w:val="20"/>
        </w:rPr>
        <w:t> </w:t>
      </w:r>
      <w:r>
        <w:rPr>
          <w:sz w:val="20"/>
        </w:rPr>
        <w:t>20</w:t>
      </w:r>
      <w:r>
        <w:rPr>
          <w:spacing w:val="50"/>
          <w:sz w:val="20"/>
        </w:rPr>
        <w:t> </w:t>
      </w:r>
      <w:r>
        <w:rPr>
          <w:sz w:val="20"/>
        </w:rPr>
        <w:t>e</w:t>
      </w:r>
      <w:r>
        <w:rPr>
          <w:spacing w:val="50"/>
          <w:sz w:val="20"/>
        </w:rPr>
        <w:t> </w:t>
      </w:r>
      <w:r>
        <w:rPr>
          <w:sz w:val="20"/>
        </w:rPr>
        <w:t>22,</w:t>
      </w:r>
      <w:r>
        <w:rPr>
          <w:spacing w:val="50"/>
          <w:sz w:val="20"/>
        </w:rPr>
        <w:t> </w:t>
      </w:r>
      <w:r>
        <w:rPr>
          <w:sz w:val="20"/>
        </w:rPr>
        <w:t>XXIII,</w:t>
      </w:r>
      <w:r>
        <w:rPr>
          <w:spacing w:val="50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Decreto</w:t>
      </w:r>
      <w:r>
        <w:rPr>
          <w:spacing w:val="3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38"/>
        </w:numPr>
        <w:tabs>
          <w:tab w:pos="727" w:val="left" w:leader="none"/>
        </w:tabs>
        <w:spacing w:line="288" w:lineRule="auto" w:before="0" w:after="0"/>
        <w:ind w:left="270" w:right="130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</w:t>
      </w:r>
      <w:r>
        <w:rPr>
          <w:spacing w:val="1"/>
          <w:sz w:val="20"/>
        </w:rPr>
        <w:t> </w:t>
      </w:r>
      <w:r>
        <w:rPr>
          <w:sz w:val="20"/>
        </w:rPr>
        <w:t>Fiscal ou</w:t>
      </w:r>
      <w:r>
        <w:rPr>
          <w:spacing w:val="1"/>
          <w:sz w:val="20"/>
        </w:rPr>
        <w:t> </w:t>
      </w:r>
      <w:r>
        <w:rPr>
          <w:sz w:val="20"/>
        </w:rPr>
        <w:t>Fatura</w:t>
      </w:r>
      <w:r>
        <w:rPr>
          <w:spacing w:val="1"/>
          <w:sz w:val="20"/>
        </w:rPr>
        <w:t> </w:t>
      </w:r>
      <w:r>
        <w:rPr>
          <w:sz w:val="20"/>
        </w:rPr>
        <w:t>com o</w:t>
      </w:r>
      <w:r>
        <w:rPr>
          <w:spacing w:val="1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38"/>
        </w:numPr>
        <w:tabs>
          <w:tab w:pos="571" w:val="left" w:leader="none"/>
        </w:tabs>
        <w:spacing w:line="288" w:lineRule="auto" w:before="0" w:after="0"/>
        <w:ind w:left="270" w:right="136" w:firstLine="0"/>
        <w:jc w:val="both"/>
        <w:rPr>
          <w:sz w:val="20"/>
        </w:rPr>
      </w:pPr>
      <w:r>
        <w:rPr>
          <w:sz w:val="20"/>
        </w:rPr>
        <w:t>O CONTRATADO deverá encaminhar a Nota Fiscal ou Fatura para pagamento ao Hospital Universitário Pedro Ernesto —</w:t>
      </w:r>
      <w:r>
        <w:rPr>
          <w:spacing w:val="1"/>
          <w:sz w:val="20"/>
        </w:rPr>
        <w:t> </w:t>
      </w:r>
      <w:r>
        <w:rPr>
          <w:sz w:val="20"/>
        </w:rPr>
        <w:t>HUPE,</w:t>
      </w:r>
      <w:r>
        <w:rPr>
          <w:spacing w:val="2"/>
          <w:sz w:val="20"/>
        </w:rPr>
        <w:t> </w:t>
      </w:r>
      <w:r>
        <w:rPr>
          <w:sz w:val="20"/>
        </w:rPr>
        <w:t>sito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Avenida</w:t>
      </w:r>
      <w:r>
        <w:rPr>
          <w:spacing w:val="1"/>
          <w:sz w:val="20"/>
        </w:rPr>
        <w:t> </w:t>
      </w:r>
      <w:r>
        <w:rPr>
          <w:sz w:val="20"/>
        </w:rPr>
        <w:t>Vinte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Oito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  <w:r>
        <w:rPr>
          <w:spacing w:val="2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Vila</w:t>
      </w:r>
      <w:r>
        <w:rPr>
          <w:spacing w:val="1"/>
          <w:sz w:val="20"/>
        </w:rPr>
        <w:t> </w:t>
      </w:r>
      <w:r>
        <w:rPr>
          <w:sz w:val="20"/>
        </w:rPr>
        <w:t>Isabel</w:t>
      </w:r>
      <w:r>
        <w:rPr>
          <w:spacing w:val="1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CEP:</w:t>
      </w:r>
      <w:r>
        <w:rPr>
          <w:spacing w:val="1"/>
          <w:sz w:val="20"/>
        </w:rPr>
        <w:t> </w:t>
      </w:r>
      <w:r>
        <w:rPr>
          <w:sz w:val="20"/>
        </w:rPr>
        <w:t>20.551-030.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1"/>
          <w:numId w:val="38"/>
        </w:numPr>
        <w:tabs>
          <w:tab w:pos="571" w:val="left" w:leader="none"/>
        </w:tabs>
        <w:spacing w:line="240" w:lineRule="auto" w:before="1" w:after="0"/>
        <w:ind w:left="57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Nota</w:t>
      </w:r>
      <w:r>
        <w:rPr>
          <w:spacing w:val="6"/>
          <w:sz w:val="20"/>
        </w:rPr>
        <w:t> </w:t>
      </w:r>
      <w:r>
        <w:rPr>
          <w:sz w:val="20"/>
        </w:rPr>
        <w:t>Fiscal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Fatura,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órgão</w:t>
      </w:r>
      <w:r>
        <w:rPr>
          <w:spacing w:val="7"/>
          <w:sz w:val="20"/>
        </w:rPr>
        <w:t> </w:t>
      </w:r>
      <w:r>
        <w:rPr>
          <w:sz w:val="20"/>
        </w:rPr>
        <w:t>competente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7"/>
          <w:sz w:val="20"/>
        </w:rPr>
        <w:t> </w:t>
      </w:r>
      <w:r>
        <w:rPr>
          <w:sz w:val="20"/>
        </w:rPr>
        <w:t>consulta</w:t>
      </w:r>
      <w:r>
        <w:rPr>
          <w:spacing w:val="6"/>
          <w:sz w:val="20"/>
        </w:rPr>
        <w:t> </w:t>
      </w:r>
      <w:r>
        <w:rPr>
          <w:sz w:val="20"/>
        </w:rPr>
        <w:t>ao</w:t>
      </w:r>
      <w:r>
        <w:rPr>
          <w:spacing w:val="7"/>
          <w:sz w:val="20"/>
        </w:rPr>
        <w:t> </w:t>
      </w:r>
      <w:r>
        <w:rPr>
          <w:sz w:val="20"/>
        </w:rPr>
        <w:t>SICAF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6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39"/>
        </w:numPr>
        <w:tabs>
          <w:tab w:pos="475" w:val="left" w:leader="none"/>
        </w:tabs>
        <w:spacing w:line="240" w:lineRule="auto" w:before="46" w:after="0"/>
        <w:ind w:left="474" w:right="0" w:hanging="205"/>
        <w:jc w:val="left"/>
        <w:rPr>
          <w:sz w:val="20"/>
        </w:rPr>
      </w:pP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habilitação</w:t>
      </w:r>
      <w:r>
        <w:rPr>
          <w:spacing w:val="10"/>
          <w:sz w:val="20"/>
        </w:rPr>
        <w:t> </w:t>
      </w:r>
      <w:r>
        <w:rPr>
          <w:sz w:val="20"/>
        </w:rPr>
        <w:t>exigidas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instrumento</w:t>
      </w:r>
      <w:r>
        <w:rPr>
          <w:spacing w:val="10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39"/>
        </w:numPr>
        <w:tabs>
          <w:tab w:pos="499" w:val="left" w:leader="none"/>
        </w:tabs>
        <w:spacing w:line="288" w:lineRule="auto" w:before="46" w:after="0"/>
        <w:ind w:left="270" w:right="136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2"/>
          <w:sz w:val="20"/>
        </w:rPr>
        <w:t> </w:t>
      </w:r>
      <w:r>
        <w:rPr>
          <w:sz w:val="20"/>
        </w:rPr>
        <w:t>foi</w:t>
      </w:r>
      <w:r>
        <w:rPr>
          <w:spacing w:val="28"/>
          <w:sz w:val="20"/>
        </w:rPr>
        <w:t> </w:t>
      </w:r>
      <w:r>
        <w:rPr>
          <w:sz w:val="20"/>
        </w:rPr>
        <w:t>penalizado</w:t>
      </w:r>
      <w:r>
        <w:rPr>
          <w:spacing w:val="28"/>
          <w:sz w:val="20"/>
        </w:rPr>
        <w:t> </w:t>
      </w:r>
      <w:r>
        <w:rPr>
          <w:sz w:val="20"/>
        </w:rPr>
        <w:t>com</w:t>
      </w:r>
      <w:r>
        <w:rPr>
          <w:spacing w:val="28"/>
          <w:sz w:val="20"/>
        </w:rPr>
        <w:t> </w:t>
      </w:r>
      <w:r>
        <w:rPr>
          <w:sz w:val="20"/>
        </w:rPr>
        <w:t>as</w:t>
      </w:r>
      <w:r>
        <w:rPr>
          <w:spacing w:val="27"/>
          <w:sz w:val="20"/>
        </w:rPr>
        <w:t> </w:t>
      </w:r>
      <w:r>
        <w:rPr>
          <w:sz w:val="20"/>
        </w:rPr>
        <w:t>sanções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8"/>
          <w:sz w:val="20"/>
        </w:rPr>
        <w:t> </w:t>
      </w:r>
      <w:r>
        <w:rPr>
          <w:sz w:val="20"/>
        </w:rPr>
        <w:t>declaração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inidoneidade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8"/>
          <w:sz w:val="20"/>
        </w:rPr>
        <w:t> </w:t>
      </w:r>
      <w:r>
        <w:rPr>
          <w:sz w:val="20"/>
        </w:rPr>
        <w:t>impedimento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licitar</w:t>
      </w:r>
      <w:r>
        <w:rPr>
          <w:spacing w:val="28"/>
          <w:sz w:val="20"/>
        </w:rPr>
        <w:t> </w:t>
      </w:r>
      <w:r>
        <w:rPr>
          <w:sz w:val="20"/>
        </w:rPr>
        <w:t>e</w:t>
      </w:r>
      <w:r>
        <w:rPr>
          <w:spacing w:val="28"/>
          <w:sz w:val="20"/>
        </w:rPr>
        <w:t> </w:t>
      </w:r>
      <w:r>
        <w:rPr>
          <w:sz w:val="20"/>
        </w:rPr>
        <w:t>contratar</w:t>
      </w:r>
      <w:r>
        <w:rPr>
          <w:spacing w:val="1"/>
          <w:sz w:val="20"/>
        </w:rPr>
        <w:t> </w:t>
      </w:r>
      <w:r>
        <w:rPr>
          <w:sz w:val="20"/>
        </w:rPr>
        <w:t>com o</w:t>
      </w:r>
      <w:r>
        <w:rPr>
          <w:spacing w:val="2"/>
          <w:sz w:val="20"/>
        </w:rPr>
        <w:t> </w:t>
      </w:r>
      <w:r>
        <w:rPr>
          <w:sz w:val="20"/>
        </w:rPr>
        <w:t>poder público,</w:t>
      </w:r>
      <w:r>
        <w:rPr>
          <w:spacing w:val="2"/>
          <w:sz w:val="20"/>
        </w:rPr>
        <w:t> </w:t>
      </w:r>
      <w:r>
        <w:rPr>
          <w:sz w:val="20"/>
        </w:rPr>
        <w:t>observadas</w:t>
      </w:r>
      <w:r>
        <w:rPr>
          <w:spacing w:val="1"/>
          <w:sz w:val="20"/>
        </w:rPr>
        <w:t> </w:t>
      </w:r>
      <w:r>
        <w:rPr>
          <w:sz w:val="20"/>
        </w:rPr>
        <w:t>as abrangências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aplicação; e</w:t>
      </w:r>
    </w:p>
    <w:p>
      <w:pPr>
        <w:pStyle w:val="ListParagraph"/>
        <w:numPr>
          <w:ilvl w:val="0"/>
          <w:numId w:val="39"/>
        </w:numPr>
        <w:tabs>
          <w:tab w:pos="475" w:val="left" w:leader="none"/>
        </w:tabs>
        <w:spacing w:line="240" w:lineRule="auto" w:before="0" w:after="0"/>
        <w:ind w:left="474" w:right="0" w:hanging="205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12"/>
          <w:sz w:val="20"/>
        </w:rPr>
        <w:t> </w:t>
      </w:r>
      <w:r>
        <w:rPr>
          <w:sz w:val="20"/>
        </w:rPr>
        <w:t>ocorrências</w:t>
      </w:r>
      <w:r>
        <w:rPr>
          <w:spacing w:val="12"/>
          <w:sz w:val="20"/>
        </w:rPr>
        <w:t> </w:t>
      </w:r>
      <w:r>
        <w:rPr>
          <w:sz w:val="20"/>
        </w:rPr>
        <w:t>impeditivas</w:t>
      </w:r>
      <w:r>
        <w:rPr>
          <w:spacing w:val="12"/>
          <w:sz w:val="20"/>
        </w:rPr>
        <w:t> </w:t>
      </w:r>
      <w:r>
        <w:rPr>
          <w:sz w:val="20"/>
        </w:rPr>
        <w:t>indiretas,</w:t>
      </w:r>
      <w:r>
        <w:rPr>
          <w:spacing w:val="12"/>
          <w:sz w:val="20"/>
        </w:rPr>
        <w:t> </w:t>
      </w:r>
      <w:r>
        <w:rPr>
          <w:sz w:val="20"/>
        </w:rPr>
        <w:t>hipótese</w:t>
      </w:r>
      <w:r>
        <w:rPr>
          <w:spacing w:val="11"/>
          <w:sz w:val="20"/>
        </w:rPr>
        <w:t> </w:t>
      </w:r>
      <w:r>
        <w:rPr>
          <w:sz w:val="20"/>
        </w:rPr>
        <w:t>na</w:t>
      </w:r>
      <w:r>
        <w:rPr>
          <w:spacing w:val="11"/>
          <w:sz w:val="20"/>
        </w:rPr>
        <w:t> </w:t>
      </w:r>
      <w:r>
        <w:rPr>
          <w:sz w:val="20"/>
        </w:rPr>
        <w:t>qual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gestor</w:t>
      </w:r>
      <w:r>
        <w:rPr>
          <w:spacing w:val="12"/>
          <w:sz w:val="20"/>
        </w:rPr>
        <w:t> </w:t>
      </w:r>
      <w:r>
        <w:rPr>
          <w:sz w:val="20"/>
        </w:rPr>
        <w:t>deverá</w:t>
      </w:r>
      <w:r>
        <w:rPr>
          <w:spacing w:val="12"/>
          <w:sz w:val="20"/>
        </w:rPr>
        <w:t> </w:t>
      </w:r>
      <w:r>
        <w:rPr>
          <w:sz w:val="20"/>
        </w:rPr>
        <w:t>verificar</w:t>
      </w:r>
      <w:r>
        <w:rPr>
          <w:spacing w:val="12"/>
          <w:sz w:val="20"/>
        </w:rPr>
        <w:t> </w:t>
      </w:r>
      <w:r>
        <w:rPr>
          <w:sz w:val="20"/>
        </w:rPr>
        <w:t>se</w:t>
      </w:r>
      <w:r>
        <w:rPr>
          <w:spacing w:val="12"/>
          <w:sz w:val="20"/>
        </w:rPr>
        <w:t> </w:t>
      </w:r>
      <w:r>
        <w:rPr>
          <w:sz w:val="20"/>
        </w:rPr>
        <w:t>houve</w:t>
      </w:r>
      <w:r>
        <w:rPr>
          <w:spacing w:val="12"/>
          <w:sz w:val="20"/>
        </w:rPr>
        <w:t> </w:t>
      </w:r>
      <w:r>
        <w:rPr>
          <w:sz w:val="20"/>
        </w:rPr>
        <w:t>fraude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parte</w:t>
      </w:r>
      <w:r>
        <w:rPr>
          <w:spacing w:val="12"/>
          <w:sz w:val="20"/>
        </w:rPr>
        <w:t> </w:t>
      </w:r>
      <w:r>
        <w:rPr>
          <w:sz w:val="20"/>
        </w:rPr>
        <w:t>das</w:t>
      </w:r>
      <w:r>
        <w:rPr>
          <w:spacing w:val="12"/>
          <w:sz w:val="20"/>
        </w:rPr>
        <w:t> </w:t>
      </w:r>
      <w:r>
        <w:rPr>
          <w:sz w:val="20"/>
        </w:rPr>
        <w:t>empresas</w:t>
      </w:r>
    </w:p>
    <w:p>
      <w:pPr>
        <w:spacing w:after="0" w:line="240" w:lineRule="auto"/>
        <w:jc w:val="left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BodyText"/>
        <w:spacing w:before="79"/>
        <w:ind w:left="270"/>
        <w:jc w:val="both"/>
      </w:pPr>
      <w:r>
        <w:rPr/>
        <w:t>apontadas</w:t>
      </w:r>
      <w:r>
        <w:rPr>
          <w:spacing w:val="8"/>
        </w:rPr>
        <w:t> </w:t>
      </w:r>
      <w:r>
        <w:rPr/>
        <w:t>no</w:t>
      </w:r>
      <w:r>
        <w:rPr>
          <w:spacing w:val="9"/>
        </w:rPr>
        <w:t> </w:t>
      </w:r>
      <w:r>
        <w:rPr/>
        <w:t>Relatório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Ocorrências</w:t>
      </w:r>
      <w:r>
        <w:rPr>
          <w:spacing w:val="9"/>
        </w:rPr>
        <w:t> </w:t>
      </w:r>
      <w:r>
        <w:rPr/>
        <w:t>Impeditivas</w:t>
      </w:r>
      <w:r>
        <w:rPr>
          <w:spacing w:val="8"/>
        </w:rPr>
        <w:t> </w:t>
      </w:r>
      <w:r>
        <w:rPr/>
        <w:t>Indiretas.</w:t>
      </w:r>
    </w:p>
    <w:p>
      <w:pPr>
        <w:pStyle w:val="BodyText"/>
        <w:rPr>
          <w:sz w:val="28"/>
        </w:rPr>
      </w:pPr>
    </w:p>
    <w:p>
      <w:pPr>
        <w:pStyle w:val="ListParagraph"/>
        <w:numPr>
          <w:ilvl w:val="2"/>
          <w:numId w:val="38"/>
        </w:numPr>
        <w:tabs>
          <w:tab w:pos="751" w:val="left" w:leader="none"/>
        </w:tabs>
        <w:spacing w:line="288" w:lineRule="auto" w:before="0" w:after="0"/>
        <w:ind w:left="270" w:right="128" w:firstLine="0"/>
        <w:jc w:val="both"/>
        <w:rPr>
          <w:sz w:val="20"/>
        </w:rPr>
      </w:pPr>
      <w:r>
        <w:rPr>
          <w:sz w:val="20"/>
        </w:rPr>
        <w:t>Constatando-se</w:t>
      </w:r>
      <w:r>
        <w:rPr>
          <w:spacing w:val="50"/>
          <w:sz w:val="20"/>
        </w:rPr>
        <w:t> </w:t>
      </w:r>
      <w:r>
        <w:rPr>
          <w:sz w:val="20"/>
        </w:rPr>
        <w:t>a</w:t>
      </w:r>
      <w:r>
        <w:rPr>
          <w:spacing w:val="50"/>
          <w:sz w:val="20"/>
        </w:rPr>
        <w:t> </w:t>
      </w:r>
      <w:r>
        <w:rPr>
          <w:sz w:val="20"/>
        </w:rPr>
        <w:t>situação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50"/>
          <w:sz w:val="20"/>
        </w:rPr>
        <w:t> </w:t>
      </w:r>
      <w:r>
        <w:rPr>
          <w:sz w:val="20"/>
        </w:rPr>
        <w:t>irregularidade</w:t>
      </w:r>
      <w:r>
        <w:rPr>
          <w:spacing w:val="50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</w:t>
      </w:r>
      <w:r>
        <w:rPr>
          <w:spacing w:val="1"/>
          <w:sz w:val="20"/>
        </w:rPr>
        <w:t> </w:t>
      </w:r>
      <w:r>
        <w:rPr>
          <w:sz w:val="20"/>
        </w:rPr>
        <w:t>que,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 15</w:t>
      </w:r>
      <w:r>
        <w:rPr>
          <w:spacing w:val="1"/>
          <w:sz w:val="20"/>
        </w:rPr>
        <w:t> </w:t>
      </w:r>
      <w:r>
        <w:rPr>
          <w:sz w:val="20"/>
        </w:rPr>
        <w:t>(quinze) dias úteis,</w:t>
      </w:r>
      <w:r>
        <w:rPr>
          <w:spacing w:val="50"/>
          <w:sz w:val="20"/>
        </w:rPr>
        <w:t> </w:t>
      </w:r>
      <w:r>
        <w:rPr>
          <w:sz w:val="20"/>
        </w:rPr>
        <w:t>regularize sua situação</w:t>
      </w:r>
      <w:r>
        <w:rPr>
          <w:spacing w:val="50"/>
          <w:sz w:val="20"/>
        </w:rPr>
        <w:t> </w:t>
      </w:r>
      <w:r>
        <w:rPr>
          <w:sz w:val="20"/>
        </w:rPr>
        <w:t>ou,</w:t>
      </w:r>
      <w:r>
        <w:rPr>
          <w:spacing w:val="50"/>
          <w:sz w:val="20"/>
        </w:rPr>
        <w:t> </w:t>
      </w:r>
      <w:r>
        <w:rPr>
          <w:sz w:val="20"/>
        </w:rPr>
        <w:t>no</w:t>
      </w:r>
      <w:r>
        <w:rPr>
          <w:spacing w:val="50"/>
          <w:sz w:val="20"/>
        </w:rPr>
        <w:t> </w:t>
      </w:r>
      <w:r>
        <w:rPr>
          <w:sz w:val="20"/>
        </w:rPr>
        <w:t>mesmo</w:t>
      </w:r>
      <w:r>
        <w:rPr>
          <w:spacing w:val="50"/>
          <w:sz w:val="20"/>
        </w:rPr>
        <w:t> </w:t>
      </w:r>
      <w:r>
        <w:rPr>
          <w:sz w:val="20"/>
        </w:rPr>
        <w:t>prazo,</w:t>
      </w:r>
      <w:r>
        <w:rPr>
          <w:spacing w:val="50"/>
          <w:sz w:val="20"/>
        </w:rPr>
        <w:t> </w:t>
      </w:r>
      <w:r>
        <w:rPr>
          <w:sz w:val="20"/>
        </w:rPr>
        <w:t>apresente sua defesa e especifique as</w:t>
      </w:r>
      <w:r>
        <w:rPr>
          <w:spacing w:val="1"/>
          <w:sz w:val="20"/>
        </w:rPr>
        <w:t> </w:t>
      </w:r>
      <w:r>
        <w:rPr>
          <w:sz w:val="20"/>
        </w:rPr>
        <w:t>provas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5"/>
          <w:sz w:val="20"/>
        </w:rPr>
        <w:t> </w:t>
      </w:r>
      <w:r>
        <w:rPr>
          <w:sz w:val="20"/>
        </w:rPr>
        <w:t>pretende</w:t>
      </w:r>
      <w:r>
        <w:rPr>
          <w:spacing w:val="5"/>
          <w:sz w:val="20"/>
        </w:rPr>
        <w:t> </w:t>
      </w:r>
      <w:r>
        <w:rPr>
          <w:sz w:val="20"/>
        </w:rPr>
        <w:t>produzir.</w:t>
      </w:r>
      <w:r>
        <w:rPr>
          <w:spacing w:val="5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prazo</w:t>
      </w:r>
      <w:r>
        <w:rPr>
          <w:spacing w:val="6"/>
          <w:sz w:val="20"/>
        </w:rPr>
        <w:t> </w:t>
      </w:r>
      <w:r>
        <w:rPr>
          <w:sz w:val="20"/>
        </w:rPr>
        <w:t>poderá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4"/>
          <w:sz w:val="20"/>
        </w:rPr>
        <w:t> </w:t>
      </w:r>
      <w:r>
        <w:rPr>
          <w:sz w:val="20"/>
        </w:rPr>
        <w:t>prorrogado</w:t>
      </w:r>
      <w:r>
        <w:rPr>
          <w:spacing w:val="6"/>
          <w:sz w:val="20"/>
        </w:rPr>
        <w:t> </w:t>
      </w:r>
      <w:r>
        <w:rPr>
          <w:sz w:val="20"/>
        </w:rPr>
        <w:t>uma</w:t>
      </w:r>
      <w:r>
        <w:rPr>
          <w:spacing w:val="5"/>
          <w:sz w:val="20"/>
        </w:rPr>
        <w:t> </w:t>
      </w:r>
      <w:r>
        <w:rPr>
          <w:sz w:val="20"/>
        </w:rPr>
        <w:t>vez,</w:t>
      </w:r>
      <w:r>
        <w:rPr>
          <w:spacing w:val="6"/>
          <w:sz w:val="20"/>
        </w:rPr>
        <w:t> </w:t>
      </w:r>
      <w:r>
        <w:rPr>
          <w:sz w:val="20"/>
        </w:rPr>
        <w:t>por</w:t>
      </w:r>
      <w:r>
        <w:rPr>
          <w:spacing w:val="4"/>
          <w:sz w:val="20"/>
        </w:rPr>
        <w:t> </w:t>
      </w:r>
      <w:r>
        <w:rPr>
          <w:sz w:val="20"/>
        </w:rPr>
        <w:t>igual</w:t>
      </w:r>
      <w:r>
        <w:rPr>
          <w:spacing w:val="5"/>
          <w:sz w:val="20"/>
        </w:rPr>
        <w:t> </w:t>
      </w:r>
      <w:r>
        <w:rPr>
          <w:sz w:val="20"/>
        </w:rPr>
        <w:t>período,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critério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8"/>
        </w:numPr>
        <w:tabs>
          <w:tab w:pos="763" w:val="left" w:leader="none"/>
        </w:tabs>
        <w:spacing w:line="288" w:lineRule="auto" w:before="1" w:after="0"/>
        <w:ind w:left="270" w:right="132" w:firstLine="0"/>
        <w:jc w:val="both"/>
        <w:rPr>
          <w:sz w:val="20"/>
        </w:rPr>
      </w:pP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regularização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sendo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defesa</w:t>
      </w:r>
      <w:r>
        <w:rPr>
          <w:spacing w:val="1"/>
          <w:sz w:val="20"/>
        </w:rPr>
        <w:t> </w:t>
      </w:r>
      <w:r>
        <w:rPr>
          <w:sz w:val="20"/>
        </w:rPr>
        <w:t>considerada</w:t>
      </w:r>
      <w:r>
        <w:rPr>
          <w:spacing w:val="1"/>
          <w:sz w:val="20"/>
        </w:rPr>
        <w:t> </w:t>
      </w:r>
      <w:r>
        <w:rPr>
          <w:sz w:val="20"/>
        </w:rPr>
        <w:t>improcedente,</w:t>
      </w:r>
      <w:r>
        <w:rPr>
          <w:spacing w:val="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</w:t>
      </w:r>
      <w:r>
        <w:rPr>
          <w:spacing w:val="50"/>
          <w:sz w:val="20"/>
        </w:rPr>
        <w:t> </w:t>
      </w:r>
      <w:r>
        <w:rPr>
          <w:sz w:val="20"/>
        </w:rPr>
        <w:t>comunicar</w:t>
      </w:r>
      <w:r>
        <w:rPr>
          <w:spacing w:val="50"/>
          <w:sz w:val="20"/>
        </w:rPr>
        <w:t> </w:t>
      </w:r>
      <w:r>
        <w:rPr>
          <w:sz w:val="20"/>
        </w:rPr>
        <w:t>aos</w:t>
      </w:r>
      <w:r>
        <w:rPr>
          <w:spacing w:val="1"/>
          <w:sz w:val="20"/>
        </w:rPr>
        <w:t> </w:t>
      </w:r>
      <w:r>
        <w:rPr>
          <w:sz w:val="20"/>
        </w:rPr>
        <w:t>órgãos responsáveis pela fiscalização da regularidade 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</w:t>
      </w:r>
      <w:r>
        <w:rPr>
          <w:spacing w:val="1"/>
          <w:sz w:val="20"/>
        </w:rPr>
        <w:t> </w:t>
      </w:r>
      <w:r>
        <w:rPr>
          <w:sz w:val="20"/>
        </w:rPr>
        <w:t>existência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pagamento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efetuado,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sejam</w:t>
      </w:r>
      <w:r>
        <w:rPr>
          <w:spacing w:val="6"/>
          <w:sz w:val="20"/>
        </w:rPr>
        <w:t> </w:t>
      </w:r>
      <w:r>
        <w:rPr>
          <w:sz w:val="20"/>
        </w:rPr>
        <w:t>acionados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meios</w:t>
      </w:r>
      <w:r>
        <w:rPr>
          <w:spacing w:val="7"/>
          <w:sz w:val="20"/>
        </w:rPr>
        <w:t> </w:t>
      </w:r>
      <w:r>
        <w:rPr>
          <w:sz w:val="20"/>
        </w:rPr>
        <w:t>pertinentes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necessários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6"/>
          <w:sz w:val="20"/>
        </w:rPr>
        <w:t> </w:t>
      </w:r>
      <w:r>
        <w:rPr>
          <w:sz w:val="20"/>
        </w:rPr>
        <w:t>garantir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recebimento</w:t>
      </w:r>
      <w:r>
        <w:rPr>
          <w:spacing w:val="1"/>
          <w:sz w:val="20"/>
        </w:rPr>
        <w:t> </w:t>
      </w:r>
      <w:r>
        <w:rPr>
          <w:sz w:val="20"/>
        </w:rPr>
        <w:t>de seus créditos.</w:t>
      </w:r>
    </w:p>
    <w:p>
      <w:pPr>
        <w:pStyle w:val="ListParagraph"/>
        <w:numPr>
          <w:ilvl w:val="2"/>
          <w:numId w:val="38"/>
        </w:numPr>
        <w:tabs>
          <w:tab w:pos="739" w:val="left" w:leader="none"/>
        </w:tabs>
        <w:spacing w:line="288" w:lineRule="auto" w:before="0" w:after="0"/>
        <w:ind w:left="270" w:right="127" w:firstLine="0"/>
        <w:jc w:val="both"/>
        <w:rPr>
          <w:sz w:val="20"/>
        </w:rPr>
      </w:pPr>
      <w:r>
        <w:rPr>
          <w:sz w:val="20"/>
        </w:rPr>
        <w:t>Persistindo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irregularidade,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28"/>
          <w:sz w:val="20"/>
        </w:rPr>
        <w:t> </w:t>
      </w:r>
      <w:r>
        <w:rPr>
          <w:sz w:val="20"/>
        </w:rPr>
        <w:t>deverá</w:t>
      </w:r>
      <w:r>
        <w:rPr>
          <w:spacing w:val="22"/>
          <w:sz w:val="20"/>
        </w:rPr>
        <w:t> </w:t>
      </w:r>
      <w:r>
        <w:rPr>
          <w:sz w:val="20"/>
        </w:rPr>
        <w:t>adotar</w:t>
      </w:r>
      <w:r>
        <w:rPr>
          <w:spacing w:val="22"/>
          <w:sz w:val="20"/>
        </w:rPr>
        <w:t> </w:t>
      </w:r>
      <w:r>
        <w:rPr>
          <w:sz w:val="20"/>
        </w:rPr>
        <w:t>as</w:t>
      </w:r>
      <w:r>
        <w:rPr>
          <w:spacing w:val="22"/>
          <w:sz w:val="20"/>
        </w:rPr>
        <w:t> </w:t>
      </w:r>
      <w:r>
        <w:rPr>
          <w:sz w:val="20"/>
        </w:rPr>
        <w:t>medidas</w:t>
      </w:r>
      <w:r>
        <w:rPr>
          <w:spacing w:val="22"/>
          <w:sz w:val="20"/>
        </w:rPr>
        <w:t> </w:t>
      </w:r>
      <w:r>
        <w:rPr>
          <w:sz w:val="20"/>
        </w:rPr>
        <w:t>necessárias</w:t>
      </w:r>
      <w:r>
        <w:rPr>
          <w:spacing w:val="22"/>
          <w:sz w:val="20"/>
        </w:rPr>
        <w:t> </w:t>
      </w:r>
      <w:r>
        <w:rPr>
          <w:sz w:val="20"/>
        </w:rPr>
        <w:t>à</w:t>
      </w:r>
      <w:r>
        <w:rPr>
          <w:spacing w:val="22"/>
          <w:sz w:val="20"/>
        </w:rPr>
        <w:t> </w:t>
      </w:r>
      <w:r>
        <w:rPr>
          <w:sz w:val="20"/>
        </w:rPr>
        <w:t>rescisão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nos</w:t>
      </w:r>
      <w:r>
        <w:rPr>
          <w:spacing w:val="22"/>
          <w:sz w:val="20"/>
        </w:rPr>
        <w:t> </w:t>
      </w:r>
      <w:r>
        <w:rPr>
          <w:sz w:val="20"/>
        </w:rPr>
        <w:t>autos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3"/>
          <w:sz w:val="20"/>
        </w:rPr>
        <w:t> </w:t>
      </w:r>
      <w:r>
        <w:rPr>
          <w:sz w:val="20"/>
        </w:rPr>
        <w:t>correspondente,</w:t>
      </w:r>
      <w:r>
        <w:rPr>
          <w:spacing w:val="2"/>
          <w:sz w:val="20"/>
        </w:rPr>
        <w:t> </w:t>
      </w:r>
      <w:r>
        <w:rPr>
          <w:sz w:val="20"/>
        </w:rPr>
        <w:t>assegurada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7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ampla</w:t>
      </w:r>
      <w:r>
        <w:rPr>
          <w:spacing w:val="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38"/>
        </w:numPr>
        <w:tabs>
          <w:tab w:pos="739" w:val="left" w:leader="none"/>
        </w:tabs>
        <w:spacing w:line="288" w:lineRule="auto" w:before="0" w:after="0"/>
        <w:ind w:left="270" w:right="136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</w:t>
      </w:r>
      <w:r>
        <w:rPr>
          <w:spacing w:val="1"/>
          <w:sz w:val="20"/>
        </w:rPr>
        <w:t> </w:t>
      </w:r>
      <w:r>
        <w:rPr>
          <w:sz w:val="20"/>
        </w:rPr>
        <w:t>Contrato,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1"/>
          <w:sz w:val="20"/>
        </w:rPr>
        <w:t> </w:t>
      </w:r>
      <w:r>
        <w:rPr>
          <w:sz w:val="20"/>
        </w:rPr>
        <w:t>sua situação.</w:t>
      </w:r>
    </w:p>
    <w:p>
      <w:pPr>
        <w:pStyle w:val="ListParagraph"/>
        <w:numPr>
          <w:ilvl w:val="1"/>
          <w:numId w:val="38"/>
        </w:numPr>
        <w:tabs>
          <w:tab w:pos="571" w:val="left" w:leader="none"/>
        </w:tabs>
        <w:spacing w:line="240" w:lineRule="auto" w:before="0" w:after="0"/>
        <w:ind w:left="57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pagamento</w:t>
      </w:r>
      <w:r>
        <w:rPr>
          <w:spacing w:val="7"/>
          <w:sz w:val="20"/>
        </w:rPr>
        <w:t> </w:t>
      </w:r>
      <w:r>
        <w:rPr>
          <w:sz w:val="20"/>
        </w:rPr>
        <w:t>será</w:t>
      </w:r>
      <w:r>
        <w:rPr>
          <w:spacing w:val="6"/>
          <w:sz w:val="20"/>
        </w:rPr>
        <w:t> </w:t>
      </w:r>
      <w:r>
        <w:rPr>
          <w:sz w:val="20"/>
        </w:rPr>
        <w:t>efetuado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prazo</w:t>
      </w:r>
      <w:r>
        <w:rPr>
          <w:spacing w:val="7"/>
          <w:sz w:val="20"/>
        </w:rPr>
        <w:t> </w:t>
      </w:r>
      <w:r>
        <w:rPr>
          <w:sz w:val="20"/>
        </w:rPr>
        <w:t>máximo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até</w:t>
      </w:r>
      <w:r>
        <w:rPr>
          <w:spacing w:val="6"/>
          <w:sz w:val="20"/>
        </w:rPr>
        <w:t> </w:t>
      </w:r>
      <w:r>
        <w:rPr>
          <w:sz w:val="20"/>
        </w:rPr>
        <w:t>30</w:t>
      </w:r>
      <w:r>
        <w:rPr>
          <w:spacing w:val="7"/>
          <w:sz w:val="20"/>
        </w:rPr>
        <w:t> </w:t>
      </w:r>
      <w:r>
        <w:rPr>
          <w:sz w:val="20"/>
        </w:rPr>
        <w:t>(trinta)</w:t>
      </w:r>
      <w:r>
        <w:rPr>
          <w:spacing w:val="6"/>
          <w:sz w:val="20"/>
        </w:rPr>
        <w:t> </w:t>
      </w:r>
      <w:r>
        <w:rPr>
          <w:sz w:val="20"/>
        </w:rPr>
        <w:t>dias,</w:t>
      </w:r>
      <w:r>
        <w:rPr>
          <w:spacing w:val="7"/>
          <w:sz w:val="20"/>
        </w:rPr>
        <w:t> </w:t>
      </w:r>
      <w:r>
        <w:rPr>
          <w:sz w:val="20"/>
        </w:rPr>
        <w:t>contado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recebimento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Nota</w:t>
      </w:r>
      <w:r>
        <w:rPr>
          <w:spacing w:val="6"/>
          <w:sz w:val="20"/>
        </w:rPr>
        <w:t> </w:t>
      </w:r>
      <w:r>
        <w:rPr>
          <w:sz w:val="20"/>
        </w:rPr>
        <w:t>Fiscal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38"/>
        </w:numPr>
        <w:tabs>
          <w:tab w:pos="727" w:val="left" w:leader="none"/>
        </w:tabs>
        <w:spacing w:line="288" w:lineRule="auto" w:before="46" w:after="0"/>
        <w:ind w:left="270" w:right="129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</w:t>
      </w:r>
      <w:r>
        <w:rPr>
          <w:spacing w:val="1"/>
          <w:sz w:val="20"/>
        </w:rPr>
        <w:t> </w:t>
      </w:r>
      <w:r>
        <w:rPr>
          <w:sz w:val="20"/>
        </w:rPr>
        <w:t>iniciar-se-á</w:t>
      </w:r>
      <w:r>
        <w:rPr>
          <w:spacing w:val="4"/>
          <w:sz w:val="20"/>
        </w:rPr>
        <w:t> </w:t>
      </w: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comprovação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regularização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situação,</w:t>
      </w:r>
      <w:r>
        <w:rPr>
          <w:spacing w:val="5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acarretando</w:t>
      </w:r>
      <w:r>
        <w:rPr>
          <w:spacing w:val="5"/>
          <w:sz w:val="20"/>
        </w:rPr>
        <w:t> </w:t>
      </w:r>
      <w:r>
        <w:rPr>
          <w:sz w:val="20"/>
        </w:rPr>
        <w:t>qualquer</w:t>
      </w:r>
      <w:r>
        <w:rPr>
          <w:spacing w:val="4"/>
          <w:sz w:val="20"/>
        </w:rPr>
        <w:t> </w:t>
      </w:r>
      <w:r>
        <w:rPr>
          <w:sz w:val="20"/>
        </w:rPr>
        <w:t>ônus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8"/>
        </w:numPr>
        <w:tabs>
          <w:tab w:pos="571" w:val="left" w:leader="none"/>
        </w:tabs>
        <w:spacing w:line="240" w:lineRule="auto" w:before="1" w:after="0"/>
        <w:ind w:left="57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pagamento,</w:t>
      </w:r>
      <w:r>
        <w:rPr>
          <w:spacing w:val="8"/>
          <w:sz w:val="20"/>
        </w:rPr>
        <w:t> </w:t>
      </w: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efetuada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retenção</w:t>
      </w:r>
      <w:r>
        <w:rPr>
          <w:spacing w:val="8"/>
          <w:sz w:val="20"/>
        </w:rPr>
        <w:t> </w:t>
      </w:r>
      <w:r>
        <w:rPr>
          <w:sz w:val="20"/>
        </w:rPr>
        <w:t>tributária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legislação</w:t>
      </w:r>
      <w:r>
        <w:rPr>
          <w:spacing w:val="8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38"/>
        </w:numPr>
        <w:tabs>
          <w:tab w:pos="751" w:val="left" w:leader="none"/>
        </w:tabs>
        <w:spacing w:line="288" w:lineRule="auto" w:before="46" w:after="0"/>
        <w:ind w:left="270" w:right="138" w:firstLine="0"/>
        <w:jc w:val="both"/>
        <w:rPr>
          <w:sz w:val="20"/>
        </w:rPr>
      </w:pPr>
      <w:r>
        <w:rPr>
          <w:sz w:val="20"/>
        </w:rPr>
        <w:t>Independentemente do percentual de tributo inserido na planilha, no pagamento serão retidos na fonte os percentuais</w:t>
      </w:r>
      <w:r>
        <w:rPr>
          <w:spacing w:val="1"/>
          <w:sz w:val="20"/>
        </w:rPr>
        <w:t> </w:t>
      </w:r>
      <w:r>
        <w:rPr>
          <w:sz w:val="20"/>
        </w:rPr>
        <w:t>estabelecidos na legislação</w:t>
      </w:r>
      <w:r>
        <w:rPr>
          <w:spacing w:val="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38"/>
        </w:numPr>
        <w:tabs>
          <w:tab w:pos="751" w:val="left" w:leader="none"/>
        </w:tabs>
        <w:spacing w:line="288" w:lineRule="auto" w:before="0" w:after="0"/>
        <w:ind w:left="270" w:right="12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</w:t>
      </w:r>
      <w:r>
        <w:rPr>
          <w:spacing w:val="1"/>
          <w:sz w:val="20"/>
        </w:rPr>
        <w:t> </w:t>
      </w:r>
      <w:r>
        <w:rPr>
          <w:sz w:val="20"/>
        </w:rPr>
        <w:t>Simples Nacional,</w:t>
      </w:r>
      <w:r>
        <w:rPr>
          <w:spacing w:val="50"/>
          <w:sz w:val="20"/>
        </w:rPr>
        <w:t> </w:t>
      </w:r>
      <w:r>
        <w:rPr>
          <w:sz w:val="20"/>
        </w:rPr>
        <w:t>nos termos da Lei Complementar nº 123/2006,</w:t>
      </w:r>
      <w:r>
        <w:rPr>
          <w:spacing w:val="50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sofrerá a retenção tributária quanto aos impostos e contribuições abrangidos por aquele Regime. No entanto, o pagamento ficará</w:t>
      </w:r>
      <w:r>
        <w:rPr>
          <w:spacing w:val="1"/>
          <w:sz w:val="20"/>
        </w:rPr>
        <w:t> </w:t>
      </w:r>
      <w:r>
        <w:rPr>
          <w:sz w:val="20"/>
        </w:rPr>
        <w:t>condicionado à apresentação de comprovação, por meio de documento oficial, de que faz jus ao tratamento tributário favorecido</w:t>
      </w:r>
      <w:r>
        <w:rPr>
          <w:spacing w:val="1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na referida</w:t>
      </w:r>
      <w:r>
        <w:rPr>
          <w:spacing w:val="1"/>
          <w:sz w:val="20"/>
        </w:rPr>
        <w:t> </w:t>
      </w:r>
      <w:r>
        <w:rPr>
          <w:sz w:val="20"/>
        </w:rPr>
        <w:t>Lei Complementar</w:t>
      </w:r>
      <w:r>
        <w:rPr>
          <w:spacing w:val="1"/>
          <w:sz w:val="20"/>
        </w:rPr>
        <w:t> </w:t>
      </w:r>
      <w:r>
        <w:rPr>
          <w:sz w:val="20"/>
        </w:rPr>
        <w:t>nº 123/2006.</w:t>
      </w:r>
    </w:p>
    <w:p>
      <w:pPr>
        <w:pStyle w:val="ListParagraph"/>
        <w:numPr>
          <w:ilvl w:val="1"/>
          <w:numId w:val="38"/>
        </w:numPr>
        <w:tabs>
          <w:tab w:pos="571" w:val="left" w:leader="none"/>
        </w:tabs>
        <w:spacing w:line="288" w:lineRule="auto" w:before="0" w:after="0"/>
        <w:ind w:left="270" w:right="130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sofrerão a incidência de atualização 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</w:t>
      </w:r>
      <w:r>
        <w:rPr>
          <w:spacing w:val="1"/>
          <w:sz w:val="20"/>
        </w:rPr>
        <w:t> </w:t>
      </w:r>
      <w:r>
        <w:rPr>
          <w:sz w:val="20"/>
        </w:rPr>
        <w:t>inferior ao estabelecido no instrumento convocatório serão feitos mediante desconto de 0,5% (um meio por cento) ao mês,</w:t>
      </w:r>
      <w:r>
        <w:rPr>
          <w:spacing w:val="1"/>
          <w:sz w:val="20"/>
        </w:rPr>
        <w:t> </w:t>
      </w:r>
      <w:r>
        <w:rPr>
          <w:sz w:val="20"/>
        </w:rPr>
        <w:t>calculado</w:t>
      </w:r>
      <w:r>
        <w:rPr>
          <w:spacing w:val="-3"/>
          <w:sz w:val="20"/>
        </w:rPr>
        <w:t> </w:t>
      </w:r>
      <w:r>
        <w:rPr>
          <w:i/>
          <w:sz w:val="20"/>
        </w:rPr>
        <w:t>pro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38"/>
        </w:numPr>
        <w:tabs>
          <w:tab w:pos="571" w:val="left" w:leader="none"/>
        </w:tabs>
        <w:spacing w:line="288" w:lineRule="auto" w:before="1" w:after="0"/>
        <w:ind w:left="270" w:right="135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</w:t>
      </w:r>
      <w:r>
        <w:rPr>
          <w:spacing w:val="1"/>
          <w:sz w:val="20"/>
        </w:rPr>
        <w:t> </w:t>
      </w:r>
      <w:r>
        <w:rPr>
          <w:sz w:val="20"/>
        </w:rPr>
        <w:t>conferida pelo Protocolo ICMS nº 85/2010, e caso seu estabelecimento esteja localizado no Estado do Rio de Janeiro, deverá</w:t>
      </w:r>
      <w:r>
        <w:rPr>
          <w:spacing w:val="1"/>
          <w:sz w:val="20"/>
        </w:rPr>
        <w:t> </w:t>
      </w:r>
      <w:r>
        <w:rPr>
          <w:sz w:val="20"/>
        </w:rPr>
        <w:t>observar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prescrita</w:t>
      </w:r>
      <w:r>
        <w:rPr>
          <w:spacing w:val="2"/>
          <w:sz w:val="20"/>
        </w:rPr>
        <w:t> </w:t>
      </w:r>
      <w:r>
        <w:rPr>
          <w:sz w:val="20"/>
        </w:rPr>
        <w:t>nas</w:t>
      </w:r>
      <w:r>
        <w:rPr>
          <w:spacing w:val="1"/>
          <w:sz w:val="20"/>
        </w:rPr>
        <w:t> </w:t>
      </w:r>
      <w:r>
        <w:rPr>
          <w:sz w:val="20"/>
        </w:rPr>
        <w:t>alíneas</w:t>
      </w:r>
      <w:r>
        <w:rPr>
          <w:spacing w:val="-1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3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3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2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§1º,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art.</w:t>
      </w:r>
      <w:r>
        <w:rPr>
          <w:spacing w:val="3"/>
          <w:sz w:val="20"/>
        </w:rPr>
        <w:t> </w:t>
      </w:r>
      <w:r>
        <w:rPr>
          <w:sz w:val="20"/>
        </w:rPr>
        <w:t>2º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Resolução</w:t>
      </w:r>
      <w:r>
        <w:rPr>
          <w:spacing w:val="2"/>
          <w:sz w:val="20"/>
        </w:rPr>
        <w:t> </w:t>
      </w:r>
      <w:r>
        <w:rPr>
          <w:sz w:val="20"/>
        </w:rPr>
        <w:t>SEFAZ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971/2016.</w:t>
      </w:r>
    </w:p>
    <w:p>
      <w:pPr>
        <w:pStyle w:val="BodyText"/>
        <w:spacing w:line="288" w:lineRule="auto"/>
        <w:ind w:left="270" w:right="130"/>
        <w:jc w:val="both"/>
      </w:pPr>
      <w:r>
        <w:rPr/>
        <w:t>6 . 1 0 Caso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Edital</w:t>
      </w:r>
      <w:r>
        <w:rPr>
          <w:spacing w:val="1"/>
        </w:rPr>
        <w:t> </w:t>
      </w:r>
      <w:r>
        <w:rPr/>
        <w:t>admita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subcontratação,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pagamentos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subcontratados</w:t>
      </w:r>
      <w:r>
        <w:rPr>
          <w:spacing w:val="1"/>
        </w:rPr>
        <w:t> </w:t>
      </w:r>
      <w:r>
        <w:rPr/>
        <w:t>serão</w:t>
      </w:r>
      <w:r>
        <w:rPr>
          <w:spacing w:val="1"/>
        </w:rPr>
        <w:t> </w:t>
      </w:r>
      <w:r>
        <w:rPr/>
        <w:t>realizados</w:t>
      </w:r>
      <w:r>
        <w:rPr>
          <w:spacing w:val="1"/>
        </w:rPr>
        <w:t> </w:t>
      </w:r>
      <w:r>
        <w:rPr/>
        <w:t>diretamente</w:t>
      </w:r>
      <w:r>
        <w:rPr>
          <w:spacing w:val="1"/>
        </w:rPr>
        <w:t> </w:t>
      </w:r>
      <w:r>
        <w:rPr/>
        <w:t>pelo</w:t>
      </w:r>
      <w:r>
        <w:rPr>
          <w:spacing w:val="-47"/>
        </w:rPr>
        <w:t> </w:t>
      </w:r>
      <w:r>
        <w:rPr>
          <w:b/>
        </w:rPr>
        <w:t>CONTRATADO</w:t>
      </w:r>
      <w:r>
        <w:rPr/>
        <w:t>, ficando vedada a emissão de empenho do </w:t>
      </w:r>
      <w:r>
        <w:rPr>
          <w:b/>
        </w:rPr>
        <w:t>CONTRATANTE </w:t>
      </w:r>
      <w:r>
        <w:rPr/>
        <w:t>diretamente aos subcontratados, ressalvada a</w:t>
      </w:r>
      <w:r>
        <w:rPr>
          <w:spacing w:val="1"/>
        </w:rPr>
        <w:t> </w:t>
      </w:r>
      <w:r>
        <w:rPr/>
        <w:t>hipótese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arts.</w:t>
      </w:r>
      <w:r>
        <w:rPr>
          <w:spacing w:val="2"/>
        </w:rPr>
        <w:t> </w:t>
      </w:r>
      <w:r>
        <w:rPr/>
        <w:t>48</w:t>
      </w:r>
      <w:r>
        <w:rPr>
          <w:spacing w:val="2"/>
        </w:rPr>
        <w:t> </w:t>
      </w:r>
      <w:r>
        <w:rPr/>
        <w:t>e</w:t>
      </w:r>
      <w:r>
        <w:rPr>
          <w:spacing w:val="1"/>
        </w:rPr>
        <w:t> </w:t>
      </w:r>
      <w:r>
        <w:rPr/>
        <w:t>49</w:t>
      </w:r>
      <w:r>
        <w:rPr>
          <w:spacing w:val="2"/>
        </w:rPr>
        <w:t> </w:t>
      </w:r>
      <w:r>
        <w:rPr/>
        <w:t>da</w:t>
      </w:r>
      <w:r>
        <w:rPr>
          <w:spacing w:val="1"/>
        </w:rPr>
        <w:t> </w:t>
      </w:r>
      <w:r>
        <w:rPr/>
        <w:t>Lei</w:t>
      </w:r>
      <w:r>
        <w:rPr>
          <w:spacing w:val="1"/>
        </w:rPr>
        <w:t> </w:t>
      </w:r>
      <w:r>
        <w:rPr/>
        <w:t>Complementar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123,</w:t>
      </w:r>
      <w:r>
        <w:rPr>
          <w:spacing w:val="3"/>
        </w:rPr>
        <w:t> </w:t>
      </w:r>
      <w:r>
        <w:rPr/>
        <w:t>de</w:t>
      </w:r>
      <w:r>
        <w:rPr>
          <w:spacing w:val="1"/>
        </w:rPr>
        <w:t> </w:t>
      </w:r>
      <w:r>
        <w:rPr/>
        <w:t>14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dezembro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2006.</w:t>
      </w:r>
    </w:p>
    <w:p>
      <w:pPr>
        <w:pStyle w:val="BodyText"/>
        <w:ind w:left="270"/>
        <w:jc w:val="both"/>
      </w:pPr>
      <w:r>
        <w:rPr/>
        <w:t>6.10.1</w:t>
      </w:r>
      <w:r>
        <w:rPr>
          <w:spacing w:val="15"/>
        </w:rPr>
        <w:t> </w:t>
      </w:r>
      <w:r>
        <w:rPr/>
        <w:t>A</w:t>
      </w:r>
      <w:r>
        <w:rPr>
          <w:spacing w:val="18"/>
        </w:rPr>
        <w:t> </w:t>
      </w:r>
      <w:r>
        <w:rPr/>
        <w:t>subcontratação</w:t>
      </w:r>
      <w:r>
        <w:rPr>
          <w:spacing w:val="12"/>
        </w:rPr>
        <w:t> </w:t>
      </w:r>
      <w:r>
        <w:rPr/>
        <w:t>porventura</w:t>
      </w:r>
      <w:r>
        <w:rPr>
          <w:spacing w:val="10"/>
        </w:rPr>
        <w:t> </w:t>
      </w:r>
      <w:r>
        <w:rPr/>
        <w:t>realizada</w:t>
      </w:r>
      <w:r>
        <w:rPr>
          <w:spacing w:val="11"/>
        </w:rPr>
        <w:t> </w:t>
      </w:r>
      <w:r>
        <w:rPr/>
        <w:t>será</w:t>
      </w:r>
      <w:r>
        <w:rPr>
          <w:spacing w:val="10"/>
        </w:rPr>
        <w:t> </w:t>
      </w:r>
      <w:r>
        <w:rPr/>
        <w:t>integralmente</w:t>
      </w:r>
      <w:r>
        <w:rPr>
          <w:spacing w:val="11"/>
        </w:rPr>
        <w:t> </w:t>
      </w:r>
      <w:r>
        <w:rPr/>
        <w:t>custeada</w:t>
      </w:r>
      <w:r>
        <w:rPr>
          <w:spacing w:val="11"/>
        </w:rPr>
        <w:t> </w:t>
      </w:r>
      <w:r>
        <w:rPr/>
        <w:t>pelo</w:t>
      </w:r>
      <w:r>
        <w:rPr>
          <w:spacing w:val="-31"/>
        </w:rPr>
        <w:t> </w:t>
      </w:r>
      <w:r>
        <w:rPr>
          <w:b/>
        </w:rPr>
        <w:t>CONTRATADO</w:t>
      </w:r>
      <w:r>
        <w:rPr/>
        <w:t>.</w:t>
      </w:r>
    </w:p>
    <w:p>
      <w:pPr>
        <w:pStyle w:val="BodyText"/>
        <w:rPr>
          <w:sz w:val="28"/>
        </w:rPr>
      </w:pPr>
    </w:p>
    <w:p>
      <w:pPr>
        <w:pStyle w:val="Heading1"/>
        <w:spacing w:before="1"/>
        <w:ind w:left="270"/>
        <w:jc w:val="both"/>
      </w:pPr>
      <w:r>
        <w:rPr/>
        <w:t>CLÁUSULA</w:t>
      </w:r>
      <w:r>
        <w:rPr>
          <w:spacing w:val="10"/>
        </w:rPr>
        <w:t> </w:t>
      </w:r>
      <w:r>
        <w:rPr/>
        <w:t>SÉTIMA</w:t>
      </w:r>
      <w:r>
        <w:rPr>
          <w:spacing w:val="10"/>
        </w:rPr>
        <w:t> </w:t>
      </w:r>
      <w:r>
        <w:rPr/>
        <w:t>–</w:t>
      </w:r>
      <w:r>
        <w:rPr>
          <w:spacing w:val="11"/>
        </w:rPr>
        <w:t> </w:t>
      </w:r>
      <w:r>
        <w:rPr/>
        <w:t>REAJUSTE</w:t>
      </w:r>
    </w:p>
    <w:p>
      <w:pPr>
        <w:pStyle w:val="BodyText"/>
        <w:rPr>
          <w:b/>
          <w:sz w:val="28"/>
        </w:rPr>
      </w:pPr>
    </w:p>
    <w:p>
      <w:pPr>
        <w:pStyle w:val="ListParagraph"/>
        <w:numPr>
          <w:ilvl w:val="1"/>
          <w:numId w:val="40"/>
        </w:numPr>
        <w:tabs>
          <w:tab w:pos="571" w:val="left" w:leader="none"/>
        </w:tabs>
        <w:spacing w:line="240" w:lineRule="auto" w:before="0" w:after="0"/>
        <w:ind w:left="570" w:right="0" w:hanging="301"/>
        <w:jc w:val="both"/>
        <w:rPr>
          <w:sz w:val="20"/>
        </w:rPr>
      </w:pP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contratados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9"/>
          <w:sz w:val="20"/>
        </w:rPr>
        <w:t> </w:t>
      </w:r>
      <w:r>
        <w:rPr>
          <w:sz w:val="20"/>
        </w:rPr>
        <w:t>reajustados,</w:t>
      </w:r>
      <w:r>
        <w:rPr>
          <w:spacing w:val="8"/>
          <w:sz w:val="20"/>
        </w:rPr>
        <w:t> </w:t>
      </w:r>
      <w:r>
        <w:rPr>
          <w:sz w:val="20"/>
        </w:rPr>
        <w:t>após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interregno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1</w:t>
      </w:r>
      <w:r>
        <w:rPr>
          <w:spacing w:val="9"/>
          <w:sz w:val="20"/>
        </w:rPr>
        <w:t> </w:t>
      </w:r>
      <w:r>
        <w:rPr>
          <w:sz w:val="20"/>
        </w:rPr>
        <w:t>(um)</w:t>
      </w:r>
      <w:r>
        <w:rPr>
          <w:spacing w:val="7"/>
          <w:sz w:val="20"/>
        </w:rPr>
        <w:t> </w:t>
      </w:r>
      <w:r>
        <w:rPr>
          <w:sz w:val="20"/>
        </w:rPr>
        <w:t>ano,</w:t>
      </w:r>
      <w:r>
        <w:rPr>
          <w:spacing w:val="9"/>
          <w:sz w:val="20"/>
        </w:rPr>
        <w:t> </w:t>
      </w:r>
      <w:r>
        <w:rPr>
          <w:sz w:val="20"/>
        </w:rPr>
        <w:t>mediante</w:t>
      </w:r>
      <w:r>
        <w:rPr>
          <w:spacing w:val="8"/>
          <w:sz w:val="20"/>
        </w:rPr>
        <w:t> </w:t>
      </w:r>
      <w:r>
        <w:rPr>
          <w:sz w:val="20"/>
        </w:rPr>
        <w:t>solicitação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-2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0"/>
        </w:numPr>
        <w:tabs>
          <w:tab w:pos="571" w:val="left" w:leader="none"/>
        </w:tabs>
        <w:spacing w:line="240" w:lineRule="auto" w:before="46" w:after="0"/>
        <w:ind w:left="57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interregno</w:t>
      </w:r>
      <w:r>
        <w:rPr>
          <w:spacing w:val="7"/>
          <w:sz w:val="20"/>
        </w:rPr>
        <w:t> </w:t>
      </w:r>
      <w:r>
        <w:rPr>
          <w:sz w:val="20"/>
        </w:rPr>
        <w:t>mínimo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1</w:t>
      </w:r>
      <w:r>
        <w:rPr>
          <w:spacing w:val="7"/>
          <w:sz w:val="20"/>
        </w:rPr>
        <w:t> </w:t>
      </w:r>
      <w:r>
        <w:rPr>
          <w:sz w:val="20"/>
        </w:rPr>
        <w:t>(um)</w:t>
      </w:r>
      <w:r>
        <w:rPr>
          <w:spacing w:val="6"/>
          <w:sz w:val="20"/>
        </w:rPr>
        <w:t> </w:t>
      </w:r>
      <w:r>
        <w:rPr>
          <w:sz w:val="20"/>
        </w:rPr>
        <w:t>ano</w:t>
      </w:r>
      <w:r>
        <w:rPr>
          <w:spacing w:val="6"/>
          <w:sz w:val="20"/>
        </w:rPr>
        <w:t> </w:t>
      </w:r>
      <w:r>
        <w:rPr>
          <w:sz w:val="20"/>
        </w:rPr>
        <w:t>para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primeiro</w:t>
      </w:r>
      <w:r>
        <w:rPr>
          <w:spacing w:val="7"/>
          <w:sz w:val="20"/>
        </w:rPr>
        <w:t> </w:t>
      </w:r>
      <w:r>
        <w:rPr>
          <w:sz w:val="20"/>
        </w:rPr>
        <w:t>reajuste</w:t>
      </w:r>
      <w:r>
        <w:rPr>
          <w:spacing w:val="6"/>
          <w:sz w:val="20"/>
        </w:rPr>
        <w:t> </w:t>
      </w:r>
      <w:r>
        <w:rPr>
          <w:sz w:val="20"/>
        </w:rPr>
        <w:t>será</w:t>
      </w:r>
      <w:r>
        <w:rPr>
          <w:spacing w:val="6"/>
          <w:sz w:val="20"/>
        </w:rPr>
        <w:t> </w:t>
      </w:r>
      <w:r>
        <w:rPr>
          <w:sz w:val="20"/>
        </w:rPr>
        <w:t>contado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data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orçamento</w:t>
      </w:r>
      <w:r>
        <w:rPr>
          <w:spacing w:val="7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40"/>
        </w:numPr>
        <w:tabs>
          <w:tab w:pos="571" w:val="left" w:leader="none"/>
        </w:tabs>
        <w:spacing w:line="288" w:lineRule="auto" w:before="46" w:after="0"/>
        <w:ind w:left="270" w:right="129" w:firstLine="0"/>
        <w:jc w:val="both"/>
        <w:rPr>
          <w:sz w:val="20"/>
        </w:rPr>
      </w:pPr>
      <w:r>
        <w:rPr>
          <w:sz w:val="20"/>
        </w:rPr>
        <w:t>Nos reajustes subsequentes ao primeiro, o interregno mínimo de 1 (um) ano será contado a partir da data do fato gerador que</w:t>
      </w:r>
      <w:r>
        <w:rPr>
          <w:spacing w:val="1"/>
          <w:sz w:val="20"/>
        </w:rPr>
        <w:t> </w:t>
      </w:r>
      <w:r>
        <w:rPr>
          <w:sz w:val="20"/>
        </w:rPr>
        <w:t>deu</w:t>
      </w:r>
      <w:r>
        <w:rPr>
          <w:spacing w:val="1"/>
          <w:sz w:val="20"/>
        </w:rPr>
        <w:t> </w:t>
      </w:r>
      <w:r>
        <w:rPr>
          <w:sz w:val="20"/>
        </w:rPr>
        <w:t>ensejo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40"/>
        </w:numPr>
        <w:tabs>
          <w:tab w:pos="571" w:val="left" w:leader="none"/>
        </w:tabs>
        <w:spacing w:line="288" w:lineRule="auto" w:before="0" w:after="0"/>
        <w:ind w:left="270" w:right="118" w:firstLine="0"/>
        <w:jc w:val="both"/>
        <w:rPr>
          <w:sz w:val="20"/>
        </w:rPr>
      </w:pPr>
      <w:r>
        <w:rPr>
          <w:sz w:val="20"/>
        </w:rPr>
        <w:t>Os preços iniciais serão reajustados, mediante a aplicação, pelo </w:t>
      </w:r>
      <w:r>
        <w:rPr>
          <w:b/>
          <w:sz w:val="20"/>
        </w:rPr>
        <w:t>CONTRATANTE</w:t>
      </w:r>
      <w:r>
        <w:rPr>
          <w:sz w:val="20"/>
        </w:rPr>
        <w:t>, do índice IPCA, exclusivamente para as</w:t>
      </w:r>
      <w:r>
        <w:rPr>
          <w:spacing w:val="1"/>
          <w:sz w:val="20"/>
        </w:rPr>
        <w:t> </w:t>
      </w:r>
      <w:r>
        <w:rPr>
          <w:sz w:val="20"/>
        </w:rPr>
        <w:t>obrigações que se</w:t>
      </w:r>
      <w:r>
        <w:rPr>
          <w:spacing w:val="1"/>
          <w:sz w:val="20"/>
        </w:rPr>
        <w:t> </w:t>
      </w:r>
      <w:r>
        <w:rPr>
          <w:sz w:val="20"/>
        </w:rPr>
        <w:t>iniciem após a</w:t>
      </w:r>
      <w:r>
        <w:rPr>
          <w:spacing w:val="1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40"/>
        </w:numPr>
        <w:tabs>
          <w:tab w:pos="583" w:val="left" w:leader="none"/>
        </w:tabs>
        <w:spacing w:line="288" w:lineRule="auto" w:before="0" w:after="0"/>
        <w:ind w:left="270" w:right="128" w:firstLine="0"/>
        <w:jc w:val="both"/>
        <w:rPr>
          <w:sz w:val="20"/>
        </w:rPr>
      </w:pPr>
      <w:r>
        <w:rPr>
          <w:sz w:val="20"/>
        </w:rPr>
        <w:t>No caso de atraso ou não divulgação do(s) índice(s) de reajustamento, o </w:t>
      </w:r>
      <w:r>
        <w:rPr>
          <w:b/>
          <w:sz w:val="20"/>
        </w:rPr>
        <w:t>CONTRATANTE </w:t>
      </w:r>
      <w:r>
        <w:rPr>
          <w:sz w:val="20"/>
        </w:rPr>
        <w:t>pagará 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importância calculada pela última variação conhecida, liquidando a diferença correspondente tão logo seja(m) divulgado(s) o(s)</w:t>
      </w:r>
      <w:r>
        <w:rPr>
          <w:spacing w:val="1"/>
          <w:sz w:val="20"/>
        </w:rPr>
        <w:t> </w:t>
      </w:r>
      <w:r>
        <w:rPr>
          <w:sz w:val="20"/>
        </w:rPr>
        <w:t>índice(s) definitivo(s).</w:t>
      </w:r>
    </w:p>
    <w:p>
      <w:pPr>
        <w:pStyle w:val="ListParagraph"/>
        <w:numPr>
          <w:ilvl w:val="2"/>
          <w:numId w:val="40"/>
        </w:numPr>
        <w:tabs>
          <w:tab w:pos="775" w:val="left" w:leader="none"/>
        </w:tabs>
        <w:spacing w:line="288" w:lineRule="auto" w:before="1" w:after="0"/>
        <w:ind w:left="270" w:right="132" w:firstLine="0"/>
        <w:jc w:val="both"/>
        <w:rPr>
          <w:sz w:val="20"/>
        </w:rPr>
      </w:pPr>
      <w:r>
        <w:rPr>
          <w:sz w:val="20"/>
        </w:rPr>
        <w:t>Fica</w:t>
      </w:r>
      <w:r>
        <w:rPr>
          <w:spacing w:val="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obrigado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apresentar</w:t>
      </w:r>
      <w:r>
        <w:rPr>
          <w:spacing w:val="1"/>
          <w:sz w:val="20"/>
        </w:rPr>
        <w:t> </w:t>
      </w:r>
      <w:r>
        <w:rPr>
          <w:sz w:val="20"/>
        </w:rPr>
        <w:t>memória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cálculo</w:t>
      </w:r>
      <w:r>
        <w:rPr>
          <w:spacing w:val="1"/>
          <w:sz w:val="20"/>
        </w:rPr>
        <w:t> </w:t>
      </w:r>
      <w:r>
        <w:rPr>
          <w:sz w:val="20"/>
        </w:rPr>
        <w:t>referente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reajustamento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sempre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ocorrer,</w:t>
      </w:r>
      <w:r>
        <w:rPr>
          <w:spacing w:val="2"/>
          <w:sz w:val="20"/>
        </w:rPr>
        <w:t> </w:t>
      </w:r>
      <w:r>
        <w:rPr>
          <w:sz w:val="20"/>
        </w:rPr>
        <w:t>sendo</w:t>
      </w:r>
      <w:r>
        <w:rPr>
          <w:spacing w:val="3"/>
          <w:sz w:val="20"/>
        </w:rPr>
        <w:t> </w:t>
      </w:r>
      <w:r>
        <w:rPr>
          <w:sz w:val="20"/>
        </w:rPr>
        <w:t>adotado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aferição</w:t>
      </w:r>
      <w:r>
        <w:rPr>
          <w:spacing w:val="2"/>
          <w:sz w:val="20"/>
        </w:rPr>
        <w:t> </w:t>
      </w:r>
      <w:r>
        <w:rPr>
          <w:sz w:val="20"/>
        </w:rPr>
        <w:t>final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40"/>
        </w:numPr>
        <w:tabs>
          <w:tab w:pos="571" w:val="left" w:leader="none"/>
        </w:tabs>
        <w:spacing w:line="288" w:lineRule="auto" w:before="0" w:after="0"/>
        <w:ind w:left="270" w:right="137" w:firstLine="0"/>
        <w:jc w:val="both"/>
        <w:rPr>
          <w:sz w:val="20"/>
        </w:rPr>
      </w:pPr>
      <w:r>
        <w:rPr>
          <w:sz w:val="20"/>
        </w:rPr>
        <w:t>Caso o(s) índice(s) estabelecido(s) para reajustamento venha(m) a ser extinto(s) ou de qualquer forma não possa(m) mais ser</w:t>
      </w:r>
      <w:r>
        <w:rPr>
          <w:spacing w:val="1"/>
          <w:sz w:val="20"/>
        </w:rPr>
        <w:t> </w:t>
      </w:r>
      <w:r>
        <w:rPr>
          <w:sz w:val="20"/>
        </w:rPr>
        <w:t>utilizado(s),</w:t>
      </w:r>
      <w:r>
        <w:rPr>
          <w:spacing w:val="4"/>
          <w:sz w:val="20"/>
        </w:rPr>
        <w:t> </w:t>
      </w:r>
      <w:r>
        <w:rPr>
          <w:sz w:val="20"/>
        </w:rPr>
        <w:t>será(ão)</w:t>
      </w:r>
      <w:r>
        <w:rPr>
          <w:spacing w:val="4"/>
          <w:sz w:val="20"/>
        </w:rPr>
        <w:t> </w:t>
      </w:r>
      <w:r>
        <w:rPr>
          <w:sz w:val="20"/>
        </w:rPr>
        <w:t>adotado(s),</w:t>
      </w:r>
      <w:r>
        <w:rPr>
          <w:spacing w:val="5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substituição,</w:t>
      </w:r>
      <w:r>
        <w:rPr>
          <w:spacing w:val="5"/>
          <w:sz w:val="20"/>
        </w:rPr>
        <w:t> </w:t>
      </w:r>
      <w:r>
        <w:rPr>
          <w:sz w:val="20"/>
        </w:rPr>
        <w:t>o(s)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vier(em)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ser</w:t>
      </w:r>
      <w:r>
        <w:rPr>
          <w:spacing w:val="4"/>
          <w:sz w:val="20"/>
        </w:rPr>
        <w:t> </w:t>
      </w:r>
      <w:r>
        <w:rPr>
          <w:sz w:val="20"/>
        </w:rPr>
        <w:t>determinado(s)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legislação</w:t>
      </w:r>
      <w:r>
        <w:rPr>
          <w:spacing w:val="5"/>
          <w:sz w:val="20"/>
        </w:rPr>
        <w:t> </w:t>
      </w:r>
      <w:r>
        <w:rPr>
          <w:sz w:val="20"/>
        </w:rPr>
        <w:t>então</w:t>
      </w:r>
      <w:r>
        <w:rPr>
          <w:spacing w:val="5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40"/>
        </w:numPr>
        <w:tabs>
          <w:tab w:pos="571" w:val="left" w:leader="none"/>
        </w:tabs>
        <w:spacing w:line="288" w:lineRule="auto" w:before="0" w:after="0"/>
        <w:ind w:left="270" w:right="133" w:firstLine="0"/>
        <w:jc w:val="both"/>
        <w:rPr>
          <w:sz w:val="20"/>
        </w:rPr>
      </w:pP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ausência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7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7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7"/>
          <w:sz w:val="20"/>
        </w:rPr>
        <w:t> </w:t>
      </w:r>
      <w:r>
        <w:rPr>
          <w:sz w:val="20"/>
        </w:rPr>
        <w:t>as</w:t>
      </w:r>
      <w:r>
        <w:rPr>
          <w:spacing w:val="7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7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7"/>
          <w:sz w:val="20"/>
        </w:rPr>
        <w:t> </w:t>
      </w:r>
      <w:r>
        <w:rPr>
          <w:sz w:val="20"/>
        </w:rPr>
        <w:t>oficial,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remanescente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custos</w:t>
      </w:r>
      <w:r>
        <w:rPr>
          <w:spacing w:val="1"/>
          <w:sz w:val="20"/>
        </w:rPr>
        <w:t> </w:t>
      </w:r>
      <w:r>
        <w:rPr>
          <w:sz w:val="20"/>
        </w:rPr>
        <w:t>decorrentes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mercado,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3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40"/>
        </w:numPr>
        <w:tabs>
          <w:tab w:pos="583" w:val="left" w:leader="none"/>
        </w:tabs>
        <w:spacing w:line="288" w:lineRule="auto" w:before="0" w:after="0"/>
        <w:ind w:left="270" w:right="13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pedido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reajuste</w:t>
      </w:r>
      <w:r>
        <w:rPr>
          <w:spacing w:val="22"/>
          <w:sz w:val="20"/>
        </w:rPr>
        <w:t> </w:t>
      </w:r>
      <w:r>
        <w:rPr>
          <w:sz w:val="20"/>
        </w:rPr>
        <w:t>deverá</w:t>
      </w:r>
      <w:r>
        <w:rPr>
          <w:spacing w:val="23"/>
          <w:sz w:val="20"/>
        </w:rPr>
        <w:t> </w:t>
      </w:r>
      <w:r>
        <w:rPr>
          <w:sz w:val="20"/>
        </w:rPr>
        <w:t>ser</w:t>
      </w:r>
      <w:r>
        <w:rPr>
          <w:spacing w:val="23"/>
          <w:sz w:val="20"/>
        </w:rPr>
        <w:t> </w:t>
      </w:r>
      <w:r>
        <w:rPr>
          <w:sz w:val="20"/>
        </w:rPr>
        <w:t>formulado</w:t>
      </w:r>
      <w:r>
        <w:rPr>
          <w:spacing w:val="23"/>
          <w:sz w:val="20"/>
        </w:rPr>
        <w:t> </w:t>
      </w:r>
      <w:r>
        <w:rPr>
          <w:sz w:val="20"/>
        </w:rPr>
        <w:t>durante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vigência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antes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eventual</w:t>
      </w:r>
      <w:r>
        <w:rPr>
          <w:spacing w:val="24"/>
          <w:sz w:val="20"/>
        </w:rPr>
        <w:t> </w:t>
      </w:r>
      <w:r>
        <w:rPr>
          <w:sz w:val="20"/>
        </w:rPr>
        <w:t>prorrogação</w:t>
      </w:r>
      <w:r>
        <w:rPr>
          <w:spacing w:val="23"/>
          <w:sz w:val="20"/>
        </w:rPr>
        <w:t> </w:t>
      </w:r>
      <w:r>
        <w:rPr>
          <w:sz w:val="20"/>
        </w:rPr>
        <w:t>contratual,</w:t>
      </w:r>
      <w:r>
        <w:rPr>
          <w:spacing w:val="24"/>
          <w:sz w:val="20"/>
        </w:rPr>
        <w:t> </w:t>
      </w:r>
      <w:r>
        <w:rPr>
          <w:sz w:val="20"/>
        </w:rPr>
        <w:t>sob</w:t>
      </w:r>
      <w:r>
        <w:rPr>
          <w:spacing w:val="1"/>
          <w:sz w:val="20"/>
        </w:rPr>
        <w:t> </w:t>
      </w:r>
      <w:r>
        <w:rPr>
          <w:sz w:val="20"/>
        </w:rPr>
        <w:t>pena de preclusão.</w:t>
      </w:r>
    </w:p>
    <w:p>
      <w:pPr>
        <w:pStyle w:val="ListParagraph"/>
        <w:numPr>
          <w:ilvl w:val="2"/>
          <w:numId w:val="40"/>
        </w:numPr>
        <w:tabs>
          <w:tab w:pos="727" w:val="left" w:leader="none"/>
        </w:tabs>
        <w:spacing w:line="240" w:lineRule="auto" w:before="1" w:after="0"/>
        <w:ind w:left="726" w:right="0" w:hanging="457"/>
        <w:jc w:val="both"/>
        <w:rPr>
          <w:sz w:val="20"/>
        </w:rPr>
      </w:pP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efeitos</w:t>
      </w:r>
      <w:r>
        <w:rPr>
          <w:spacing w:val="6"/>
          <w:sz w:val="20"/>
        </w:rPr>
        <w:t> </w:t>
      </w:r>
      <w:r>
        <w:rPr>
          <w:sz w:val="20"/>
        </w:rPr>
        <w:t>financeiros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pedido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reajuste</w:t>
      </w:r>
      <w:r>
        <w:rPr>
          <w:spacing w:val="6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contados:</w:t>
      </w:r>
    </w:p>
    <w:p>
      <w:pPr>
        <w:spacing w:after="0" w:line="240" w:lineRule="auto"/>
        <w:jc w:val="both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ListParagraph"/>
        <w:numPr>
          <w:ilvl w:val="0"/>
          <w:numId w:val="41"/>
        </w:numPr>
        <w:tabs>
          <w:tab w:pos="475" w:val="left" w:leader="none"/>
        </w:tabs>
        <w:spacing w:line="288" w:lineRule="auto" w:before="79" w:after="0"/>
        <w:ind w:left="270" w:right="133" w:firstLine="0"/>
        <w:jc w:val="both"/>
        <w:rPr>
          <w:sz w:val="20"/>
        </w:rPr>
      </w:pPr>
      <w:r>
        <w:rPr>
          <w:sz w:val="20"/>
        </w:rPr>
        <w:t>da data-base prevista no Contrato, desde que requerido no prazo de 60 (sessenta) dias da data de publicação do índice ajustado</w:t>
      </w:r>
      <w:r>
        <w:rPr>
          <w:spacing w:val="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41"/>
        </w:numPr>
        <w:tabs>
          <w:tab w:pos="487" w:val="left" w:leader="none"/>
        </w:tabs>
        <w:spacing w:line="288" w:lineRule="auto" w:before="0" w:after="0"/>
        <w:ind w:left="270" w:right="13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partir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2"/>
          <w:sz w:val="20"/>
        </w:rPr>
        <w:t> </w:t>
      </w:r>
      <w:r>
        <w:rPr>
          <w:sz w:val="20"/>
        </w:rPr>
        <w:t>data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requerimento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2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pedido</w:t>
      </w:r>
      <w:r>
        <w:rPr>
          <w:spacing w:val="13"/>
          <w:sz w:val="20"/>
        </w:rPr>
        <w:t> </w:t>
      </w:r>
      <w:r>
        <w:rPr>
          <w:sz w:val="20"/>
        </w:rPr>
        <w:t>seja</w:t>
      </w:r>
      <w:r>
        <w:rPr>
          <w:spacing w:val="12"/>
          <w:sz w:val="20"/>
        </w:rPr>
        <w:t> </w:t>
      </w:r>
      <w:r>
        <w:rPr>
          <w:sz w:val="20"/>
        </w:rPr>
        <w:t>formulado</w:t>
      </w:r>
      <w:r>
        <w:rPr>
          <w:spacing w:val="13"/>
          <w:sz w:val="20"/>
        </w:rPr>
        <w:t> </w:t>
      </w:r>
      <w:r>
        <w:rPr>
          <w:sz w:val="20"/>
        </w:rPr>
        <w:t>após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2"/>
          <w:sz w:val="20"/>
        </w:rPr>
        <w:t> </w:t>
      </w:r>
      <w:r>
        <w:rPr>
          <w:sz w:val="20"/>
        </w:rPr>
        <w:t>fixado</w:t>
      </w:r>
      <w:r>
        <w:rPr>
          <w:spacing w:val="13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alínea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5"/>
          <w:sz w:val="20"/>
        </w:rPr>
        <w:t> </w:t>
      </w:r>
      <w:r>
        <w:rPr>
          <w:sz w:val="20"/>
        </w:rPr>
        <w:t>acima,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acarretará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alteração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marco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cômputo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anualidade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reajuste,</w:t>
      </w:r>
      <w:r>
        <w:rPr>
          <w:spacing w:val="4"/>
          <w:sz w:val="20"/>
        </w:rPr>
        <w:t> </w:t>
      </w:r>
      <w:r>
        <w:rPr>
          <w:sz w:val="20"/>
        </w:rPr>
        <w:t>já</w:t>
      </w:r>
      <w:r>
        <w:rPr>
          <w:spacing w:val="3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edital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0"/>
        </w:numPr>
        <w:tabs>
          <w:tab w:pos="595" w:val="left" w:leader="none"/>
        </w:tabs>
        <w:spacing w:line="288" w:lineRule="auto" w:before="0" w:after="0"/>
        <w:ind w:left="270" w:right="128" w:firstLine="0"/>
        <w:jc w:val="both"/>
        <w:rPr>
          <w:sz w:val="20"/>
        </w:rPr>
      </w:pPr>
      <w:r>
        <w:rPr>
          <w:sz w:val="20"/>
        </w:rPr>
        <w:t>Caso, na data da prorrogação contratual, ainda não tenha sido divulgado o índice de reajuste, deverá, a requerimento 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ser inserida cláusula no termo aditivo de prorrogação para resguardar o direito futuro 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50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ser exercido</w:t>
      </w:r>
      <w:r>
        <w:rPr>
          <w:spacing w:val="2"/>
          <w:sz w:val="20"/>
        </w:rPr>
        <w:t> </w:t>
      </w:r>
      <w:r>
        <w:rPr>
          <w:sz w:val="20"/>
        </w:rPr>
        <w:t>tão</w:t>
      </w:r>
      <w:r>
        <w:rPr>
          <w:spacing w:val="2"/>
          <w:sz w:val="20"/>
        </w:rPr>
        <w:t> </w:t>
      </w:r>
      <w:r>
        <w:rPr>
          <w:sz w:val="20"/>
        </w:rPr>
        <w:t>logo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disponha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valores</w:t>
      </w:r>
      <w:r>
        <w:rPr>
          <w:spacing w:val="1"/>
          <w:sz w:val="20"/>
        </w:rPr>
        <w:t> </w:t>
      </w:r>
      <w:r>
        <w:rPr>
          <w:sz w:val="20"/>
        </w:rPr>
        <w:t>reajustados,</w:t>
      </w:r>
      <w:r>
        <w:rPr>
          <w:spacing w:val="2"/>
          <w:sz w:val="20"/>
        </w:rPr>
        <w:t> </w:t>
      </w:r>
      <w:r>
        <w:rPr>
          <w:sz w:val="20"/>
        </w:rPr>
        <w:t>sob</w:t>
      </w:r>
      <w:r>
        <w:rPr>
          <w:spacing w:val="2"/>
          <w:sz w:val="20"/>
        </w:rPr>
        <w:t> </w:t>
      </w:r>
      <w:r>
        <w:rPr>
          <w:sz w:val="20"/>
        </w:rPr>
        <w:t>pena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40"/>
        </w:numPr>
        <w:tabs>
          <w:tab w:pos="679" w:val="left" w:leader="none"/>
        </w:tabs>
        <w:spacing w:line="288" w:lineRule="auto" w:before="1" w:after="0"/>
        <w:ind w:left="270" w:right="146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extinção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contrato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configurará</w:t>
      </w:r>
      <w:r>
        <w:rPr>
          <w:spacing w:val="19"/>
          <w:sz w:val="20"/>
        </w:rPr>
        <w:t> </w:t>
      </w:r>
      <w:r>
        <w:rPr>
          <w:sz w:val="20"/>
        </w:rPr>
        <w:t>óbice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deferimento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reajuste</w:t>
      </w:r>
      <w:r>
        <w:rPr>
          <w:spacing w:val="20"/>
          <w:sz w:val="20"/>
        </w:rPr>
        <w:t> </w:t>
      </w:r>
      <w:r>
        <w:rPr>
          <w:sz w:val="20"/>
        </w:rPr>
        <w:t>solicitado</w:t>
      </w:r>
      <w:r>
        <w:rPr>
          <w:spacing w:val="19"/>
          <w:sz w:val="20"/>
        </w:rPr>
        <w:t> </w:t>
      </w:r>
      <w:r>
        <w:rPr>
          <w:sz w:val="20"/>
        </w:rPr>
        <w:t>tempestivamente,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será concedido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meio</w:t>
      </w:r>
      <w:r>
        <w:rPr>
          <w:spacing w:val="1"/>
          <w:sz w:val="20"/>
        </w:rPr>
        <w:t> </w:t>
      </w:r>
      <w:r>
        <w:rPr>
          <w:sz w:val="20"/>
        </w:rPr>
        <w:t>de termo</w:t>
      </w:r>
      <w:r>
        <w:rPr>
          <w:spacing w:val="2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40"/>
        </w:numPr>
        <w:tabs>
          <w:tab w:pos="679" w:val="left" w:leader="none"/>
        </w:tabs>
        <w:spacing w:line="240" w:lineRule="auto" w:before="0" w:after="0"/>
        <w:ind w:left="678" w:right="0" w:hanging="409"/>
        <w:jc w:val="both"/>
        <w:rPr>
          <w:sz w:val="20"/>
        </w:rPr>
      </w:pP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reajuste</w:t>
      </w:r>
      <w:r>
        <w:rPr>
          <w:spacing w:val="5"/>
          <w:sz w:val="20"/>
        </w:rPr>
        <w:t> </w:t>
      </w:r>
      <w:r>
        <w:rPr>
          <w:sz w:val="20"/>
        </w:rPr>
        <w:t>será</w:t>
      </w:r>
      <w:r>
        <w:rPr>
          <w:spacing w:val="6"/>
          <w:sz w:val="20"/>
        </w:rPr>
        <w:t> </w:t>
      </w:r>
      <w:r>
        <w:rPr>
          <w:sz w:val="20"/>
        </w:rPr>
        <w:t>realizado</w:t>
      </w:r>
      <w:r>
        <w:rPr>
          <w:spacing w:val="6"/>
          <w:sz w:val="20"/>
        </w:rPr>
        <w:t> </w:t>
      </w:r>
      <w:r>
        <w:rPr>
          <w:sz w:val="20"/>
        </w:rPr>
        <w:t>por</w:t>
      </w:r>
      <w:r>
        <w:rPr>
          <w:spacing w:val="5"/>
          <w:sz w:val="20"/>
        </w:rPr>
        <w:t> </w:t>
      </w:r>
      <w:r>
        <w:rPr>
          <w:sz w:val="20"/>
        </w:rPr>
        <w:t>apostilamento,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5"/>
          <w:sz w:val="20"/>
        </w:rPr>
        <w:t> </w:t>
      </w:r>
      <w:r>
        <w:rPr>
          <w:sz w:val="20"/>
        </w:rPr>
        <w:t>esta</w:t>
      </w:r>
      <w:r>
        <w:rPr>
          <w:spacing w:val="6"/>
          <w:sz w:val="20"/>
        </w:rPr>
        <w:t> </w:t>
      </w:r>
      <w:r>
        <w:rPr>
          <w:sz w:val="20"/>
        </w:rPr>
        <w:t>for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única</w:t>
      </w:r>
      <w:r>
        <w:rPr>
          <w:spacing w:val="6"/>
          <w:sz w:val="20"/>
        </w:rPr>
        <w:t> </w:t>
      </w:r>
      <w:r>
        <w:rPr>
          <w:sz w:val="20"/>
        </w:rPr>
        <w:t>alteração</w:t>
      </w:r>
      <w:r>
        <w:rPr>
          <w:spacing w:val="6"/>
          <w:sz w:val="20"/>
        </w:rPr>
        <w:t> </w:t>
      </w:r>
      <w:r>
        <w:rPr>
          <w:sz w:val="20"/>
        </w:rPr>
        <w:t>contratual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5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40"/>
        </w:numPr>
        <w:tabs>
          <w:tab w:pos="703" w:val="left" w:leader="none"/>
        </w:tabs>
        <w:spacing w:line="288" w:lineRule="auto" w:before="46" w:after="0"/>
        <w:ind w:left="270" w:right="143" w:firstLine="0"/>
        <w:jc w:val="both"/>
        <w:rPr>
          <w:sz w:val="20"/>
        </w:rPr>
      </w:pPr>
      <w:r>
        <w:rPr>
          <w:sz w:val="20"/>
        </w:rPr>
        <w:t>O reajuste dos preços não interfere no direito das partes de solicitar, a qualquer momento, a manutenção do equilíbrio</w:t>
      </w:r>
      <w:r>
        <w:rPr>
          <w:spacing w:val="1"/>
          <w:sz w:val="20"/>
        </w:rPr>
        <w:t> </w:t>
      </w:r>
      <w:r>
        <w:rPr>
          <w:sz w:val="20"/>
        </w:rPr>
        <w:t>econômico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contratos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base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disposto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art.</w:t>
      </w:r>
      <w:r>
        <w:rPr>
          <w:spacing w:val="3"/>
          <w:sz w:val="20"/>
        </w:rPr>
        <w:t> </w:t>
      </w:r>
      <w:r>
        <w:rPr>
          <w:sz w:val="20"/>
        </w:rPr>
        <w:t>124,</w:t>
      </w:r>
      <w:r>
        <w:rPr>
          <w:spacing w:val="3"/>
          <w:sz w:val="20"/>
        </w:rPr>
        <w:t> </w:t>
      </w:r>
      <w:r>
        <w:rPr>
          <w:sz w:val="20"/>
        </w:rPr>
        <w:t>inciso</w:t>
      </w:r>
      <w:r>
        <w:rPr>
          <w:spacing w:val="3"/>
          <w:sz w:val="20"/>
        </w:rPr>
        <w:t> </w:t>
      </w:r>
      <w:r>
        <w:rPr>
          <w:sz w:val="20"/>
        </w:rPr>
        <w:t>II,</w:t>
      </w:r>
      <w:r>
        <w:rPr>
          <w:spacing w:val="3"/>
          <w:sz w:val="20"/>
        </w:rPr>
        <w:t> </w:t>
      </w:r>
      <w:r>
        <w:rPr>
          <w:sz w:val="20"/>
        </w:rPr>
        <w:t>alínea</w:t>
      </w:r>
      <w:r>
        <w:rPr>
          <w:spacing w:val="2"/>
          <w:sz w:val="20"/>
        </w:rPr>
        <w:t> </w:t>
      </w:r>
      <w:r>
        <w:rPr>
          <w:sz w:val="20"/>
        </w:rPr>
        <w:t>“d”,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2"/>
        <w:rPr>
          <w:sz w:val="27"/>
        </w:rPr>
      </w:pPr>
    </w:p>
    <w:p>
      <w:pPr>
        <w:pStyle w:val="Heading1"/>
        <w:ind w:left="270"/>
      </w:pPr>
      <w:r>
        <w:rPr/>
        <w:t>CLÁUSULA</w:t>
      </w:r>
      <w:r>
        <w:rPr>
          <w:spacing w:val="11"/>
        </w:rPr>
        <w:t> </w:t>
      </w:r>
      <w:r>
        <w:rPr/>
        <w:t>OITAVA</w:t>
      </w:r>
      <w:r>
        <w:rPr>
          <w:spacing w:val="11"/>
        </w:rPr>
        <w:t> </w:t>
      </w:r>
      <w:r>
        <w:rPr/>
        <w:t>-</w:t>
      </w:r>
      <w:r>
        <w:rPr>
          <w:spacing w:val="12"/>
        </w:rPr>
        <w:t> </w:t>
      </w:r>
      <w:r>
        <w:rPr/>
        <w:t>OBRIGAÇÕES</w:t>
      </w:r>
      <w:r>
        <w:rPr>
          <w:spacing w:val="13"/>
        </w:rPr>
        <w:t> </w:t>
      </w:r>
      <w:r>
        <w:rPr/>
        <w:t>DO</w:t>
      </w:r>
      <w:r>
        <w:rPr>
          <w:spacing w:val="11"/>
        </w:rPr>
        <w:t> </w:t>
      </w:r>
      <w:r>
        <w:rPr/>
        <w:t>CONTRATANTE</w:t>
      </w:r>
    </w:p>
    <w:p>
      <w:pPr>
        <w:pStyle w:val="BodyText"/>
        <w:spacing w:before="1"/>
        <w:rPr>
          <w:b/>
          <w:sz w:val="31"/>
        </w:rPr>
      </w:pPr>
    </w:p>
    <w:p>
      <w:pPr>
        <w:pStyle w:val="ListParagraph"/>
        <w:numPr>
          <w:ilvl w:val="1"/>
          <w:numId w:val="42"/>
        </w:numPr>
        <w:tabs>
          <w:tab w:pos="571" w:val="left" w:leader="none"/>
        </w:tabs>
        <w:spacing w:line="240" w:lineRule="auto" w:before="1" w:after="0"/>
        <w:ind w:left="570" w:right="0" w:hanging="301"/>
        <w:jc w:val="both"/>
        <w:rPr>
          <w:sz w:val="20"/>
        </w:rPr>
      </w:pPr>
      <w:r>
        <w:rPr>
          <w:sz w:val="20"/>
        </w:rPr>
        <w:t>São</w:t>
      </w:r>
      <w:r>
        <w:rPr>
          <w:spacing w:val="11"/>
          <w:sz w:val="20"/>
        </w:rPr>
        <w:t> </w:t>
      </w:r>
      <w:r>
        <w:rPr>
          <w:sz w:val="20"/>
        </w:rPr>
        <w:t>obrigações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2"/>
        </w:numPr>
        <w:tabs>
          <w:tab w:pos="727" w:val="left" w:leader="none"/>
        </w:tabs>
        <w:spacing w:line="240" w:lineRule="auto" w:before="46" w:after="0"/>
        <w:ind w:left="726" w:right="0" w:hanging="457"/>
        <w:jc w:val="left"/>
        <w:rPr>
          <w:sz w:val="20"/>
        </w:rPr>
      </w:pPr>
      <w:r>
        <w:rPr>
          <w:sz w:val="20"/>
        </w:rPr>
        <w:t>Exigir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cumprimento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todas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7"/>
          <w:sz w:val="20"/>
        </w:rPr>
        <w:t> </w:t>
      </w:r>
      <w:r>
        <w:rPr>
          <w:sz w:val="20"/>
        </w:rPr>
        <w:t>obrigações</w:t>
      </w:r>
      <w:r>
        <w:rPr>
          <w:spacing w:val="8"/>
          <w:sz w:val="20"/>
        </w:rPr>
        <w:t> </w:t>
      </w:r>
      <w:r>
        <w:rPr>
          <w:sz w:val="20"/>
        </w:rPr>
        <w:t>assumidas</w:t>
      </w:r>
      <w:r>
        <w:rPr>
          <w:spacing w:val="7"/>
          <w:sz w:val="20"/>
        </w:rPr>
        <w:t> </w:t>
      </w:r>
      <w:r>
        <w:rPr>
          <w:sz w:val="20"/>
        </w:rPr>
        <w:t>pelo</w:t>
      </w:r>
      <w:r>
        <w:rPr>
          <w:spacing w:val="-1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acordo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seus</w:t>
      </w:r>
      <w:r>
        <w:rPr>
          <w:spacing w:val="8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2"/>
        </w:numPr>
        <w:tabs>
          <w:tab w:pos="727" w:val="left" w:leader="none"/>
        </w:tabs>
        <w:spacing w:line="240" w:lineRule="auto" w:before="46" w:after="0"/>
        <w:ind w:left="726" w:right="0" w:hanging="457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objeto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condições</w:t>
      </w:r>
      <w:r>
        <w:rPr>
          <w:spacing w:val="6"/>
          <w:sz w:val="20"/>
        </w:rPr>
        <w:t> </w:t>
      </w:r>
      <w:r>
        <w:rPr>
          <w:sz w:val="20"/>
        </w:rPr>
        <w:t>estabelecidas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Termo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2"/>
        </w:numPr>
        <w:tabs>
          <w:tab w:pos="739" w:val="left" w:leader="none"/>
        </w:tabs>
        <w:spacing w:line="288" w:lineRule="auto" w:before="46" w:after="0"/>
        <w:ind w:left="270" w:right="128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33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escrito,</w:t>
      </w:r>
      <w:r>
        <w:rPr>
          <w:spacing w:val="22"/>
          <w:sz w:val="20"/>
        </w:rPr>
        <w:t> </w:t>
      </w:r>
      <w:r>
        <w:rPr>
          <w:sz w:val="20"/>
        </w:rPr>
        <w:t>sobre</w:t>
      </w:r>
      <w:r>
        <w:rPr>
          <w:spacing w:val="22"/>
          <w:sz w:val="20"/>
        </w:rPr>
        <w:t> </w:t>
      </w:r>
      <w:r>
        <w:rPr>
          <w:sz w:val="20"/>
        </w:rPr>
        <w:t>vícios,</w:t>
      </w:r>
      <w:r>
        <w:rPr>
          <w:spacing w:val="22"/>
          <w:sz w:val="20"/>
        </w:rPr>
        <w:t> </w:t>
      </w:r>
      <w:r>
        <w:rPr>
          <w:sz w:val="20"/>
        </w:rPr>
        <w:t>defeitos</w:t>
      </w:r>
      <w:r>
        <w:rPr>
          <w:spacing w:val="22"/>
          <w:sz w:val="20"/>
        </w:rPr>
        <w:t> </w:t>
      </w:r>
      <w:r>
        <w:rPr>
          <w:sz w:val="20"/>
        </w:rPr>
        <w:t>ou</w:t>
      </w:r>
      <w:r>
        <w:rPr>
          <w:spacing w:val="22"/>
          <w:sz w:val="20"/>
        </w:rPr>
        <w:t> </w:t>
      </w:r>
      <w:r>
        <w:rPr>
          <w:sz w:val="20"/>
        </w:rPr>
        <w:t>incorreções</w:t>
      </w:r>
      <w:r>
        <w:rPr>
          <w:spacing w:val="21"/>
          <w:sz w:val="20"/>
        </w:rPr>
        <w:t> </w:t>
      </w:r>
      <w:r>
        <w:rPr>
          <w:sz w:val="20"/>
        </w:rPr>
        <w:t>verificadas</w:t>
      </w:r>
      <w:r>
        <w:rPr>
          <w:spacing w:val="22"/>
          <w:sz w:val="20"/>
        </w:rPr>
        <w:t> </w:t>
      </w:r>
      <w:r>
        <w:rPr>
          <w:sz w:val="20"/>
        </w:rPr>
        <w:t>no</w:t>
      </w:r>
      <w:r>
        <w:rPr>
          <w:spacing w:val="22"/>
          <w:sz w:val="20"/>
        </w:rPr>
        <w:t> </w:t>
      </w:r>
      <w:r>
        <w:rPr>
          <w:sz w:val="20"/>
        </w:rPr>
        <w:t>objeto</w:t>
      </w:r>
      <w:r>
        <w:rPr>
          <w:spacing w:val="22"/>
          <w:sz w:val="20"/>
        </w:rPr>
        <w:t> </w:t>
      </w:r>
      <w:r>
        <w:rPr>
          <w:sz w:val="20"/>
        </w:rPr>
        <w:t>fornecido,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seja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ele</w:t>
      </w:r>
      <w:r>
        <w:rPr>
          <w:spacing w:val="1"/>
          <w:sz w:val="20"/>
        </w:rPr>
        <w:t> </w:t>
      </w:r>
      <w:r>
        <w:rPr>
          <w:sz w:val="20"/>
        </w:rPr>
        <w:t>substituído,</w:t>
      </w:r>
      <w:r>
        <w:rPr>
          <w:spacing w:val="2"/>
          <w:sz w:val="20"/>
        </w:rPr>
        <w:t> </w:t>
      </w:r>
      <w:r>
        <w:rPr>
          <w:sz w:val="20"/>
        </w:rPr>
        <w:t>reparado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corrigido,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todo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parte,</w:t>
      </w:r>
      <w:r>
        <w:rPr>
          <w:spacing w:val="2"/>
          <w:sz w:val="20"/>
        </w:rPr>
        <w:t> </w:t>
      </w:r>
      <w:r>
        <w:rPr>
          <w:sz w:val="20"/>
        </w:rPr>
        <w:t>às</w:t>
      </w:r>
      <w:r>
        <w:rPr>
          <w:spacing w:val="1"/>
          <w:sz w:val="20"/>
        </w:rPr>
        <w:t> </w:t>
      </w:r>
      <w:r>
        <w:rPr>
          <w:sz w:val="20"/>
        </w:rPr>
        <w:t>suas</w:t>
      </w:r>
      <w:r>
        <w:rPr>
          <w:spacing w:val="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42"/>
        </w:numPr>
        <w:tabs>
          <w:tab w:pos="727" w:val="left" w:leader="none"/>
        </w:tabs>
        <w:spacing w:line="240" w:lineRule="auto" w:before="0" w:after="0"/>
        <w:ind w:left="726" w:right="0" w:hanging="457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fiscalizar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execução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cumprimento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8"/>
          <w:sz w:val="20"/>
        </w:rPr>
        <w:t> </w:t>
      </w:r>
      <w:r>
        <w:rPr>
          <w:sz w:val="20"/>
        </w:rPr>
        <w:t>obrigações</w:t>
      </w:r>
      <w:r>
        <w:rPr>
          <w:spacing w:val="8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2"/>
        </w:numPr>
        <w:tabs>
          <w:tab w:pos="739" w:val="left" w:leader="none"/>
        </w:tabs>
        <w:spacing w:line="288" w:lineRule="auto" w:before="46" w:after="0"/>
        <w:ind w:left="270" w:right="129" w:firstLine="0"/>
        <w:jc w:val="both"/>
        <w:rPr>
          <w:sz w:val="20"/>
        </w:rPr>
      </w:pPr>
      <w:r>
        <w:rPr>
          <w:sz w:val="20"/>
        </w:rPr>
        <w:t>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relativa à parcela incontroversa da execução do objeto, com</w:t>
      </w:r>
      <w:r>
        <w:rPr>
          <w:spacing w:val="1"/>
          <w:sz w:val="20"/>
        </w:rPr>
        <w:t> </w:t>
      </w:r>
      <w:r>
        <w:rPr>
          <w:sz w:val="20"/>
        </w:rPr>
        <w:t>vistas à liquidação e pagamento, no caso de divergência acerca do cumprimento das obrigações assumidas, quanto à dimensão,</w:t>
      </w:r>
      <w:r>
        <w:rPr>
          <w:spacing w:val="1"/>
          <w:sz w:val="20"/>
        </w:rPr>
        <w:t> </w:t>
      </w:r>
      <w:r>
        <w:rPr>
          <w:sz w:val="20"/>
        </w:rPr>
        <w:t>qualidade e</w:t>
      </w:r>
      <w:r>
        <w:rPr>
          <w:spacing w:val="1"/>
          <w:sz w:val="20"/>
        </w:rPr>
        <w:t> </w:t>
      </w:r>
      <w:r>
        <w:rPr>
          <w:sz w:val="20"/>
        </w:rPr>
        <w:t>quantidade,</w:t>
      </w:r>
      <w:r>
        <w:rPr>
          <w:spacing w:val="2"/>
          <w:sz w:val="20"/>
        </w:rPr>
        <w:t> </w:t>
      </w:r>
      <w:r>
        <w:rPr>
          <w:sz w:val="20"/>
        </w:rPr>
        <w:t>conforme 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143</w:t>
      </w:r>
      <w:r>
        <w:rPr>
          <w:spacing w:val="2"/>
          <w:sz w:val="20"/>
        </w:rPr>
        <w:t> </w:t>
      </w:r>
      <w:r>
        <w:rPr>
          <w:sz w:val="20"/>
        </w:rPr>
        <w:t>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2"/>
        </w:numPr>
        <w:tabs>
          <w:tab w:pos="739" w:val="left" w:leader="none"/>
        </w:tabs>
        <w:spacing w:line="288" w:lineRule="auto" w:before="0" w:after="0"/>
        <w:ind w:left="270" w:right="132" w:firstLine="0"/>
        <w:jc w:val="both"/>
        <w:rPr>
          <w:sz w:val="20"/>
        </w:rPr>
      </w:pPr>
      <w:r>
        <w:rPr>
          <w:sz w:val="20"/>
        </w:rPr>
        <w:t>Efetuar o pagamento ao </w:t>
      </w:r>
      <w:r>
        <w:rPr>
          <w:b/>
          <w:sz w:val="20"/>
        </w:rPr>
        <w:t>CONTRATADO </w:t>
      </w:r>
      <w:r>
        <w:rPr>
          <w:sz w:val="20"/>
        </w:rPr>
        <w:t>do valor correspondente à execução do objeto, no prazo, forma e condições</w:t>
      </w:r>
      <w:r>
        <w:rPr>
          <w:spacing w:val="1"/>
          <w:sz w:val="20"/>
        </w:rPr>
        <w:t> </w:t>
      </w:r>
      <w:r>
        <w:rPr>
          <w:sz w:val="20"/>
        </w:rPr>
        <w:t>estabelecidos no</w:t>
      </w:r>
      <w:r>
        <w:rPr>
          <w:spacing w:val="1"/>
          <w:sz w:val="20"/>
        </w:rPr>
        <w:t> </w:t>
      </w:r>
      <w:r>
        <w:rPr>
          <w:sz w:val="20"/>
        </w:rPr>
        <w:t>presente Contrato.</w:t>
      </w:r>
    </w:p>
    <w:p>
      <w:pPr>
        <w:pStyle w:val="ListParagraph"/>
        <w:numPr>
          <w:ilvl w:val="2"/>
          <w:numId w:val="42"/>
        </w:numPr>
        <w:tabs>
          <w:tab w:pos="751" w:val="left" w:leader="none"/>
        </w:tabs>
        <w:spacing w:line="288" w:lineRule="auto" w:before="1" w:after="0"/>
        <w:ind w:left="270" w:right="129" w:firstLine="0"/>
        <w:jc w:val="both"/>
        <w:rPr>
          <w:sz w:val="20"/>
        </w:rPr>
      </w:pPr>
      <w:r>
        <w:rPr>
          <w:sz w:val="20"/>
        </w:rPr>
        <w:t>Aplicar</w:t>
      </w:r>
      <w:r>
        <w:rPr>
          <w:spacing w:val="1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sanções motivadas pela inexecução total ou parcial das obrigações contratuais, na forma</w:t>
      </w:r>
      <w:r>
        <w:rPr>
          <w:spacing w:val="1"/>
          <w:sz w:val="20"/>
        </w:rPr>
        <w:t> </w:t>
      </w:r>
      <w:r>
        <w:rPr>
          <w:sz w:val="20"/>
        </w:rPr>
        <w:t>prevista na lei e neste Contrato.</w:t>
      </w:r>
    </w:p>
    <w:p>
      <w:pPr>
        <w:pStyle w:val="ListParagraph"/>
        <w:numPr>
          <w:ilvl w:val="2"/>
          <w:numId w:val="42"/>
        </w:numPr>
        <w:tabs>
          <w:tab w:pos="739" w:val="left" w:leader="none"/>
        </w:tabs>
        <w:spacing w:line="288" w:lineRule="auto" w:before="0" w:after="0"/>
        <w:ind w:left="270" w:right="145" w:firstLine="0"/>
        <w:jc w:val="both"/>
        <w:rPr>
          <w:sz w:val="20"/>
        </w:rPr>
      </w:pPr>
      <w:r>
        <w:rPr>
          <w:sz w:val="20"/>
        </w:rPr>
        <w:t>Dar</w:t>
      </w:r>
      <w:r>
        <w:rPr>
          <w:spacing w:val="25"/>
          <w:sz w:val="20"/>
        </w:rPr>
        <w:t> </w:t>
      </w:r>
      <w:r>
        <w:rPr>
          <w:sz w:val="20"/>
        </w:rPr>
        <w:t>ciência</w:t>
      </w:r>
      <w:r>
        <w:rPr>
          <w:spacing w:val="26"/>
          <w:sz w:val="20"/>
        </w:rPr>
        <w:t> </w:t>
      </w:r>
      <w:r>
        <w:rPr>
          <w:sz w:val="20"/>
        </w:rPr>
        <w:t>à</w:t>
      </w:r>
      <w:r>
        <w:rPr>
          <w:spacing w:val="12"/>
          <w:sz w:val="20"/>
        </w:rPr>
        <w:t> </w:t>
      </w:r>
      <w:r>
        <w:rPr>
          <w:sz w:val="20"/>
        </w:rPr>
        <w:t>Assessoria</w:t>
      </w:r>
      <w:r>
        <w:rPr>
          <w:spacing w:val="25"/>
          <w:sz w:val="20"/>
        </w:rPr>
        <w:t> </w:t>
      </w:r>
      <w:r>
        <w:rPr>
          <w:sz w:val="20"/>
        </w:rPr>
        <w:t>Jurídica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5"/>
          <w:sz w:val="20"/>
        </w:rPr>
        <w:t> </w:t>
      </w:r>
      <w:r>
        <w:rPr>
          <w:sz w:val="20"/>
        </w:rPr>
        <w:t>órgão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6"/>
          <w:sz w:val="20"/>
        </w:rPr>
        <w:t> </w:t>
      </w:r>
      <w:r>
        <w:rPr>
          <w:sz w:val="20"/>
        </w:rPr>
        <w:t>entidade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as</w:t>
      </w:r>
      <w:r>
        <w:rPr>
          <w:spacing w:val="25"/>
          <w:sz w:val="20"/>
        </w:rPr>
        <w:t> </w:t>
      </w:r>
      <w:r>
        <w:rPr>
          <w:sz w:val="20"/>
        </w:rPr>
        <w:t>providências</w:t>
      </w:r>
      <w:r>
        <w:rPr>
          <w:spacing w:val="26"/>
          <w:sz w:val="20"/>
        </w:rPr>
        <w:t> </w:t>
      </w:r>
      <w:r>
        <w:rPr>
          <w:sz w:val="20"/>
        </w:rPr>
        <w:t>junto</w:t>
      </w:r>
      <w:r>
        <w:rPr>
          <w:spacing w:val="25"/>
          <w:sz w:val="20"/>
        </w:rPr>
        <w:t> </w:t>
      </w:r>
      <w:r>
        <w:rPr>
          <w:sz w:val="20"/>
        </w:rPr>
        <w:t>à</w:t>
      </w:r>
      <w:r>
        <w:rPr>
          <w:spacing w:val="26"/>
          <w:sz w:val="20"/>
        </w:rPr>
        <w:t> </w:t>
      </w:r>
      <w:r>
        <w:rPr>
          <w:sz w:val="20"/>
        </w:rPr>
        <w:t>Procuradoria</w:t>
      </w:r>
      <w:r>
        <w:rPr>
          <w:spacing w:val="25"/>
          <w:sz w:val="20"/>
        </w:rPr>
        <w:t> </w:t>
      </w:r>
      <w:r>
        <w:rPr>
          <w:sz w:val="20"/>
        </w:rPr>
        <w:t>Geral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5"/>
          <w:sz w:val="20"/>
        </w:rPr>
        <w:t> </w:t>
      </w:r>
      <w:r>
        <w:rPr>
          <w:sz w:val="20"/>
        </w:rPr>
        <w:t>Estado,</w:t>
      </w:r>
      <w:r>
        <w:rPr>
          <w:spacing w:val="26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vistas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adoção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eventuais</w:t>
      </w:r>
      <w:r>
        <w:rPr>
          <w:spacing w:val="4"/>
          <w:sz w:val="20"/>
        </w:rPr>
        <w:t> </w:t>
      </w:r>
      <w:r>
        <w:rPr>
          <w:sz w:val="20"/>
        </w:rPr>
        <w:t>medidas</w:t>
      </w:r>
      <w:r>
        <w:rPr>
          <w:spacing w:val="3"/>
          <w:sz w:val="20"/>
        </w:rPr>
        <w:t> </w:t>
      </w:r>
      <w:r>
        <w:rPr>
          <w:sz w:val="20"/>
        </w:rPr>
        <w:t>judiciais,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descumprimento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2"/>
        </w:numPr>
        <w:tabs>
          <w:tab w:pos="751" w:val="left" w:leader="none"/>
        </w:tabs>
        <w:spacing w:line="288" w:lineRule="auto" w:before="0" w:after="0"/>
        <w:ind w:left="270" w:right="129" w:firstLine="0"/>
        <w:jc w:val="both"/>
        <w:rPr>
          <w:sz w:val="20"/>
        </w:rPr>
      </w:pPr>
      <w:r>
        <w:rPr>
          <w:sz w:val="20"/>
        </w:rPr>
        <w:t>Emitir decisão fundamentada sobre todas as solicitações e reclamações relacionadas à execução do presente Contrato,</w:t>
      </w:r>
      <w:r>
        <w:rPr>
          <w:spacing w:val="1"/>
          <w:sz w:val="20"/>
        </w:rPr>
        <w:t> </w:t>
      </w:r>
      <w:r>
        <w:rPr>
          <w:sz w:val="20"/>
        </w:rPr>
        <w:t>ressalvados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requerimentos</w:t>
      </w:r>
      <w:r>
        <w:rPr>
          <w:spacing w:val="1"/>
          <w:sz w:val="20"/>
        </w:rPr>
        <w:t> </w:t>
      </w:r>
      <w:r>
        <w:rPr>
          <w:sz w:val="20"/>
        </w:rPr>
        <w:t>manifestamente</w:t>
      </w:r>
      <w:r>
        <w:rPr>
          <w:spacing w:val="1"/>
          <w:sz w:val="20"/>
        </w:rPr>
        <w:t> </w:t>
      </w:r>
      <w:r>
        <w:rPr>
          <w:sz w:val="20"/>
        </w:rPr>
        <w:t>impertinentes,</w:t>
      </w:r>
      <w:r>
        <w:rPr>
          <w:spacing w:val="1"/>
          <w:sz w:val="20"/>
        </w:rPr>
        <w:t> </w:t>
      </w:r>
      <w:r>
        <w:rPr>
          <w:sz w:val="20"/>
        </w:rPr>
        <w:t>meramente</w:t>
      </w:r>
      <w:r>
        <w:rPr>
          <w:spacing w:val="1"/>
          <w:sz w:val="20"/>
        </w:rPr>
        <w:t> </w:t>
      </w:r>
      <w:r>
        <w:rPr>
          <w:sz w:val="20"/>
        </w:rPr>
        <w:t>protelatórios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nenhum</w:t>
      </w:r>
      <w:r>
        <w:rPr>
          <w:spacing w:val="1"/>
          <w:sz w:val="20"/>
        </w:rPr>
        <w:t> </w:t>
      </w:r>
      <w:r>
        <w:rPr>
          <w:sz w:val="20"/>
        </w:rPr>
        <w:t>interesse</w:t>
      </w:r>
      <w:r>
        <w:rPr>
          <w:spacing w:val="50"/>
          <w:sz w:val="20"/>
        </w:rPr>
        <w:t> </w:t>
      </w:r>
      <w:r>
        <w:rPr>
          <w:sz w:val="20"/>
        </w:rPr>
        <w:t>para</w:t>
      </w:r>
      <w:r>
        <w:rPr>
          <w:spacing w:val="50"/>
          <w:sz w:val="20"/>
        </w:rPr>
        <w:t> </w:t>
      </w:r>
      <w:r>
        <w:rPr>
          <w:sz w:val="20"/>
        </w:rPr>
        <w:t>a</w:t>
      </w:r>
      <w:r>
        <w:rPr>
          <w:spacing w:val="50"/>
          <w:sz w:val="20"/>
        </w:rPr>
        <w:t> </w:t>
      </w:r>
      <w:r>
        <w:rPr>
          <w:sz w:val="20"/>
        </w:rPr>
        <w:t>boa</w:t>
      </w:r>
      <w:r>
        <w:rPr>
          <w:spacing w:val="1"/>
          <w:sz w:val="20"/>
        </w:rPr>
        <w:t> </w:t>
      </w:r>
      <w:r>
        <w:rPr>
          <w:sz w:val="20"/>
        </w:rPr>
        <w:t>execução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2"/>
        </w:numPr>
        <w:tabs>
          <w:tab w:pos="883" w:val="left" w:leader="none"/>
        </w:tabs>
        <w:spacing w:line="288" w:lineRule="auto" w:before="0" w:after="0"/>
        <w:ind w:left="270" w:right="14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terá o prazo de 1 (um) mês, a contar da data do protocolo do requerimento para decidir, admitida 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motivada por igual</w:t>
      </w:r>
      <w:r>
        <w:rPr>
          <w:spacing w:val="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2"/>
        </w:numPr>
        <w:tabs>
          <w:tab w:pos="955" w:val="left" w:leader="none"/>
        </w:tabs>
        <w:spacing w:line="288" w:lineRule="auto" w:before="1" w:after="0"/>
        <w:ind w:left="270" w:right="128" w:firstLine="0"/>
        <w:jc w:val="both"/>
        <w:rPr>
          <w:sz w:val="20"/>
        </w:rPr>
      </w:pPr>
      <w:r>
        <w:rPr>
          <w:sz w:val="20"/>
        </w:rPr>
        <w:t>. </w:t>
      </w:r>
      <w:r>
        <w:rPr>
          <w:spacing w:val="12"/>
          <w:sz w:val="20"/>
        </w:rPr>
        <w:t>10 </w:t>
      </w:r>
      <w:r>
        <w:rPr>
          <w:sz w:val="20"/>
        </w:rPr>
        <w:t>Responder  </w:t>
      </w:r>
      <w:r>
        <w:rPr>
          <w:spacing w:val="1"/>
          <w:sz w:val="20"/>
        </w:rPr>
        <w:t> </w:t>
      </w:r>
      <w:r>
        <w:rPr>
          <w:sz w:val="20"/>
        </w:rPr>
        <w:t>aos  </w:t>
      </w:r>
      <w:r>
        <w:rPr>
          <w:spacing w:val="1"/>
          <w:sz w:val="20"/>
        </w:rPr>
        <w:t> </w:t>
      </w:r>
      <w:r>
        <w:rPr>
          <w:sz w:val="20"/>
        </w:rPr>
        <w:t>eventuais  </w:t>
      </w:r>
      <w:r>
        <w:rPr>
          <w:spacing w:val="1"/>
          <w:sz w:val="20"/>
        </w:rPr>
        <w:t> </w:t>
      </w:r>
      <w:r>
        <w:rPr>
          <w:sz w:val="20"/>
        </w:rPr>
        <w:t>pedidos  </w:t>
      </w:r>
      <w:r>
        <w:rPr>
          <w:spacing w:val="1"/>
          <w:sz w:val="20"/>
        </w:rPr>
        <w:t> </w:t>
      </w:r>
      <w:r>
        <w:rPr>
          <w:sz w:val="20"/>
        </w:rPr>
        <w:t>de    restabelecimento    do    equilíbrio    econômico-financeiro    efetuados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6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22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máximo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45</w:t>
      </w:r>
      <w:r>
        <w:rPr>
          <w:spacing w:val="22"/>
          <w:sz w:val="20"/>
        </w:rPr>
        <w:t> </w:t>
      </w:r>
      <w:r>
        <w:rPr>
          <w:sz w:val="20"/>
        </w:rPr>
        <w:t>(quarenta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cinco)</w:t>
      </w:r>
      <w:r>
        <w:rPr>
          <w:spacing w:val="21"/>
          <w:sz w:val="20"/>
        </w:rPr>
        <w:t> </w:t>
      </w:r>
      <w:r>
        <w:rPr>
          <w:sz w:val="20"/>
        </w:rPr>
        <w:t>dias,</w:t>
      </w:r>
      <w:r>
        <w:rPr>
          <w:spacing w:val="22"/>
          <w:sz w:val="20"/>
        </w:rPr>
        <w:t> </w:t>
      </w:r>
      <w:r>
        <w:rPr>
          <w:sz w:val="20"/>
        </w:rPr>
        <w:t>admitida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1"/>
          <w:sz w:val="20"/>
        </w:rPr>
        <w:t> </w:t>
      </w:r>
      <w:r>
        <w:rPr>
          <w:sz w:val="20"/>
        </w:rPr>
        <w:t>prorrogação</w:t>
      </w:r>
      <w:r>
        <w:rPr>
          <w:spacing w:val="21"/>
          <w:sz w:val="20"/>
        </w:rPr>
        <w:t> </w:t>
      </w:r>
      <w:r>
        <w:rPr>
          <w:sz w:val="20"/>
        </w:rPr>
        <w:t>motivada,</w:t>
      </w:r>
      <w:r>
        <w:rPr>
          <w:spacing w:val="22"/>
          <w:sz w:val="20"/>
        </w:rPr>
        <w:t> </w:t>
      </w:r>
      <w:r>
        <w:rPr>
          <w:sz w:val="20"/>
        </w:rPr>
        <w:t>uma</w:t>
      </w:r>
      <w:r>
        <w:rPr>
          <w:spacing w:val="21"/>
          <w:sz w:val="20"/>
        </w:rPr>
        <w:t> </w:t>
      </w:r>
      <w:r>
        <w:rPr>
          <w:sz w:val="20"/>
        </w:rPr>
        <w:t>única</w:t>
      </w:r>
      <w:r>
        <w:rPr>
          <w:spacing w:val="22"/>
          <w:sz w:val="20"/>
        </w:rPr>
        <w:t> </w:t>
      </w:r>
      <w:r>
        <w:rPr>
          <w:sz w:val="20"/>
        </w:rPr>
        <w:t>vez,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2"/>
        </w:numPr>
        <w:tabs>
          <w:tab w:pos="847" w:val="left" w:leader="none"/>
        </w:tabs>
        <w:spacing w:line="288" w:lineRule="auto" w:before="0" w:after="0"/>
        <w:ind w:left="270" w:right="138" w:firstLine="0"/>
        <w:jc w:val="both"/>
        <w:rPr>
          <w:sz w:val="20"/>
        </w:rPr>
      </w:pPr>
      <w:r>
        <w:rPr>
          <w:sz w:val="20"/>
        </w:rPr>
        <w:t>Notificar os emitentes das garantias quanto ao início de processo administrativo para apuração de descumprimento de</w:t>
      </w:r>
      <w:r>
        <w:rPr>
          <w:spacing w:val="1"/>
          <w:sz w:val="20"/>
        </w:rPr>
        <w:t> </w:t>
      </w:r>
      <w:r>
        <w:rPr>
          <w:sz w:val="20"/>
        </w:rPr>
        <w:t>cláusulas 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2"/>
        </w:numPr>
        <w:tabs>
          <w:tab w:pos="835" w:val="left" w:leader="none"/>
        </w:tabs>
        <w:spacing w:line="288" w:lineRule="auto" w:before="0" w:after="0"/>
        <w:ind w:left="270" w:right="135" w:firstLine="0"/>
        <w:jc w:val="both"/>
        <w:rPr>
          <w:sz w:val="20"/>
        </w:rPr>
      </w:pPr>
      <w:r>
        <w:rPr>
          <w:sz w:val="20"/>
        </w:rPr>
        <w:t>A Administração não responderá por quaisquer compromissos assumidos pelo </w:t>
      </w:r>
      <w:r>
        <w:rPr>
          <w:b/>
          <w:sz w:val="20"/>
        </w:rPr>
        <w:t>CONTRATADO </w:t>
      </w:r>
      <w:r>
        <w:rPr>
          <w:sz w:val="20"/>
        </w:rPr>
        <w:t>com terceiros, ainda que</w:t>
      </w:r>
      <w:r>
        <w:rPr>
          <w:spacing w:val="1"/>
          <w:sz w:val="20"/>
        </w:rPr>
        <w:t> </w:t>
      </w:r>
      <w:r>
        <w:rPr>
          <w:sz w:val="20"/>
        </w:rPr>
        <w:t>vinculados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execução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Contrato,</w:t>
      </w:r>
      <w:r>
        <w:rPr>
          <w:spacing w:val="1"/>
          <w:sz w:val="20"/>
        </w:rPr>
        <w:t> </w:t>
      </w:r>
      <w:r>
        <w:rPr>
          <w:sz w:val="20"/>
        </w:rPr>
        <w:t>bem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dano</w:t>
      </w:r>
      <w:r>
        <w:rPr>
          <w:spacing w:val="1"/>
          <w:sz w:val="20"/>
        </w:rPr>
        <w:t> </w:t>
      </w:r>
      <w:r>
        <w:rPr>
          <w:sz w:val="20"/>
        </w:rPr>
        <w:t>causado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terceiros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decorrência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50"/>
          <w:sz w:val="20"/>
        </w:rPr>
        <w:t> </w:t>
      </w:r>
      <w:r>
        <w:rPr>
          <w:sz w:val="20"/>
        </w:rPr>
        <w:t>ato</w:t>
      </w:r>
      <w:r>
        <w:rPr>
          <w:spacing w:val="50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seus</w:t>
      </w:r>
      <w:r>
        <w:rPr>
          <w:spacing w:val="1"/>
          <w:sz w:val="20"/>
        </w:rPr>
        <w:t> </w:t>
      </w:r>
      <w:r>
        <w:rPr>
          <w:sz w:val="20"/>
        </w:rPr>
        <w:t>empregados,</w:t>
      </w:r>
      <w:r>
        <w:rPr>
          <w:spacing w:val="2"/>
          <w:sz w:val="20"/>
        </w:rPr>
        <w:t> </w:t>
      </w:r>
      <w:r>
        <w:rPr>
          <w:sz w:val="20"/>
        </w:rPr>
        <w:t>prepostos ou</w:t>
      </w:r>
      <w:r>
        <w:rPr>
          <w:spacing w:val="2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2"/>
        </w:numPr>
        <w:tabs>
          <w:tab w:pos="871" w:val="left" w:leader="none"/>
        </w:tabs>
        <w:spacing w:line="240" w:lineRule="auto" w:before="0" w:after="0"/>
        <w:ind w:left="870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48"/>
          <w:sz w:val="20"/>
        </w:rPr>
        <w:t> </w:t>
      </w:r>
      <w:r>
        <w:rPr>
          <w:sz w:val="20"/>
        </w:rPr>
        <w:t>presente</w:t>
      </w:r>
      <w:r>
        <w:rPr>
          <w:spacing w:val="48"/>
          <w:sz w:val="20"/>
        </w:rPr>
        <w:t> </w:t>
      </w:r>
      <w:r>
        <w:rPr>
          <w:sz w:val="20"/>
        </w:rPr>
        <w:t>Contrato</w:t>
      </w:r>
      <w:r>
        <w:rPr>
          <w:spacing w:val="48"/>
          <w:sz w:val="20"/>
        </w:rPr>
        <w:t> </w:t>
      </w:r>
      <w:r>
        <w:rPr>
          <w:sz w:val="20"/>
        </w:rPr>
        <w:t>não</w:t>
      </w:r>
      <w:r>
        <w:rPr>
          <w:spacing w:val="48"/>
          <w:sz w:val="20"/>
        </w:rPr>
        <w:t> </w:t>
      </w:r>
      <w:r>
        <w:rPr>
          <w:sz w:val="20"/>
        </w:rPr>
        <w:t>configura</w:t>
      </w:r>
      <w:r>
        <w:rPr>
          <w:spacing w:val="48"/>
          <w:sz w:val="20"/>
        </w:rPr>
        <w:t> </w:t>
      </w:r>
      <w:r>
        <w:rPr>
          <w:sz w:val="20"/>
        </w:rPr>
        <w:t>vínculo</w:t>
      </w:r>
      <w:r>
        <w:rPr>
          <w:spacing w:val="48"/>
          <w:sz w:val="20"/>
        </w:rPr>
        <w:t> </w:t>
      </w:r>
      <w:r>
        <w:rPr>
          <w:sz w:val="20"/>
        </w:rPr>
        <w:t>empregatício</w:t>
      </w:r>
      <w:r>
        <w:rPr>
          <w:spacing w:val="48"/>
          <w:sz w:val="20"/>
        </w:rPr>
        <w:t> </w:t>
      </w:r>
      <w:r>
        <w:rPr>
          <w:sz w:val="20"/>
        </w:rPr>
        <w:t>entre</w:t>
      </w:r>
      <w:r>
        <w:rPr>
          <w:spacing w:val="48"/>
          <w:sz w:val="20"/>
        </w:rPr>
        <w:t> </w:t>
      </w:r>
      <w:r>
        <w:rPr>
          <w:sz w:val="20"/>
        </w:rPr>
        <w:t>os</w:t>
      </w:r>
      <w:r>
        <w:rPr>
          <w:spacing w:val="49"/>
          <w:sz w:val="20"/>
        </w:rPr>
        <w:t> </w:t>
      </w:r>
      <w:r>
        <w:rPr>
          <w:sz w:val="20"/>
        </w:rPr>
        <w:t>trabalhadores,</w:t>
      </w:r>
      <w:r>
        <w:rPr>
          <w:spacing w:val="49"/>
          <w:sz w:val="20"/>
        </w:rPr>
        <w:t> </w:t>
      </w:r>
      <w:r>
        <w:rPr>
          <w:sz w:val="20"/>
        </w:rPr>
        <w:t>ou</w:t>
      </w:r>
      <w:r>
        <w:rPr>
          <w:spacing w:val="49"/>
          <w:sz w:val="20"/>
        </w:rPr>
        <w:t> </w:t>
      </w:r>
      <w:r>
        <w:rPr>
          <w:sz w:val="20"/>
        </w:rPr>
        <w:t>sócios</w:t>
      </w:r>
      <w:r>
        <w:rPr>
          <w:spacing w:val="49"/>
          <w:sz w:val="20"/>
        </w:rPr>
        <w:t> </w:t>
      </w:r>
      <w:r>
        <w:rPr>
          <w:sz w:val="20"/>
        </w:rPr>
        <w:t>do</w:t>
      </w:r>
      <w:r>
        <w:rPr>
          <w:spacing w:val="-35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0"/>
          <w:sz w:val="20"/>
        </w:rPr>
        <w:t> </w:t>
      </w:r>
      <w:r>
        <w:rPr>
          <w:sz w:val="20"/>
        </w:rPr>
        <w:t>o</w:t>
      </w:r>
    </w:p>
    <w:p>
      <w:pPr>
        <w:pStyle w:val="Heading1"/>
        <w:spacing w:before="37"/>
        <w:ind w:left="270"/>
        <w:rPr>
          <w:b w:val="0"/>
          <w:sz w:val="21"/>
        </w:rPr>
      </w:pPr>
      <w:r>
        <w:rPr/>
        <w:t>CONTRATANTE</w:t>
      </w:r>
      <w:r>
        <w:rPr>
          <w:b w:val="0"/>
          <w:sz w:val="21"/>
        </w:rPr>
        <w:t>.</w:t>
      </w:r>
    </w:p>
    <w:p>
      <w:pPr>
        <w:pStyle w:val="BodyText"/>
        <w:spacing w:before="11"/>
        <w:rPr>
          <w:sz w:val="30"/>
        </w:rPr>
      </w:pPr>
    </w:p>
    <w:p>
      <w:pPr>
        <w:spacing w:before="0"/>
        <w:ind w:left="270" w:right="0" w:firstLine="0"/>
        <w:jc w:val="left"/>
        <w:rPr>
          <w:b/>
          <w:sz w:val="20"/>
        </w:rPr>
      </w:pPr>
      <w:r>
        <w:rPr>
          <w:b/>
          <w:sz w:val="20"/>
        </w:rPr>
        <w:t>CLÁUSULA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NONA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-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OBRIGAÇÕES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CONTRATADO</w:t>
      </w:r>
    </w:p>
    <w:p>
      <w:pPr>
        <w:pStyle w:val="BodyText"/>
        <w:rPr>
          <w:b/>
          <w:sz w:val="28"/>
        </w:rPr>
      </w:pPr>
    </w:p>
    <w:p>
      <w:pPr>
        <w:pStyle w:val="ListParagraph"/>
        <w:numPr>
          <w:ilvl w:val="1"/>
          <w:numId w:val="43"/>
        </w:numPr>
        <w:tabs>
          <w:tab w:pos="595" w:val="left" w:leader="none"/>
        </w:tabs>
        <w:spacing w:line="288" w:lineRule="auto" w:before="0" w:after="0"/>
        <w:ind w:left="270" w:right="12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cumprir todas as obrigações constantes deste Contrato e em seus Anexos, assumindo como</w:t>
      </w:r>
      <w:r>
        <w:rPr>
          <w:spacing w:val="1"/>
          <w:sz w:val="20"/>
        </w:rPr>
        <w:t> </w:t>
      </w:r>
      <w:r>
        <w:rPr>
          <w:sz w:val="20"/>
        </w:rPr>
        <w:t>exclusivamente seus os riscos e as despesas decorrentes da boa e perfeita execução do objeto, observando, ainda, as obrigações a</w:t>
      </w:r>
      <w:r>
        <w:rPr>
          <w:spacing w:val="1"/>
          <w:sz w:val="20"/>
        </w:rPr>
        <w:t> </w:t>
      </w:r>
      <w:r>
        <w:rPr>
          <w:sz w:val="20"/>
        </w:rPr>
        <w:t>seguir dispostas:</w:t>
      </w:r>
    </w:p>
    <w:p>
      <w:pPr>
        <w:pStyle w:val="ListParagraph"/>
        <w:numPr>
          <w:ilvl w:val="2"/>
          <w:numId w:val="43"/>
        </w:numPr>
        <w:tabs>
          <w:tab w:pos="737" w:val="left" w:leader="none"/>
        </w:tabs>
        <w:spacing w:line="288" w:lineRule="auto" w:before="1" w:after="0"/>
        <w:ind w:left="270" w:right="128" w:firstLine="0"/>
        <w:jc w:val="both"/>
        <w:rPr>
          <w:sz w:val="20"/>
        </w:rPr>
      </w:pPr>
      <w:r>
        <w:rPr>
          <w:sz w:val="20"/>
        </w:rPr>
        <w:t>Entregar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acompanhado,</w:t>
      </w:r>
      <w:r>
        <w:rPr>
          <w:spacing w:val="14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caso,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manual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usuário,</w:t>
      </w:r>
      <w:r>
        <w:rPr>
          <w:spacing w:val="14"/>
          <w:sz w:val="20"/>
        </w:rPr>
        <w:t> </w:t>
      </w:r>
      <w:r>
        <w:rPr>
          <w:sz w:val="20"/>
        </w:rPr>
        <w:t>com</w:t>
      </w:r>
      <w:r>
        <w:rPr>
          <w:spacing w:val="14"/>
          <w:sz w:val="20"/>
        </w:rPr>
        <w:t> </w:t>
      </w:r>
      <w:r>
        <w:rPr>
          <w:sz w:val="20"/>
        </w:rPr>
        <w:t>uma</w:t>
      </w:r>
      <w:r>
        <w:rPr>
          <w:spacing w:val="13"/>
          <w:sz w:val="20"/>
        </w:rPr>
        <w:t> </w:t>
      </w:r>
      <w:r>
        <w:rPr>
          <w:sz w:val="20"/>
        </w:rPr>
        <w:t>versão</w:t>
      </w:r>
      <w:r>
        <w:rPr>
          <w:spacing w:val="14"/>
          <w:sz w:val="20"/>
        </w:rPr>
        <w:t> </w:t>
      </w:r>
      <w:r>
        <w:rPr>
          <w:sz w:val="20"/>
        </w:rPr>
        <w:t>em</w:t>
      </w:r>
      <w:r>
        <w:rPr>
          <w:spacing w:val="14"/>
          <w:sz w:val="20"/>
        </w:rPr>
        <w:t> </w:t>
      </w:r>
      <w:r>
        <w:rPr>
          <w:sz w:val="20"/>
        </w:rPr>
        <w:t>português,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rede</w:t>
      </w:r>
      <w:r>
        <w:rPr>
          <w:spacing w:val="1"/>
          <w:sz w:val="20"/>
        </w:rPr>
        <w:t> </w:t>
      </w:r>
      <w:r>
        <w:rPr>
          <w:sz w:val="20"/>
        </w:rPr>
        <w:t>de assistência técnica autorizada.</w:t>
      </w:r>
    </w:p>
    <w:p>
      <w:pPr>
        <w:pStyle w:val="ListParagraph"/>
        <w:numPr>
          <w:ilvl w:val="2"/>
          <w:numId w:val="43"/>
        </w:numPr>
        <w:tabs>
          <w:tab w:pos="811" w:val="left" w:leader="none"/>
        </w:tabs>
        <w:spacing w:line="239" w:lineRule="exact" w:before="0" w:after="0"/>
        <w:ind w:left="810" w:right="0" w:hanging="541"/>
        <w:jc w:val="both"/>
        <w:rPr>
          <w:sz w:val="24"/>
        </w:rPr>
      </w:pPr>
      <w:r>
        <w:rPr>
          <w:sz w:val="24"/>
        </w:rPr>
        <w:t>Comunicar</w:t>
      </w:r>
      <w:r>
        <w:rPr>
          <w:spacing w:val="-4"/>
          <w:sz w:val="24"/>
        </w:rPr>
        <w:t> </w:t>
      </w:r>
      <w:r>
        <w:rPr>
          <w:sz w:val="24"/>
        </w:rPr>
        <w:t>ao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máximo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24</w:t>
      </w:r>
      <w:r>
        <w:rPr>
          <w:spacing w:val="-3"/>
          <w:sz w:val="24"/>
        </w:rPr>
        <w:t> </w:t>
      </w:r>
      <w:r>
        <w:rPr>
          <w:sz w:val="24"/>
        </w:rPr>
        <w:t>(vinte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quatro)</w:t>
      </w:r>
      <w:r>
        <w:rPr>
          <w:spacing w:val="-4"/>
          <w:sz w:val="24"/>
        </w:rPr>
        <w:t> </w:t>
      </w:r>
      <w:r>
        <w:rPr>
          <w:sz w:val="24"/>
        </w:rPr>
        <w:t>horas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antecede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data</w:t>
      </w:r>
    </w:p>
    <w:p>
      <w:pPr>
        <w:spacing w:before="0"/>
        <w:ind w:left="270" w:right="0" w:firstLine="0"/>
        <w:jc w:val="both"/>
        <w:rPr>
          <w:sz w:val="24"/>
        </w:rPr>
      </w:pP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entrega,</w:t>
      </w:r>
      <w:r>
        <w:rPr>
          <w:spacing w:val="-3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motivos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impossibilitem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cumprimento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previsto,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devida</w:t>
      </w:r>
      <w:r>
        <w:rPr>
          <w:spacing w:val="-3"/>
          <w:sz w:val="24"/>
        </w:rPr>
        <w:t> </w:t>
      </w:r>
      <w:r>
        <w:rPr>
          <w:sz w:val="24"/>
        </w:rPr>
        <w:t>comprovação.</w:t>
      </w:r>
    </w:p>
    <w:p>
      <w:pPr>
        <w:pStyle w:val="ListParagraph"/>
        <w:numPr>
          <w:ilvl w:val="2"/>
          <w:numId w:val="43"/>
        </w:numPr>
        <w:tabs>
          <w:tab w:pos="811" w:val="left" w:leader="none"/>
        </w:tabs>
        <w:spacing w:line="240" w:lineRule="auto" w:before="0" w:after="0"/>
        <w:ind w:left="810" w:right="0" w:hanging="541"/>
        <w:jc w:val="both"/>
        <w:rPr>
          <w:sz w:val="24"/>
        </w:rPr>
      </w:pPr>
      <w:r>
        <w:rPr>
          <w:sz w:val="24"/>
        </w:rPr>
        <w:t>Atender</w:t>
      </w:r>
      <w:r>
        <w:rPr>
          <w:spacing w:val="-5"/>
          <w:sz w:val="24"/>
        </w:rPr>
        <w:t> </w:t>
      </w:r>
      <w:r>
        <w:rPr>
          <w:sz w:val="24"/>
        </w:rPr>
        <w:t>às</w:t>
      </w:r>
      <w:r>
        <w:rPr>
          <w:spacing w:val="-3"/>
          <w:sz w:val="24"/>
        </w:rPr>
        <w:t> </w:t>
      </w:r>
      <w:r>
        <w:rPr>
          <w:sz w:val="24"/>
        </w:rPr>
        <w:t>determinações</w:t>
      </w:r>
      <w:r>
        <w:rPr>
          <w:spacing w:val="-4"/>
          <w:sz w:val="24"/>
        </w:rPr>
        <w:t> </w:t>
      </w:r>
      <w:r>
        <w:rPr>
          <w:sz w:val="24"/>
        </w:rPr>
        <w:t>regulares</w:t>
      </w:r>
      <w:r>
        <w:rPr>
          <w:spacing w:val="-3"/>
          <w:sz w:val="24"/>
        </w:rPr>
        <w:t> </w:t>
      </w:r>
      <w:r>
        <w:rPr>
          <w:sz w:val="24"/>
        </w:rPr>
        <w:t>emitidas</w:t>
      </w:r>
      <w:r>
        <w:rPr>
          <w:spacing w:val="-4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fiscal</w:t>
      </w:r>
      <w:r>
        <w:rPr>
          <w:spacing w:val="-5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gestor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autoridade</w:t>
      </w:r>
      <w:r>
        <w:rPr>
          <w:spacing w:val="-4"/>
          <w:sz w:val="24"/>
        </w:rPr>
        <w:t> </w:t>
      </w:r>
      <w:r>
        <w:rPr>
          <w:sz w:val="24"/>
        </w:rPr>
        <w:t>superior</w:t>
      </w:r>
    </w:p>
    <w:p>
      <w:pPr>
        <w:spacing w:after="0" w:line="240" w:lineRule="auto"/>
        <w:jc w:val="both"/>
        <w:rPr>
          <w:sz w:val="24"/>
        </w:rPr>
        <w:sectPr>
          <w:pgSz w:w="11900" w:h="16840"/>
          <w:pgMar w:header="0" w:footer="101" w:top="520" w:bottom="380" w:left="420" w:right="560"/>
        </w:sectPr>
      </w:pPr>
    </w:p>
    <w:p>
      <w:pPr>
        <w:spacing w:before="62"/>
        <w:ind w:left="270" w:right="0" w:firstLine="0"/>
        <w:jc w:val="both"/>
        <w:rPr>
          <w:sz w:val="24"/>
        </w:rPr>
      </w:pPr>
      <w:r>
        <w:rPr>
          <w:sz w:val="24"/>
        </w:rPr>
        <w:t>(</w:t>
      </w:r>
      <w:hyperlink r:id="rId29">
        <w:r>
          <w:rPr>
            <w:color w:val="00007F"/>
            <w:sz w:val="24"/>
            <w:u w:val="single" w:color="00007F"/>
          </w:rPr>
          <w:t>art.</w:t>
        </w:r>
        <w:r>
          <w:rPr>
            <w:color w:val="00007F"/>
            <w:spacing w:val="-3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137,</w:t>
        </w:r>
        <w:r>
          <w:rPr>
            <w:color w:val="00007F"/>
            <w:spacing w:val="-2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II,</w:t>
        </w:r>
        <w:r>
          <w:rPr>
            <w:color w:val="00007F"/>
            <w:spacing w:val="-2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da</w:t>
        </w:r>
        <w:r>
          <w:rPr>
            <w:color w:val="00007F"/>
            <w:spacing w:val="-2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Lei</w:t>
        </w:r>
        <w:r>
          <w:rPr>
            <w:color w:val="00007F"/>
            <w:spacing w:val="-4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nº</w:t>
        </w:r>
        <w:r>
          <w:rPr>
            <w:color w:val="00007F"/>
            <w:spacing w:val="-3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14.133/2021</w:t>
        </w:r>
      </w:hyperlink>
      <w:r>
        <w:rPr>
          <w:sz w:val="24"/>
        </w:rPr>
        <w:t>)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prestar</w:t>
      </w:r>
      <w:r>
        <w:rPr>
          <w:spacing w:val="-3"/>
          <w:sz w:val="24"/>
        </w:rPr>
        <w:t> </w:t>
      </w:r>
      <w:r>
        <w:rPr>
          <w:sz w:val="24"/>
        </w:rPr>
        <w:t>todo</w:t>
      </w:r>
      <w:r>
        <w:rPr>
          <w:spacing w:val="-2"/>
          <w:sz w:val="24"/>
        </w:rPr>
        <w:t> </w:t>
      </w:r>
      <w:r>
        <w:rPr>
          <w:sz w:val="24"/>
        </w:rPr>
        <w:t>esclarecimento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informação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eles</w:t>
      </w:r>
      <w:r>
        <w:rPr>
          <w:spacing w:val="-3"/>
          <w:sz w:val="24"/>
        </w:rPr>
        <w:t> </w:t>
      </w:r>
      <w:r>
        <w:rPr>
          <w:sz w:val="24"/>
        </w:rPr>
        <w:t>solicitados.</w:t>
      </w:r>
    </w:p>
    <w:p>
      <w:pPr>
        <w:pStyle w:val="ListParagraph"/>
        <w:numPr>
          <w:ilvl w:val="2"/>
          <w:numId w:val="43"/>
        </w:numPr>
        <w:tabs>
          <w:tab w:pos="744" w:val="left" w:leader="none"/>
        </w:tabs>
        <w:spacing w:line="288" w:lineRule="auto" w:before="37" w:after="0"/>
        <w:ind w:left="270" w:right="132" w:firstLine="0"/>
        <w:jc w:val="both"/>
        <w:rPr>
          <w:sz w:val="20"/>
        </w:rPr>
      </w:pPr>
      <w:r>
        <w:rPr>
          <w:sz w:val="20"/>
        </w:rPr>
        <w:t>Alocar</w:t>
      </w:r>
      <w:r>
        <w:rPr>
          <w:spacing w:val="35"/>
          <w:sz w:val="20"/>
        </w:rPr>
        <w:t> </w:t>
      </w:r>
      <w:r>
        <w:rPr>
          <w:sz w:val="20"/>
        </w:rPr>
        <w:t>os</w:t>
      </w:r>
      <w:r>
        <w:rPr>
          <w:spacing w:val="36"/>
          <w:sz w:val="20"/>
        </w:rPr>
        <w:t> </w:t>
      </w:r>
      <w:r>
        <w:rPr>
          <w:sz w:val="20"/>
        </w:rPr>
        <w:t>empregados</w:t>
      </w:r>
      <w:r>
        <w:rPr>
          <w:spacing w:val="35"/>
          <w:sz w:val="20"/>
        </w:rPr>
        <w:t> </w:t>
      </w:r>
      <w:r>
        <w:rPr>
          <w:sz w:val="20"/>
        </w:rPr>
        <w:t>necessários,</w:t>
      </w:r>
      <w:r>
        <w:rPr>
          <w:spacing w:val="36"/>
          <w:sz w:val="20"/>
        </w:rPr>
        <w:t> </w:t>
      </w:r>
      <w:r>
        <w:rPr>
          <w:sz w:val="20"/>
        </w:rPr>
        <w:t>com</w:t>
      </w:r>
      <w:r>
        <w:rPr>
          <w:spacing w:val="36"/>
          <w:sz w:val="20"/>
        </w:rPr>
        <w:t> </w:t>
      </w:r>
      <w:r>
        <w:rPr>
          <w:sz w:val="20"/>
        </w:rPr>
        <w:t>habilitação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6"/>
          <w:sz w:val="20"/>
        </w:rPr>
        <w:t> </w:t>
      </w:r>
      <w:r>
        <w:rPr>
          <w:sz w:val="20"/>
        </w:rPr>
        <w:t>conhecimento</w:t>
      </w:r>
      <w:r>
        <w:rPr>
          <w:spacing w:val="36"/>
          <w:sz w:val="20"/>
        </w:rPr>
        <w:t> </w:t>
      </w:r>
      <w:r>
        <w:rPr>
          <w:sz w:val="20"/>
        </w:rPr>
        <w:t>adequados,</w:t>
      </w:r>
      <w:r>
        <w:rPr>
          <w:spacing w:val="35"/>
          <w:sz w:val="20"/>
        </w:rPr>
        <w:t> </w:t>
      </w:r>
      <w:r>
        <w:rPr>
          <w:sz w:val="20"/>
        </w:rPr>
        <w:t>ao</w:t>
      </w:r>
      <w:r>
        <w:rPr>
          <w:spacing w:val="36"/>
          <w:sz w:val="20"/>
        </w:rPr>
        <w:t> </w:t>
      </w:r>
      <w:r>
        <w:rPr>
          <w:sz w:val="20"/>
        </w:rPr>
        <w:t>perfeito</w:t>
      </w:r>
      <w:r>
        <w:rPr>
          <w:spacing w:val="36"/>
          <w:sz w:val="20"/>
        </w:rPr>
        <w:t> </w:t>
      </w:r>
      <w:r>
        <w:rPr>
          <w:sz w:val="20"/>
        </w:rPr>
        <w:t>cumprimento</w:t>
      </w:r>
      <w:r>
        <w:rPr>
          <w:spacing w:val="35"/>
          <w:sz w:val="20"/>
        </w:rPr>
        <w:t> </w:t>
      </w:r>
      <w:r>
        <w:rPr>
          <w:sz w:val="20"/>
        </w:rPr>
        <w:t>das</w:t>
      </w:r>
      <w:r>
        <w:rPr>
          <w:spacing w:val="36"/>
          <w:sz w:val="20"/>
        </w:rPr>
        <w:t> </w:t>
      </w:r>
      <w:r>
        <w:rPr>
          <w:sz w:val="20"/>
        </w:rPr>
        <w:t>cláusulas</w:t>
      </w:r>
      <w:r>
        <w:rPr>
          <w:spacing w:val="1"/>
          <w:sz w:val="20"/>
        </w:rPr>
        <w:t> </w:t>
      </w:r>
      <w:r>
        <w:rPr>
          <w:sz w:val="20"/>
        </w:rPr>
        <w:t>deste</w:t>
      </w:r>
      <w:r>
        <w:rPr>
          <w:spacing w:val="1"/>
          <w:sz w:val="20"/>
        </w:rPr>
        <w:t> </w:t>
      </w:r>
      <w:r>
        <w:rPr>
          <w:sz w:val="20"/>
        </w:rPr>
        <w:t>Contrato,</w:t>
      </w:r>
      <w:r>
        <w:rPr>
          <w:spacing w:val="1"/>
          <w:sz w:val="20"/>
        </w:rPr>
        <w:t> </w:t>
      </w:r>
      <w:r>
        <w:rPr>
          <w:sz w:val="20"/>
        </w:rPr>
        <w:t>fornecendo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materiais,</w:t>
      </w:r>
      <w:r>
        <w:rPr>
          <w:spacing w:val="1"/>
          <w:sz w:val="20"/>
        </w:rPr>
        <w:t> </w:t>
      </w:r>
      <w:r>
        <w:rPr>
          <w:sz w:val="20"/>
        </w:rPr>
        <w:t>equipamentos,</w:t>
      </w:r>
      <w:r>
        <w:rPr>
          <w:spacing w:val="1"/>
          <w:sz w:val="20"/>
        </w:rPr>
        <w:t> </w:t>
      </w:r>
      <w:r>
        <w:rPr>
          <w:sz w:val="20"/>
        </w:rPr>
        <w:t>ferramentas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utensílios</w:t>
      </w:r>
      <w:r>
        <w:rPr>
          <w:spacing w:val="1"/>
          <w:sz w:val="20"/>
        </w:rPr>
        <w:t> </w:t>
      </w:r>
      <w:r>
        <w:rPr>
          <w:sz w:val="20"/>
        </w:rPr>
        <w:t>demandados,</w:t>
      </w:r>
      <w:r>
        <w:rPr>
          <w:spacing w:val="1"/>
          <w:sz w:val="20"/>
        </w:rPr>
        <w:t> </w:t>
      </w:r>
      <w:r>
        <w:rPr>
          <w:sz w:val="20"/>
        </w:rPr>
        <w:t>cuja</w:t>
      </w:r>
      <w:r>
        <w:rPr>
          <w:spacing w:val="1"/>
          <w:sz w:val="20"/>
        </w:rPr>
        <w:t> </w:t>
      </w:r>
      <w:r>
        <w:rPr>
          <w:sz w:val="20"/>
        </w:rPr>
        <w:t>quantidade,</w:t>
      </w:r>
      <w:r>
        <w:rPr>
          <w:spacing w:val="1"/>
          <w:sz w:val="20"/>
        </w:rPr>
        <w:t> </w:t>
      </w:r>
      <w:r>
        <w:rPr>
          <w:sz w:val="20"/>
        </w:rPr>
        <w:t>qualidade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tecnologia</w:t>
      </w:r>
      <w:r>
        <w:rPr>
          <w:spacing w:val="1"/>
          <w:sz w:val="20"/>
        </w:rPr>
        <w:t> </w:t>
      </w:r>
      <w:r>
        <w:rPr>
          <w:sz w:val="20"/>
        </w:rPr>
        <w:t>deverão</w:t>
      </w:r>
      <w:r>
        <w:rPr>
          <w:spacing w:val="2"/>
          <w:sz w:val="20"/>
        </w:rPr>
        <w:t> </w:t>
      </w:r>
      <w:r>
        <w:rPr>
          <w:sz w:val="20"/>
        </w:rPr>
        <w:t>atender</w:t>
      </w:r>
      <w:r>
        <w:rPr>
          <w:spacing w:val="1"/>
          <w:sz w:val="20"/>
        </w:rPr>
        <w:t> </w:t>
      </w:r>
      <w:r>
        <w:rPr>
          <w:sz w:val="20"/>
        </w:rPr>
        <w:t>às</w:t>
      </w:r>
      <w:r>
        <w:rPr>
          <w:spacing w:val="1"/>
          <w:sz w:val="20"/>
        </w:rPr>
        <w:t> </w:t>
      </w:r>
      <w:r>
        <w:rPr>
          <w:sz w:val="20"/>
        </w:rPr>
        <w:t>recomendações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boa</w:t>
      </w:r>
      <w:r>
        <w:rPr>
          <w:spacing w:val="1"/>
          <w:sz w:val="20"/>
        </w:rPr>
        <w:t> </w:t>
      </w:r>
      <w:r>
        <w:rPr>
          <w:sz w:val="20"/>
        </w:rPr>
        <w:t>técnica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legislação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3"/>
        </w:numPr>
        <w:tabs>
          <w:tab w:pos="811" w:val="left" w:leader="none"/>
        </w:tabs>
        <w:spacing w:line="239" w:lineRule="exact" w:before="0" w:after="0"/>
        <w:ind w:left="810" w:right="0" w:hanging="541"/>
        <w:jc w:val="both"/>
        <w:rPr>
          <w:sz w:val="24"/>
        </w:rPr>
      </w:pPr>
      <w:r>
        <w:rPr>
          <w:sz w:val="24"/>
        </w:rPr>
        <w:t>Reparar,</w:t>
      </w:r>
      <w:r>
        <w:rPr>
          <w:spacing w:val="-4"/>
          <w:sz w:val="24"/>
        </w:rPr>
        <w:t> </w:t>
      </w:r>
      <w:r>
        <w:rPr>
          <w:sz w:val="24"/>
        </w:rPr>
        <w:t>corrigir,</w:t>
      </w:r>
      <w:r>
        <w:rPr>
          <w:spacing w:val="-3"/>
          <w:sz w:val="24"/>
        </w:rPr>
        <w:t> </w:t>
      </w:r>
      <w:r>
        <w:rPr>
          <w:sz w:val="24"/>
        </w:rPr>
        <w:t>remover,</w:t>
      </w:r>
      <w:r>
        <w:rPr>
          <w:spacing w:val="-3"/>
          <w:sz w:val="24"/>
        </w:rPr>
        <w:t> </w:t>
      </w:r>
      <w:r>
        <w:rPr>
          <w:sz w:val="24"/>
        </w:rPr>
        <w:t>reconstruir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substituir,</w:t>
      </w:r>
      <w:r>
        <w:rPr>
          <w:spacing w:val="-3"/>
          <w:sz w:val="24"/>
        </w:rPr>
        <w:t> </w:t>
      </w:r>
      <w:r>
        <w:rPr>
          <w:sz w:val="24"/>
        </w:rPr>
        <w:t>às</w:t>
      </w:r>
      <w:r>
        <w:rPr>
          <w:spacing w:val="-3"/>
          <w:sz w:val="24"/>
        </w:rPr>
        <w:t> </w:t>
      </w:r>
      <w:r>
        <w:rPr>
          <w:sz w:val="24"/>
        </w:rPr>
        <w:t>suas</w:t>
      </w:r>
      <w:r>
        <w:rPr>
          <w:spacing w:val="-3"/>
          <w:sz w:val="24"/>
        </w:rPr>
        <w:t> </w:t>
      </w:r>
      <w:r>
        <w:rPr>
          <w:sz w:val="24"/>
        </w:rPr>
        <w:t>expensas,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total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4"/>
          <w:sz w:val="24"/>
        </w:rPr>
        <w:t> </w:t>
      </w:r>
      <w:r>
        <w:rPr>
          <w:sz w:val="24"/>
        </w:rPr>
        <w:t>parte,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prazo</w:t>
      </w:r>
    </w:p>
    <w:p>
      <w:pPr>
        <w:spacing w:before="0"/>
        <w:ind w:left="270" w:right="211" w:firstLine="0"/>
        <w:jc w:val="both"/>
        <w:rPr>
          <w:sz w:val="24"/>
        </w:rPr>
      </w:pPr>
      <w:r>
        <w:rPr>
          <w:sz w:val="24"/>
        </w:rPr>
        <w:t>fixado pelo fiscal do Contrato, os bens nos quais se verificarem vícios, defeitos ou incorreções resultantes da</w:t>
      </w:r>
      <w:r>
        <w:rPr>
          <w:spacing w:val="-58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ou dos materiais empregados.</w:t>
      </w:r>
    </w:p>
    <w:p>
      <w:pPr>
        <w:pStyle w:val="ListParagraph"/>
        <w:numPr>
          <w:ilvl w:val="2"/>
          <w:numId w:val="43"/>
        </w:numPr>
        <w:tabs>
          <w:tab w:pos="811" w:val="left" w:leader="none"/>
        </w:tabs>
        <w:spacing w:line="240" w:lineRule="auto" w:before="0" w:after="0"/>
        <w:ind w:left="270" w:right="202" w:firstLine="0"/>
        <w:jc w:val="left"/>
        <w:rPr>
          <w:sz w:val="24"/>
        </w:rPr>
      </w:pPr>
      <w:r>
        <w:rPr>
          <w:sz w:val="24"/>
        </w:rPr>
        <w:t>Responsabilizar-se pelos vícios e danos decorrentes do objeto, de acordo com o Código de Defesa do</w:t>
      </w:r>
      <w:r>
        <w:rPr>
          <w:spacing w:val="1"/>
          <w:sz w:val="24"/>
        </w:rPr>
        <w:t> </w:t>
      </w:r>
      <w:r>
        <w:rPr>
          <w:sz w:val="24"/>
        </w:rPr>
        <w:t>Consumidor (</w:t>
      </w:r>
      <w:hyperlink r:id="rId30">
        <w:r>
          <w:rPr>
            <w:color w:val="00007F"/>
            <w:sz w:val="24"/>
            <w:u w:val="single" w:color="00007F"/>
          </w:rPr>
          <w:t>Lei nº 8.078/1990</w:t>
        </w:r>
      </w:hyperlink>
      <w:r>
        <w:rPr>
          <w:sz w:val="24"/>
        </w:rPr>
        <w:t>), bem como por todo e qualquer dano causado à Administração ou terceiros,</w:t>
      </w:r>
      <w:r>
        <w:rPr>
          <w:spacing w:val="-57"/>
          <w:sz w:val="24"/>
        </w:rPr>
        <w:t> </w:t>
      </w:r>
      <w:r>
        <w:rPr>
          <w:sz w:val="24"/>
        </w:rPr>
        <w:t>não reduzindo essa responsabilidade a fiscalização ou o acompanhamento da execução contratual pelo</w:t>
      </w:r>
      <w:r>
        <w:rPr>
          <w:spacing w:val="1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 que ficará autorizado a descontar dos pagamentos devidos ou da garantia o valor</w:t>
      </w:r>
      <w:r>
        <w:rPr>
          <w:spacing w:val="1"/>
          <w:sz w:val="24"/>
        </w:rPr>
        <w:t> </w:t>
      </w:r>
      <w:r>
        <w:rPr>
          <w:sz w:val="24"/>
        </w:rPr>
        <w:t>correspondente</w:t>
      </w:r>
      <w:r>
        <w:rPr>
          <w:spacing w:val="-1"/>
          <w:sz w:val="24"/>
        </w:rPr>
        <w:t> </w:t>
      </w:r>
      <w:r>
        <w:rPr>
          <w:sz w:val="24"/>
        </w:rPr>
        <w:t>aos danos sofridos.</w:t>
      </w:r>
    </w:p>
    <w:p>
      <w:pPr>
        <w:pStyle w:val="ListParagraph"/>
        <w:numPr>
          <w:ilvl w:val="2"/>
          <w:numId w:val="43"/>
        </w:numPr>
        <w:tabs>
          <w:tab w:pos="811" w:val="left" w:leader="none"/>
        </w:tabs>
        <w:spacing w:line="240" w:lineRule="auto" w:before="1" w:after="0"/>
        <w:ind w:left="270" w:right="139" w:firstLine="0"/>
        <w:jc w:val="left"/>
        <w:rPr>
          <w:sz w:val="24"/>
        </w:rPr>
      </w:pP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contratar,</w:t>
      </w:r>
      <w:r>
        <w:rPr>
          <w:spacing w:val="-3"/>
          <w:sz w:val="24"/>
        </w:rPr>
        <w:t> </w:t>
      </w:r>
      <w:r>
        <w:rPr>
          <w:sz w:val="24"/>
        </w:rPr>
        <w:t>durante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vigência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Contrato,</w:t>
      </w:r>
      <w:r>
        <w:rPr>
          <w:spacing w:val="-3"/>
          <w:sz w:val="24"/>
        </w:rPr>
        <w:t> </w:t>
      </w:r>
      <w:r>
        <w:rPr>
          <w:sz w:val="24"/>
        </w:rPr>
        <w:t>cônjuge,</w:t>
      </w:r>
      <w:r>
        <w:rPr>
          <w:spacing w:val="-3"/>
          <w:sz w:val="24"/>
        </w:rPr>
        <w:t> </w:t>
      </w:r>
      <w:r>
        <w:rPr>
          <w:sz w:val="24"/>
        </w:rPr>
        <w:t>companheiro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parente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4"/>
          <w:sz w:val="24"/>
        </w:rPr>
        <w:t> </w:t>
      </w:r>
      <w:r>
        <w:rPr>
          <w:sz w:val="24"/>
        </w:rPr>
        <w:t>linha</w:t>
      </w:r>
      <w:r>
        <w:rPr>
          <w:spacing w:val="-4"/>
          <w:sz w:val="24"/>
        </w:rPr>
        <w:t> </w:t>
      </w:r>
      <w:r>
        <w:rPr>
          <w:sz w:val="24"/>
        </w:rPr>
        <w:t>reta,</w:t>
      </w:r>
      <w:r>
        <w:rPr>
          <w:spacing w:val="-3"/>
          <w:sz w:val="24"/>
        </w:rPr>
        <w:t> </w:t>
      </w:r>
      <w:r>
        <w:rPr>
          <w:sz w:val="24"/>
        </w:rPr>
        <w:t>colateral</w:t>
      </w:r>
      <w:r>
        <w:rPr>
          <w:spacing w:val="-57"/>
          <w:sz w:val="24"/>
        </w:rPr>
        <w:t> </w:t>
      </w:r>
      <w:r>
        <w:rPr>
          <w:sz w:val="24"/>
        </w:rPr>
        <w:t>ou por afinidade, até o terceiro grau, de dirigente do </w:t>
      </w:r>
      <w:r>
        <w:rPr>
          <w:b/>
          <w:sz w:val="24"/>
        </w:rPr>
        <w:t>CONTRATANTE </w:t>
      </w:r>
      <w:r>
        <w:rPr>
          <w:sz w:val="24"/>
        </w:rPr>
        <w:t>ou de agente público que atue na</w:t>
      </w:r>
      <w:r>
        <w:rPr>
          <w:spacing w:val="1"/>
          <w:sz w:val="24"/>
        </w:rPr>
        <w:t> </w:t>
      </w:r>
      <w:r>
        <w:rPr>
          <w:sz w:val="24"/>
        </w:rPr>
        <w:t>fiscalização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gestão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nos</w:t>
      </w:r>
      <w:r>
        <w:rPr>
          <w:spacing w:val="-1"/>
          <w:sz w:val="24"/>
        </w:rPr>
        <w:t> </w:t>
      </w:r>
      <w:r>
        <w:rPr>
          <w:sz w:val="24"/>
        </w:rPr>
        <w:t>termos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1"/>
          <w:sz w:val="24"/>
        </w:rPr>
        <w:t> </w:t>
      </w:r>
      <w:r>
        <w:rPr>
          <w:sz w:val="24"/>
        </w:rPr>
        <w:t>48,</w:t>
      </w:r>
      <w:r>
        <w:rPr>
          <w:spacing w:val="-1"/>
          <w:sz w:val="24"/>
        </w:rPr>
        <w:t> </w:t>
      </w:r>
      <w:r>
        <w:rPr>
          <w:sz w:val="24"/>
        </w:rPr>
        <w:t>parágrafo</w:t>
      </w:r>
      <w:r>
        <w:rPr>
          <w:spacing w:val="-1"/>
          <w:sz w:val="24"/>
        </w:rPr>
        <w:t> </w:t>
      </w:r>
      <w:r>
        <w:rPr>
          <w:sz w:val="24"/>
        </w:rPr>
        <w:t>único,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2"/>
          <w:sz w:val="24"/>
        </w:rPr>
        <w:t> </w:t>
      </w:r>
      <w:r>
        <w:rPr>
          <w:sz w:val="24"/>
        </w:rPr>
        <w:t>nº</w:t>
      </w:r>
      <w:r>
        <w:rPr>
          <w:spacing w:val="-2"/>
          <w:sz w:val="24"/>
        </w:rPr>
        <w:t> </w:t>
      </w:r>
      <w:r>
        <w:rPr>
          <w:sz w:val="24"/>
        </w:rPr>
        <w:t>14.133/2021.</w:t>
      </w:r>
    </w:p>
    <w:p>
      <w:pPr>
        <w:pStyle w:val="ListParagraph"/>
        <w:numPr>
          <w:ilvl w:val="2"/>
          <w:numId w:val="43"/>
        </w:numPr>
        <w:tabs>
          <w:tab w:pos="811" w:val="left" w:leader="none"/>
        </w:tabs>
        <w:spacing w:line="240" w:lineRule="auto" w:before="0" w:after="0"/>
        <w:ind w:left="810" w:right="0" w:hanging="541"/>
        <w:jc w:val="left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SICAF.</w:t>
      </w:r>
    </w:p>
    <w:p>
      <w:pPr>
        <w:pStyle w:val="ListParagraph"/>
        <w:numPr>
          <w:ilvl w:val="3"/>
          <w:numId w:val="43"/>
        </w:numPr>
        <w:tabs>
          <w:tab w:pos="991" w:val="left" w:leader="none"/>
        </w:tabs>
        <w:spacing w:line="240" w:lineRule="auto" w:before="0" w:after="0"/>
        <w:ind w:left="270" w:right="278" w:firstLine="0"/>
        <w:jc w:val="left"/>
        <w:rPr>
          <w:sz w:val="24"/>
        </w:rPr>
      </w:pPr>
      <w:r>
        <w:rPr>
          <w:sz w:val="24"/>
        </w:rPr>
        <w:t>Quando não for possível a verificação da regularidade no Sistema de Cadastro de Fornecedores –</w:t>
      </w:r>
      <w:r>
        <w:rPr>
          <w:spacing w:val="1"/>
          <w:sz w:val="24"/>
        </w:rPr>
        <w:t> </w:t>
      </w:r>
      <w:r>
        <w:rPr>
          <w:sz w:val="24"/>
        </w:rPr>
        <w:t>SICAF,</w:t>
      </w:r>
      <w:r>
        <w:rPr>
          <w:spacing w:val="-4"/>
          <w:sz w:val="24"/>
        </w:rPr>
        <w:t> </w:t>
      </w:r>
      <w:r>
        <w:rPr>
          <w:sz w:val="24"/>
        </w:rPr>
        <w:t>o </w:t>
      </w:r>
      <w:r>
        <w:rPr>
          <w:b/>
          <w:sz w:val="24"/>
        </w:rPr>
        <w:t>CONTRATADO</w:t>
      </w:r>
      <w:r>
        <w:rPr>
          <w:b/>
          <w:spacing w:val="-8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entregar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4"/>
          <w:sz w:val="24"/>
        </w:rPr>
        <w:t> </w:t>
      </w:r>
      <w:r>
        <w:rPr>
          <w:sz w:val="24"/>
        </w:rPr>
        <w:t>setor</w:t>
      </w:r>
      <w:r>
        <w:rPr>
          <w:spacing w:val="-4"/>
          <w:sz w:val="24"/>
        </w:rPr>
        <w:t> </w:t>
      </w:r>
      <w:r>
        <w:rPr>
          <w:sz w:val="24"/>
        </w:rPr>
        <w:t>responsável</w:t>
      </w:r>
      <w:r>
        <w:rPr>
          <w:spacing w:val="-5"/>
          <w:sz w:val="24"/>
        </w:rPr>
        <w:t> </w:t>
      </w:r>
      <w:r>
        <w:rPr>
          <w:sz w:val="24"/>
        </w:rPr>
        <w:t>pela</w:t>
      </w:r>
      <w:r>
        <w:rPr>
          <w:spacing w:val="-3"/>
          <w:sz w:val="24"/>
        </w:rPr>
        <w:t> </w:t>
      </w:r>
      <w:r>
        <w:rPr>
          <w:sz w:val="24"/>
        </w:rPr>
        <w:t>fiscalização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Contrato,</w:t>
      </w:r>
      <w:r>
        <w:rPr>
          <w:spacing w:val="-4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57"/>
          <w:sz w:val="24"/>
        </w:rPr>
        <w:t> </w:t>
      </w:r>
      <w:r>
        <w:rPr>
          <w:sz w:val="24"/>
        </w:rPr>
        <w:t>Nota</w:t>
      </w:r>
      <w:r>
        <w:rPr>
          <w:spacing w:val="-1"/>
          <w:sz w:val="24"/>
        </w:rPr>
        <w:t> </w:t>
      </w:r>
      <w:r>
        <w:rPr>
          <w:sz w:val="24"/>
        </w:rPr>
        <w:t>Fiscal</w:t>
      </w:r>
      <w:r>
        <w:rPr>
          <w:spacing w:val="-1"/>
          <w:sz w:val="24"/>
        </w:rPr>
        <w:t> </w:t>
      </w:r>
      <w:r>
        <w:rPr>
          <w:sz w:val="24"/>
        </w:rPr>
        <w:t>para fins</w:t>
      </w:r>
      <w:r>
        <w:rPr>
          <w:spacing w:val="-1"/>
          <w:sz w:val="24"/>
        </w:rPr>
        <w:t> </w:t>
      </w:r>
      <w:r>
        <w:rPr>
          <w:sz w:val="24"/>
        </w:rPr>
        <w:t>de pagamento, os</w:t>
      </w:r>
      <w:r>
        <w:rPr>
          <w:spacing w:val="-1"/>
          <w:sz w:val="24"/>
        </w:rPr>
        <w:t> </w:t>
      </w:r>
      <w:r>
        <w:rPr>
          <w:sz w:val="24"/>
        </w:rPr>
        <w:t>seguintes documentos:</w:t>
      </w:r>
    </w:p>
    <w:p>
      <w:pPr>
        <w:pStyle w:val="ListParagraph"/>
        <w:numPr>
          <w:ilvl w:val="0"/>
          <w:numId w:val="44"/>
        </w:numPr>
        <w:tabs>
          <w:tab w:pos="517" w:val="left" w:leader="none"/>
        </w:tabs>
        <w:spacing w:line="240" w:lineRule="auto" w:before="1" w:after="0"/>
        <w:ind w:left="516" w:right="0" w:hanging="247"/>
        <w:jc w:val="left"/>
        <w:rPr>
          <w:sz w:val="24"/>
        </w:rPr>
      </w:pPr>
      <w:r>
        <w:rPr>
          <w:sz w:val="24"/>
        </w:rPr>
        <w:t>prova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relativa</w:t>
      </w:r>
      <w:r>
        <w:rPr>
          <w:spacing w:val="-4"/>
          <w:sz w:val="24"/>
        </w:rPr>
        <w:t> </w:t>
      </w:r>
      <w:r>
        <w:rPr>
          <w:sz w:val="24"/>
        </w:rPr>
        <w:t>à</w:t>
      </w:r>
      <w:r>
        <w:rPr>
          <w:spacing w:val="-3"/>
          <w:sz w:val="24"/>
        </w:rPr>
        <w:t> </w:t>
      </w:r>
      <w:r>
        <w:rPr>
          <w:sz w:val="24"/>
        </w:rPr>
        <w:t>Seguridade</w:t>
      </w:r>
      <w:r>
        <w:rPr>
          <w:spacing w:val="-3"/>
          <w:sz w:val="24"/>
        </w:rPr>
        <w:t> </w:t>
      </w:r>
      <w:r>
        <w:rPr>
          <w:sz w:val="24"/>
        </w:rPr>
        <w:t>Social;</w:t>
      </w:r>
    </w:p>
    <w:p>
      <w:pPr>
        <w:pStyle w:val="ListParagraph"/>
        <w:numPr>
          <w:ilvl w:val="0"/>
          <w:numId w:val="44"/>
        </w:numPr>
        <w:tabs>
          <w:tab w:pos="530" w:val="left" w:leader="none"/>
        </w:tabs>
        <w:spacing w:line="240" w:lineRule="auto" w:before="0" w:after="0"/>
        <w:ind w:left="529" w:right="0" w:hanging="260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3"/>
          <w:sz w:val="24"/>
        </w:rPr>
        <w:t> </w:t>
      </w:r>
      <w:r>
        <w:rPr>
          <w:sz w:val="24"/>
        </w:rPr>
        <w:t>conjunta</w:t>
      </w:r>
      <w:r>
        <w:rPr>
          <w:spacing w:val="-3"/>
          <w:sz w:val="24"/>
        </w:rPr>
        <w:t> </w:t>
      </w:r>
      <w:r>
        <w:rPr>
          <w:sz w:val="24"/>
        </w:rPr>
        <w:t>relativa</w:t>
      </w:r>
      <w:r>
        <w:rPr>
          <w:spacing w:val="-3"/>
          <w:sz w:val="24"/>
        </w:rPr>
        <w:t> </w:t>
      </w:r>
      <w:r>
        <w:rPr>
          <w:sz w:val="24"/>
        </w:rPr>
        <w:t>aos</w:t>
      </w:r>
      <w:r>
        <w:rPr>
          <w:spacing w:val="-3"/>
          <w:sz w:val="24"/>
        </w:rPr>
        <w:t> </w:t>
      </w:r>
      <w:r>
        <w:rPr>
          <w:sz w:val="24"/>
        </w:rPr>
        <w:t>tributos</w:t>
      </w:r>
      <w:r>
        <w:rPr>
          <w:spacing w:val="-3"/>
          <w:sz w:val="24"/>
        </w:rPr>
        <w:t> </w:t>
      </w:r>
      <w:r>
        <w:rPr>
          <w:sz w:val="24"/>
        </w:rPr>
        <w:t>federais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à</w:t>
      </w:r>
      <w:r>
        <w:rPr>
          <w:spacing w:val="-3"/>
          <w:sz w:val="24"/>
        </w:rPr>
        <w:t> </w:t>
      </w:r>
      <w:r>
        <w:rPr>
          <w:sz w:val="24"/>
        </w:rPr>
        <w:t>Dívida</w:t>
      </w:r>
      <w:r>
        <w:rPr>
          <w:spacing w:val="-3"/>
          <w:sz w:val="24"/>
        </w:rPr>
        <w:t> </w:t>
      </w:r>
      <w:r>
        <w:rPr>
          <w:sz w:val="24"/>
        </w:rPr>
        <w:t>Ativa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União;</w:t>
      </w:r>
    </w:p>
    <w:p>
      <w:pPr>
        <w:pStyle w:val="ListParagraph"/>
        <w:numPr>
          <w:ilvl w:val="0"/>
          <w:numId w:val="44"/>
        </w:numPr>
        <w:tabs>
          <w:tab w:pos="517" w:val="left" w:leader="none"/>
        </w:tabs>
        <w:spacing w:line="240" w:lineRule="auto" w:before="0" w:after="0"/>
        <w:ind w:left="270" w:right="286" w:firstLine="0"/>
        <w:jc w:val="left"/>
        <w:rPr>
          <w:sz w:val="24"/>
        </w:rPr>
      </w:pPr>
      <w:r>
        <w:rPr>
          <w:sz w:val="24"/>
        </w:rPr>
        <w:t>certidões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comprovem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perante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Fazenda</w:t>
      </w:r>
      <w:r>
        <w:rPr>
          <w:spacing w:val="-3"/>
          <w:sz w:val="24"/>
        </w:rPr>
        <w:t> </w:t>
      </w:r>
      <w:r>
        <w:rPr>
          <w:sz w:val="24"/>
        </w:rPr>
        <w:t>Municipal,</w:t>
      </w:r>
      <w:r>
        <w:rPr>
          <w:spacing w:val="-4"/>
          <w:sz w:val="24"/>
        </w:rPr>
        <w:t> </w:t>
      </w:r>
      <w:r>
        <w:rPr>
          <w:sz w:val="24"/>
        </w:rPr>
        <w:t>Estadual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4"/>
          <w:sz w:val="24"/>
        </w:rPr>
        <w:t> </w:t>
      </w:r>
      <w:r>
        <w:rPr>
          <w:sz w:val="24"/>
        </w:rPr>
        <w:t>Distrital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domicílio</w:t>
      </w:r>
      <w:r>
        <w:rPr>
          <w:spacing w:val="-57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sede do contratado;</w:t>
      </w:r>
    </w:p>
    <w:p>
      <w:pPr>
        <w:pStyle w:val="ListParagraph"/>
        <w:numPr>
          <w:ilvl w:val="0"/>
          <w:numId w:val="44"/>
        </w:numPr>
        <w:tabs>
          <w:tab w:pos="530" w:val="left" w:leader="none"/>
        </w:tabs>
        <w:spacing w:line="240" w:lineRule="auto" w:before="0" w:after="0"/>
        <w:ind w:left="529" w:right="0" w:hanging="260"/>
        <w:jc w:val="left"/>
        <w:rPr>
          <w:sz w:val="24"/>
        </w:rPr>
      </w:pPr>
      <w:r>
        <w:rPr>
          <w:sz w:val="24"/>
        </w:rPr>
        <w:t>Certificado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FGTS;</w:t>
      </w:r>
      <w:r>
        <w:rPr>
          <w:spacing w:val="-4"/>
          <w:sz w:val="24"/>
        </w:rPr>
        <w:t> </w:t>
      </w:r>
      <w:r>
        <w:rPr>
          <w:sz w:val="24"/>
        </w:rPr>
        <w:t>e</w:t>
      </w:r>
    </w:p>
    <w:p>
      <w:pPr>
        <w:pStyle w:val="ListParagraph"/>
        <w:numPr>
          <w:ilvl w:val="0"/>
          <w:numId w:val="44"/>
        </w:numPr>
        <w:tabs>
          <w:tab w:pos="517" w:val="left" w:leader="none"/>
        </w:tabs>
        <w:spacing w:line="240" w:lineRule="auto" w:before="0" w:after="0"/>
        <w:ind w:left="516" w:right="0" w:hanging="247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> </w:t>
      </w:r>
      <w:r>
        <w:rPr>
          <w:sz w:val="24"/>
        </w:rPr>
        <w:t>Negativa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Débitos</w:t>
      </w:r>
      <w:r>
        <w:rPr>
          <w:spacing w:val="-4"/>
          <w:sz w:val="24"/>
        </w:rPr>
        <w:t> </w:t>
      </w:r>
      <w:r>
        <w:rPr>
          <w:sz w:val="24"/>
        </w:rPr>
        <w:t>Trabalhistas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CNDT.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11" w:val="left" w:leader="none"/>
        </w:tabs>
        <w:spacing w:line="240" w:lineRule="auto" w:before="0" w:after="0"/>
        <w:ind w:left="270" w:right="738" w:firstLine="0"/>
        <w:jc w:val="left"/>
        <w:rPr>
          <w:sz w:val="24"/>
        </w:rPr>
      </w:pPr>
      <w:r>
        <w:rPr>
          <w:sz w:val="24"/>
        </w:rPr>
        <w:t>Responsabilizar-se</w:t>
      </w:r>
      <w:r>
        <w:rPr>
          <w:spacing w:val="-6"/>
          <w:sz w:val="24"/>
        </w:rPr>
        <w:t> </w:t>
      </w:r>
      <w:r>
        <w:rPr>
          <w:sz w:val="24"/>
        </w:rPr>
        <w:t>pelo</w:t>
      </w:r>
      <w:r>
        <w:rPr>
          <w:spacing w:val="-6"/>
          <w:sz w:val="24"/>
        </w:rPr>
        <w:t> </w:t>
      </w:r>
      <w:r>
        <w:rPr>
          <w:sz w:val="24"/>
        </w:rPr>
        <w:t>cumprimento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todas</w:t>
      </w:r>
      <w:r>
        <w:rPr>
          <w:spacing w:val="-6"/>
          <w:sz w:val="24"/>
        </w:rPr>
        <w:t> </w:t>
      </w:r>
      <w:r>
        <w:rPr>
          <w:sz w:val="24"/>
        </w:rPr>
        <w:t>as</w:t>
      </w:r>
      <w:r>
        <w:rPr>
          <w:spacing w:val="-5"/>
          <w:sz w:val="24"/>
        </w:rPr>
        <w:t> </w:t>
      </w:r>
      <w:r>
        <w:rPr>
          <w:sz w:val="24"/>
        </w:rPr>
        <w:t>obrigações</w:t>
      </w:r>
      <w:r>
        <w:rPr>
          <w:spacing w:val="-6"/>
          <w:sz w:val="24"/>
        </w:rPr>
        <w:t> </w:t>
      </w:r>
      <w:r>
        <w:rPr>
          <w:sz w:val="24"/>
        </w:rPr>
        <w:t>trabalhistas,</w:t>
      </w:r>
      <w:r>
        <w:rPr>
          <w:spacing w:val="-6"/>
          <w:sz w:val="24"/>
        </w:rPr>
        <w:t> </w:t>
      </w:r>
      <w:r>
        <w:rPr>
          <w:sz w:val="24"/>
        </w:rPr>
        <w:t>previdenciárias,</w:t>
      </w:r>
      <w:r>
        <w:rPr>
          <w:spacing w:val="-6"/>
          <w:sz w:val="24"/>
        </w:rPr>
        <w:t> </w:t>
      </w:r>
      <w:r>
        <w:rPr>
          <w:sz w:val="24"/>
        </w:rPr>
        <w:t>fiscais,</w:t>
      </w:r>
      <w:r>
        <w:rPr>
          <w:spacing w:val="-57"/>
          <w:sz w:val="24"/>
        </w:rPr>
        <w:t> </w:t>
      </w:r>
      <w:r>
        <w:rPr>
          <w:sz w:val="24"/>
        </w:rPr>
        <w:t>comerciais e as demais previstas em legislação específica, cuja inadimplência não transfere a</w:t>
      </w:r>
      <w:r>
        <w:rPr>
          <w:spacing w:val="1"/>
          <w:sz w:val="24"/>
        </w:rPr>
        <w:t> </w:t>
      </w:r>
      <w:r>
        <w:rPr>
          <w:sz w:val="24"/>
        </w:rPr>
        <w:t>responsabilidade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spacing w:val="-4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7"/>
          <w:sz w:val="24"/>
        </w:rPr>
        <w:t> </w:t>
      </w:r>
      <w:r>
        <w:rPr>
          <w:sz w:val="24"/>
        </w:rPr>
        <w:t>e não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onerar</w:t>
      </w:r>
      <w:r>
        <w:rPr>
          <w:spacing w:val="-2"/>
          <w:sz w:val="24"/>
        </w:rPr>
        <w:t> </w:t>
      </w:r>
      <w:r>
        <w:rPr>
          <w:sz w:val="24"/>
        </w:rPr>
        <w:t>o objeto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2"/>
          <w:numId w:val="43"/>
        </w:numPr>
        <w:tabs>
          <w:tab w:pos="931" w:val="left" w:leader="none"/>
        </w:tabs>
        <w:spacing w:line="240" w:lineRule="auto" w:before="1" w:after="0"/>
        <w:ind w:left="270" w:right="264" w:firstLine="0"/>
        <w:jc w:val="left"/>
        <w:rPr>
          <w:sz w:val="24"/>
        </w:rPr>
      </w:pPr>
      <w:r>
        <w:rPr>
          <w:sz w:val="24"/>
        </w:rPr>
        <w:t>Comunicar ao Fiscal do Contrato, no prazo de 24 (vinte e quatro) horas, qualquer ocorrência anormal</w:t>
      </w:r>
      <w:r>
        <w:rPr>
          <w:spacing w:val="-58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acidente que</w:t>
      </w:r>
      <w:r>
        <w:rPr>
          <w:spacing w:val="-1"/>
          <w:sz w:val="24"/>
        </w:rPr>
        <w:t> </w:t>
      </w:r>
      <w:r>
        <w:rPr>
          <w:sz w:val="24"/>
        </w:rPr>
        <w:t>se verifique</w:t>
      </w:r>
      <w:r>
        <w:rPr>
          <w:spacing w:val="-1"/>
          <w:sz w:val="24"/>
        </w:rPr>
        <w:t> </w:t>
      </w:r>
      <w:r>
        <w:rPr>
          <w:sz w:val="24"/>
        </w:rPr>
        <w:t>no local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execução do</w:t>
      </w:r>
      <w:r>
        <w:rPr>
          <w:spacing w:val="-1"/>
          <w:sz w:val="24"/>
        </w:rPr>
        <w:t> </w:t>
      </w:r>
      <w:r>
        <w:rPr>
          <w:sz w:val="24"/>
        </w:rPr>
        <w:t>objeto contratual.</w:t>
      </w:r>
    </w:p>
    <w:p>
      <w:pPr>
        <w:pStyle w:val="ListParagraph"/>
        <w:numPr>
          <w:ilvl w:val="2"/>
          <w:numId w:val="43"/>
        </w:numPr>
        <w:tabs>
          <w:tab w:pos="931" w:val="left" w:leader="none"/>
        </w:tabs>
        <w:spacing w:line="240" w:lineRule="auto" w:before="0" w:after="0"/>
        <w:ind w:left="270" w:right="168" w:firstLine="0"/>
        <w:jc w:val="left"/>
        <w:rPr>
          <w:sz w:val="24"/>
        </w:rPr>
      </w:pPr>
      <w:r>
        <w:rPr>
          <w:sz w:val="24"/>
        </w:rPr>
        <w:t>Paralisar, por determinação do </w:t>
      </w:r>
      <w:r>
        <w:rPr>
          <w:b/>
          <w:sz w:val="24"/>
        </w:rPr>
        <w:t>CONTRATANTE</w:t>
      </w:r>
      <w:r>
        <w:rPr>
          <w:sz w:val="24"/>
        </w:rPr>
        <w:t>, qualquer atividade que não esteja sendo executada</w:t>
      </w:r>
      <w:r>
        <w:rPr>
          <w:spacing w:val="-57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acordo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boa</w:t>
      </w:r>
      <w:r>
        <w:rPr>
          <w:spacing w:val="-1"/>
          <w:sz w:val="24"/>
        </w:rPr>
        <w:t> </w:t>
      </w:r>
      <w:r>
        <w:rPr>
          <w:sz w:val="24"/>
        </w:rPr>
        <w:t>técnica ou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ponha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risco a</w:t>
      </w:r>
      <w:r>
        <w:rPr>
          <w:spacing w:val="-1"/>
          <w:sz w:val="24"/>
        </w:rPr>
        <w:t> </w:t>
      </w:r>
      <w:r>
        <w:rPr>
          <w:sz w:val="24"/>
        </w:rPr>
        <w:t>segurança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pessoas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bens de</w:t>
      </w:r>
      <w:r>
        <w:rPr>
          <w:spacing w:val="-1"/>
          <w:sz w:val="24"/>
        </w:rPr>
        <w:t> </w:t>
      </w:r>
      <w:r>
        <w:rPr>
          <w:sz w:val="24"/>
        </w:rPr>
        <w:t>terceiros.</w:t>
      </w:r>
    </w:p>
    <w:p>
      <w:pPr>
        <w:pStyle w:val="ListParagraph"/>
        <w:numPr>
          <w:ilvl w:val="2"/>
          <w:numId w:val="43"/>
        </w:numPr>
        <w:tabs>
          <w:tab w:pos="931" w:val="left" w:leader="none"/>
        </w:tabs>
        <w:spacing w:line="240" w:lineRule="auto" w:before="0" w:after="0"/>
        <w:ind w:left="270" w:right="339" w:firstLine="0"/>
        <w:jc w:val="left"/>
        <w:rPr>
          <w:sz w:val="24"/>
        </w:rPr>
      </w:pPr>
      <w:r>
        <w:rPr>
          <w:sz w:val="24"/>
        </w:rPr>
        <w:t>Conduzir os trabalhos com estrita observância às normas da legislação pertinente, cumprindo as</w:t>
      </w:r>
      <w:r>
        <w:rPr>
          <w:spacing w:val="1"/>
          <w:sz w:val="24"/>
        </w:rPr>
        <w:t> </w:t>
      </w:r>
      <w:r>
        <w:rPr>
          <w:sz w:val="24"/>
        </w:rPr>
        <w:t>determinações</w:t>
      </w:r>
      <w:r>
        <w:rPr>
          <w:spacing w:val="-4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Poderes</w:t>
      </w:r>
      <w:r>
        <w:rPr>
          <w:spacing w:val="-3"/>
          <w:sz w:val="24"/>
        </w:rPr>
        <w:t> </w:t>
      </w:r>
      <w:r>
        <w:rPr>
          <w:sz w:val="24"/>
        </w:rPr>
        <w:t>Públicos,</w:t>
      </w:r>
      <w:r>
        <w:rPr>
          <w:spacing w:val="-4"/>
          <w:sz w:val="24"/>
        </w:rPr>
        <w:t> </w:t>
      </w:r>
      <w:r>
        <w:rPr>
          <w:sz w:val="24"/>
        </w:rPr>
        <w:t>mantendo</w:t>
      </w:r>
      <w:r>
        <w:rPr>
          <w:spacing w:val="-3"/>
          <w:sz w:val="24"/>
        </w:rPr>
        <w:t> </w:t>
      </w:r>
      <w:r>
        <w:rPr>
          <w:sz w:val="24"/>
        </w:rPr>
        <w:t>sempre</w:t>
      </w:r>
      <w:r>
        <w:rPr>
          <w:spacing w:val="-3"/>
          <w:sz w:val="24"/>
        </w:rPr>
        <w:t> </w:t>
      </w:r>
      <w:r>
        <w:rPr>
          <w:sz w:val="24"/>
        </w:rPr>
        <w:t>limpo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local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execução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objeto</w:t>
      </w:r>
      <w:r>
        <w:rPr>
          <w:spacing w:val="-6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nas</w:t>
      </w:r>
      <w:r>
        <w:rPr>
          <w:spacing w:val="-4"/>
          <w:sz w:val="24"/>
        </w:rPr>
        <w:t> </w:t>
      </w:r>
      <w:r>
        <w:rPr>
          <w:sz w:val="24"/>
        </w:rPr>
        <w:t>melhores</w:t>
      </w:r>
      <w:r>
        <w:rPr>
          <w:spacing w:val="-57"/>
          <w:sz w:val="24"/>
        </w:rPr>
        <w:t> </w:t>
      </w:r>
      <w:r>
        <w:rPr>
          <w:sz w:val="24"/>
        </w:rPr>
        <w:t>condições</w:t>
      </w:r>
      <w:r>
        <w:rPr>
          <w:spacing w:val="-1"/>
          <w:sz w:val="24"/>
        </w:rPr>
        <w:t> </w:t>
      </w:r>
      <w:r>
        <w:rPr>
          <w:sz w:val="24"/>
        </w:rPr>
        <w:t>de segurança, higiene e disciplina.</w:t>
      </w:r>
    </w:p>
    <w:p>
      <w:pPr>
        <w:pStyle w:val="ListParagraph"/>
        <w:numPr>
          <w:ilvl w:val="2"/>
          <w:numId w:val="43"/>
        </w:numPr>
        <w:tabs>
          <w:tab w:pos="931" w:val="left" w:leader="none"/>
        </w:tabs>
        <w:spacing w:line="240" w:lineRule="auto" w:before="0" w:after="0"/>
        <w:ind w:left="270" w:right="811" w:firstLine="0"/>
        <w:jc w:val="left"/>
        <w:rPr>
          <w:sz w:val="24"/>
        </w:rPr>
      </w:pPr>
      <w:r>
        <w:rPr>
          <w:sz w:val="24"/>
        </w:rPr>
        <w:t>Submeter previamente, por escrito, ao </w:t>
      </w:r>
      <w:r>
        <w:rPr>
          <w:b/>
          <w:sz w:val="24"/>
        </w:rPr>
        <w:t>CONTRATANTE</w:t>
      </w:r>
      <w:r>
        <w:rPr>
          <w:sz w:val="24"/>
        </w:rPr>
        <w:t>, para análise e aprovação, quaisquer</w:t>
      </w:r>
      <w:r>
        <w:rPr>
          <w:spacing w:val="1"/>
          <w:sz w:val="24"/>
        </w:rPr>
        <w:t> </w:t>
      </w:r>
      <w:r>
        <w:rPr>
          <w:sz w:val="24"/>
        </w:rPr>
        <w:t>mudanças</w:t>
      </w:r>
      <w:r>
        <w:rPr>
          <w:spacing w:val="-4"/>
          <w:sz w:val="24"/>
        </w:rPr>
        <w:t> </w:t>
      </w:r>
      <w:r>
        <w:rPr>
          <w:sz w:val="24"/>
        </w:rPr>
        <w:t>nos</w:t>
      </w:r>
      <w:r>
        <w:rPr>
          <w:spacing w:val="-4"/>
          <w:sz w:val="24"/>
        </w:rPr>
        <w:t> </w:t>
      </w:r>
      <w:r>
        <w:rPr>
          <w:sz w:val="24"/>
        </w:rPr>
        <w:t>métodos</w:t>
      </w:r>
      <w:r>
        <w:rPr>
          <w:spacing w:val="-3"/>
          <w:sz w:val="24"/>
        </w:rPr>
        <w:t> </w:t>
      </w:r>
      <w:r>
        <w:rPr>
          <w:sz w:val="24"/>
        </w:rPr>
        <w:t>executivos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fujam</w:t>
      </w:r>
      <w:r>
        <w:rPr>
          <w:spacing w:val="-4"/>
          <w:sz w:val="24"/>
        </w:rPr>
        <w:t> </w:t>
      </w:r>
      <w:r>
        <w:rPr>
          <w:sz w:val="24"/>
        </w:rPr>
        <w:t>às</w:t>
      </w:r>
      <w:r>
        <w:rPr>
          <w:spacing w:val="-4"/>
          <w:sz w:val="24"/>
        </w:rPr>
        <w:t> </w:t>
      </w:r>
      <w:r>
        <w:rPr>
          <w:sz w:val="24"/>
        </w:rPr>
        <w:t>especificações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memorial</w:t>
      </w:r>
      <w:r>
        <w:rPr>
          <w:spacing w:val="-5"/>
          <w:sz w:val="24"/>
        </w:rPr>
        <w:t> </w:t>
      </w:r>
      <w:r>
        <w:rPr>
          <w:sz w:val="24"/>
        </w:rPr>
        <w:t>descritivo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instrumento</w:t>
      </w:r>
      <w:r>
        <w:rPr>
          <w:spacing w:val="-57"/>
          <w:sz w:val="24"/>
        </w:rPr>
        <w:t> </w:t>
      </w:r>
      <w:r>
        <w:rPr>
          <w:sz w:val="24"/>
        </w:rPr>
        <w:t>congênere.</w:t>
      </w:r>
    </w:p>
    <w:p>
      <w:pPr>
        <w:pStyle w:val="ListParagraph"/>
        <w:numPr>
          <w:ilvl w:val="2"/>
          <w:numId w:val="43"/>
        </w:numPr>
        <w:tabs>
          <w:tab w:pos="931" w:val="left" w:leader="none"/>
        </w:tabs>
        <w:spacing w:line="240" w:lineRule="auto" w:before="1" w:after="0"/>
        <w:ind w:left="270" w:right="385" w:firstLine="0"/>
        <w:jc w:val="left"/>
        <w:rPr>
          <w:sz w:val="24"/>
        </w:rPr>
      </w:pPr>
      <w:r>
        <w:rPr>
          <w:sz w:val="24"/>
        </w:rPr>
        <w:t>Não permitir a utilização de qualquer trabalho do menor de dezesseis anos, exceto na condição de</w:t>
      </w:r>
      <w:r>
        <w:rPr>
          <w:spacing w:val="1"/>
          <w:sz w:val="24"/>
        </w:rPr>
        <w:t> </w:t>
      </w:r>
      <w:r>
        <w:rPr>
          <w:sz w:val="24"/>
        </w:rPr>
        <w:t>aprendiz para os maiores de quatorze anos, nem permitir a utilização do trabalho do menor de dezoito anos</w:t>
      </w:r>
      <w:r>
        <w:rPr>
          <w:spacing w:val="-58"/>
          <w:sz w:val="24"/>
        </w:rPr>
        <w:t> </w:t>
      </w:r>
      <w:r>
        <w:rPr>
          <w:sz w:val="24"/>
        </w:rPr>
        <w:t>em</w:t>
      </w:r>
      <w:r>
        <w:rPr>
          <w:spacing w:val="-3"/>
          <w:sz w:val="24"/>
        </w:rPr>
        <w:t> </w:t>
      </w:r>
      <w:r>
        <w:rPr>
          <w:sz w:val="24"/>
        </w:rPr>
        <w:t>trabalho</w:t>
      </w:r>
      <w:r>
        <w:rPr>
          <w:spacing w:val="-2"/>
          <w:sz w:val="24"/>
        </w:rPr>
        <w:t> </w:t>
      </w:r>
      <w:r>
        <w:rPr>
          <w:sz w:val="24"/>
        </w:rPr>
        <w:t>noturno,</w:t>
      </w:r>
      <w:r>
        <w:rPr>
          <w:spacing w:val="-1"/>
          <w:sz w:val="24"/>
        </w:rPr>
        <w:t> </w:t>
      </w:r>
      <w:r>
        <w:rPr>
          <w:sz w:val="24"/>
        </w:rPr>
        <w:t>perigoso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insalubre,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forma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art.</w:t>
      </w:r>
      <w:r>
        <w:rPr>
          <w:spacing w:val="-2"/>
          <w:sz w:val="24"/>
        </w:rPr>
        <w:t> </w:t>
      </w:r>
      <w:r>
        <w:rPr>
          <w:sz w:val="24"/>
        </w:rPr>
        <w:t>7º,</w:t>
      </w:r>
      <w:r>
        <w:rPr>
          <w:spacing w:val="-1"/>
          <w:sz w:val="24"/>
        </w:rPr>
        <w:t> </w:t>
      </w:r>
      <w:r>
        <w:rPr>
          <w:sz w:val="24"/>
        </w:rPr>
        <w:t>XXXIII,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Constituição</w:t>
      </w:r>
      <w:r>
        <w:rPr>
          <w:spacing w:val="-2"/>
          <w:sz w:val="24"/>
        </w:rPr>
        <w:t> </w:t>
      </w:r>
      <w:r>
        <w:rPr>
          <w:sz w:val="24"/>
        </w:rPr>
        <w:t>Federal.</w:t>
      </w:r>
    </w:p>
    <w:p>
      <w:pPr>
        <w:pStyle w:val="ListParagraph"/>
        <w:numPr>
          <w:ilvl w:val="2"/>
          <w:numId w:val="43"/>
        </w:numPr>
        <w:tabs>
          <w:tab w:pos="931" w:val="left" w:leader="none"/>
        </w:tabs>
        <w:spacing w:line="240" w:lineRule="auto" w:before="0" w:after="0"/>
        <w:ind w:left="270" w:right="277" w:firstLine="0"/>
        <w:jc w:val="left"/>
        <w:rPr>
          <w:sz w:val="24"/>
        </w:rPr>
      </w:pPr>
      <w:r>
        <w:rPr>
          <w:sz w:val="24"/>
        </w:rPr>
        <w:t>Manter durante toda a vigência do Contrato, em compatibilidade com as obrigações assumidas, todas</w:t>
      </w:r>
      <w:r>
        <w:rPr>
          <w:spacing w:val="-58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condições exigidas para</w:t>
      </w:r>
      <w:r>
        <w:rPr>
          <w:spacing w:val="-1"/>
          <w:sz w:val="24"/>
        </w:rPr>
        <w:t> </w:t>
      </w:r>
      <w:r>
        <w:rPr>
          <w:sz w:val="24"/>
        </w:rPr>
        <w:t>habilitação na licitação.</w:t>
      </w:r>
    </w:p>
    <w:p>
      <w:pPr>
        <w:pStyle w:val="ListParagraph"/>
        <w:numPr>
          <w:ilvl w:val="2"/>
          <w:numId w:val="43"/>
        </w:numPr>
        <w:tabs>
          <w:tab w:pos="931" w:val="left" w:leader="none"/>
        </w:tabs>
        <w:spacing w:line="240" w:lineRule="auto" w:before="0" w:after="0"/>
        <w:ind w:left="270" w:right="486" w:firstLine="0"/>
        <w:jc w:val="both"/>
        <w:rPr>
          <w:sz w:val="24"/>
        </w:rPr>
      </w:pPr>
      <w:r>
        <w:rPr>
          <w:sz w:val="24"/>
        </w:rPr>
        <w:t>Cumprir, durante todo o período de execução do Contrato, a reserva de cargos prevista em lei para</w:t>
      </w:r>
      <w:r>
        <w:rPr>
          <w:spacing w:val="-57"/>
          <w:sz w:val="24"/>
        </w:rPr>
        <w:t> </w:t>
      </w:r>
      <w:r>
        <w:rPr>
          <w:sz w:val="24"/>
        </w:rPr>
        <w:t>pessoa com deficiência, para reabilitado da Previdência Social ou para aprendiz, bem como as reservas de</w:t>
      </w:r>
      <w:r>
        <w:rPr>
          <w:spacing w:val="-58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previstas na legislação (</w:t>
      </w:r>
      <w:hyperlink r:id="rId31">
        <w:r>
          <w:rPr>
            <w:color w:val="00007F"/>
            <w:sz w:val="24"/>
            <w:u w:val="single" w:color="00007F"/>
          </w:rPr>
          <w:t>art. 116 da</w:t>
        </w:r>
        <w:r>
          <w:rPr>
            <w:color w:val="00007F"/>
            <w:spacing w:val="-1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Lei</w:t>
        </w:r>
        <w:r>
          <w:rPr>
            <w:color w:val="00007F"/>
            <w:spacing w:val="-1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nº</w:t>
        </w:r>
        <w:r>
          <w:rPr>
            <w:color w:val="00007F"/>
            <w:spacing w:val="-1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3"/>
          <w:numId w:val="43"/>
        </w:numPr>
        <w:tabs>
          <w:tab w:pos="1111" w:val="left" w:leader="none"/>
        </w:tabs>
        <w:spacing w:line="240" w:lineRule="auto" w:before="0" w:after="0"/>
        <w:ind w:left="270" w:right="193" w:firstLine="0"/>
        <w:jc w:val="left"/>
        <w:rPr>
          <w:sz w:val="24"/>
        </w:rPr>
      </w:pPr>
      <w:r>
        <w:rPr>
          <w:sz w:val="24"/>
        </w:rPr>
        <w:t>Comprovar a reserva de cargos a que se refere a cláusula acima, no prazo fixado pelo Fiscal do</w:t>
      </w:r>
      <w:r>
        <w:rPr>
          <w:spacing w:val="1"/>
          <w:sz w:val="24"/>
        </w:rPr>
        <w:t> </w:t>
      </w:r>
      <w:hyperlink r:id="rId31">
        <w:r>
          <w:rPr>
            <w:sz w:val="24"/>
          </w:rPr>
          <w:t>Contrato,</w:t>
        </w:r>
        <w:r>
          <w:rPr>
            <w:spacing w:val="-3"/>
            <w:sz w:val="24"/>
          </w:rPr>
          <w:t> </w:t>
        </w:r>
        <w:r>
          <w:rPr>
            <w:sz w:val="24"/>
          </w:rPr>
          <w:t>com</w:t>
        </w:r>
        <w:r>
          <w:rPr>
            <w:spacing w:val="-4"/>
            <w:sz w:val="24"/>
          </w:rPr>
          <w:t> </w:t>
        </w:r>
        <w:r>
          <w:rPr>
            <w:sz w:val="24"/>
          </w:rPr>
          <w:t>a</w:t>
        </w:r>
        <w:r>
          <w:rPr>
            <w:spacing w:val="-3"/>
            <w:sz w:val="24"/>
          </w:rPr>
          <w:t> </w:t>
        </w:r>
        <w:r>
          <w:rPr>
            <w:sz w:val="24"/>
          </w:rPr>
          <w:t>indicação</w:t>
        </w:r>
        <w:r>
          <w:rPr>
            <w:spacing w:val="-3"/>
            <w:sz w:val="24"/>
          </w:rPr>
          <w:t> </w:t>
        </w:r>
        <w:r>
          <w:rPr>
            <w:sz w:val="24"/>
          </w:rPr>
          <w:t>dos</w:t>
        </w:r>
        <w:r>
          <w:rPr>
            <w:spacing w:val="-3"/>
            <w:sz w:val="24"/>
          </w:rPr>
          <w:t> </w:t>
        </w:r>
        <w:r>
          <w:rPr>
            <w:sz w:val="24"/>
          </w:rPr>
          <w:t>empregados</w:t>
        </w:r>
        <w:r>
          <w:rPr>
            <w:spacing w:val="-3"/>
            <w:sz w:val="24"/>
          </w:rPr>
          <w:t> </w:t>
        </w:r>
        <w:r>
          <w:rPr>
            <w:sz w:val="24"/>
          </w:rPr>
          <w:t>que</w:t>
        </w:r>
        <w:r>
          <w:rPr>
            <w:spacing w:val="-3"/>
            <w:sz w:val="24"/>
          </w:rPr>
          <w:t> </w:t>
        </w:r>
        <w:r>
          <w:rPr>
            <w:sz w:val="24"/>
          </w:rPr>
          <w:t>preencheram</w:t>
        </w:r>
        <w:r>
          <w:rPr>
            <w:spacing w:val="-4"/>
            <w:sz w:val="24"/>
          </w:rPr>
          <w:t> </w:t>
        </w:r>
        <w:r>
          <w:rPr>
            <w:sz w:val="24"/>
          </w:rPr>
          <w:t>as</w:t>
        </w:r>
        <w:r>
          <w:rPr>
            <w:spacing w:val="-3"/>
            <w:sz w:val="24"/>
          </w:rPr>
          <w:t> </w:t>
        </w:r>
        <w:r>
          <w:rPr>
            <w:sz w:val="24"/>
          </w:rPr>
          <w:t>referidas</w:t>
        </w:r>
        <w:r>
          <w:rPr>
            <w:spacing w:val="-3"/>
            <w:sz w:val="24"/>
          </w:rPr>
          <w:t> </w:t>
        </w:r>
        <w:r>
          <w:rPr>
            <w:sz w:val="24"/>
          </w:rPr>
          <w:t>vagas</w:t>
        </w:r>
        <w:r>
          <w:rPr>
            <w:spacing w:val="-3"/>
            <w:sz w:val="24"/>
          </w:rPr>
          <w:t> </w:t>
        </w:r>
        <w:r>
          <w:rPr>
            <w:sz w:val="24"/>
          </w:rPr>
          <w:t>(</w:t>
        </w:r>
        <w:r>
          <w:rPr>
            <w:color w:val="00007F"/>
            <w:sz w:val="24"/>
            <w:u w:val="single" w:color="00007F"/>
          </w:rPr>
          <w:t>art.</w:t>
        </w:r>
        <w:r>
          <w:rPr>
            <w:color w:val="00007F"/>
            <w:spacing w:val="-3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116,</w:t>
        </w:r>
        <w:r>
          <w:rPr>
            <w:color w:val="00007F"/>
            <w:spacing w:val="-3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parágrafo</w:t>
        </w:r>
        <w:r>
          <w:rPr>
            <w:color w:val="00007F"/>
            <w:spacing w:val="-3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único,</w:t>
        </w:r>
        <w:r>
          <w:rPr>
            <w:color w:val="00007F"/>
            <w:spacing w:val="-3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da</w:t>
        </w:r>
        <w:r>
          <w:rPr>
            <w:color w:val="00007F"/>
            <w:spacing w:val="-57"/>
            <w:sz w:val="24"/>
          </w:rPr>
          <w:t> </w:t>
        </w:r>
        <w:r>
          <w:rPr>
            <w:color w:val="00007F"/>
            <w:sz w:val="24"/>
            <w:u w:val="single" w:color="00007F"/>
          </w:rPr>
          <w:t>Lei</w:t>
        </w:r>
        <w:r>
          <w:rPr>
            <w:color w:val="00007F"/>
            <w:spacing w:val="-2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nº</w:t>
        </w:r>
        <w:r>
          <w:rPr>
            <w:color w:val="00007F"/>
            <w:spacing w:val="-1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14.133/2021</w:t>
        </w:r>
        <w:r>
          <w:rPr>
            <w:sz w:val="24"/>
          </w:rPr>
          <w:t>).</w:t>
        </w:r>
      </w:hyperlink>
    </w:p>
    <w:p>
      <w:pPr>
        <w:pStyle w:val="ListParagraph"/>
        <w:numPr>
          <w:ilvl w:val="2"/>
          <w:numId w:val="43"/>
        </w:numPr>
        <w:tabs>
          <w:tab w:pos="931" w:val="left" w:leader="none"/>
        </w:tabs>
        <w:spacing w:line="240" w:lineRule="auto" w:before="1" w:after="0"/>
        <w:ind w:left="930" w:right="0" w:hanging="661"/>
        <w:jc w:val="left"/>
        <w:rPr>
          <w:sz w:val="24"/>
        </w:rPr>
      </w:pPr>
      <w:r>
        <w:rPr>
          <w:sz w:val="24"/>
        </w:rPr>
        <w:t>Guardar</w:t>
      </w:r>
      <w:r>
        <w:rPr>
          <w:spacing w:val="-5"/>
          <w:sz w:val="24"/>
        </w:rPr>
        <w:t> </w:t>
      </w:r>
      <w:r>
        <w:rPr>
          <w:sz w:val="24"/>
        </w:rPr>
        <w:t>sigilo</w:t>
      </w:r>
      <w:r>
        <w:rPr>
          <w:spacing w:val="-3"/>
          <w:sz w:val="24"/>
        </w:rPr>
        <w:t> </w:t>
      </w:r>
      <w:r>
        <w:rPr>
          <w:sz w:val="24"/>
        </w:rPr>
        <w:t>sobre</w:t>
      </w:r>
      <w:r>
        <w:rPr>
          <w:spacing w:val="-3"/>
          <w:sz w:val="24"/>
        </w:rPr>
        <w:t> </w:t>
      </w:r>
      <w:r>
        <w:rPr>
          <w:sz w:val="24"/>
        </w:rPr>
        <w:t>todas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4"/>
          <w:sz w:val="24"/>
        </w:rPr>
        <w:t> </w:t>
      </w:r>
      <w:r>
        <w:rPr>
          <w:sz w:val="24"/>
        </w:rPr>
        <w:t>informações</w:t>
      </w:r>
      <w:r>
        <w:rPr>
          <w:spacing w:val="-3"/>
          <w:sz w:val="24"/>
        </w:rPr>
        <w:t> </w:t>
      </w:r>
      <w:r>
        <w:rPr>
          <w:sz w:val="24"/>
        </w:rPr>
        <w:t>obtidas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4"/>
          <w:sz w:val="24"/>
        </w:rPr>
        <w:t> </w:t>
      </w:r>
      <w:r>
        <w:rPr>
          <w:sz w:val="24"/>
        </w:rPr>
        <w:t>decorrência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cumprimento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2"/>
          <w:numId w:val="43"/>
        </w:numPr>
        <w:tabs>
          <w:tab w:pos="931" w:val="left" w:leader="none"/>
        </w:tabs>
        <w:spacing w:line="240" w:lineRule="auto" w:before="0" w:after="0"/>
        <w:ind w:left="270" w:right="405" w:firstLine="0"/>
        <w:jc w:val="left"/>
        <w:rPr>
          <w:sz w:val="24"/>
        </w:rPr>
      </w:pPr>
      <w:r>
        <w:rPr>
          <w:sz w:val="24"/>
        </w:rPr>
        <w:t>Arcar com o ônus decorrente de eventual equívoco no dimensionamento dos quantitativos de sua</w:t>
      </w:r>
      <w:r>
        <w:rPr>
          <w:spacing w:val="1"/>
          <w:sz w:val="24"/>
        </w:rPr>
        <w:t> </w:t>
      </w:r>
      <w:r>
        <w:rPr>
          <w:sz w:val="24"/>
        </w:rPr>
        <w:t>proposta, inclusive quanto aos custos variáveis decorrentes de fatores futuros e incertos, devendo</w:t>
      </w:r>
      <w:r>
        <w:rPr>
          <w:spacing w:val="1"/>
          <w:sz w:val="24"/>
        </w:rPr>
        <w:t> </w:t>
      </w:r>
      <w:r>
        <w:rPr>
          <w:sz w:val="24"/>
        </w:rPr>
        <w:t>complementá-los,</w:t>
      </w:r>
      <w:r>
        <w:rPr>
          <w:spacing w:val="-4"/>
          <w:sz w:val="24"/>
        </w:rPr>
        <w:t> </w:t>
      </w:r>
      <w:r>
        <w:rPr>
          <w:sz w:val="24"/>
        </w:rPr>
        <w:t>caso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previsto</w:t>
      </w:r>
      <w:r>
        <w:rPr>
          <w:spacing w:val="-3"/>
          <w:sz w:val="24"/>
        </w:rPr>
        <w:t> </w:t>
      </w:r>
      <w:r>
        <w:rPr>
          <w:sz w:val="24"/>
        </w:rPr>
        <w:t>inicialmente</w:t>
      </w:r>
      <w:r>
        <w:rPr>
          <w:spacing w:val="-4"/>
          <w:sz w:val="24"/>
        </w:rPr>
        <w:t> </w:t>
      </w:r>
      <w:r>
        <w:rPr>
          <w:sz w:val="24"/>
        </w:rPr>
        <w:t>em</w:t>
      </w:r>
      <w:r>
        <w:rPr>
          <w:spacing w:val="-5"/>
          <w:sz w:val="24"/>
        </w:rPr>
        <w:t> </w:t>
      </w:r>
      <w:r>
        <w:rPr>
          <w:sz w:val="24"/>
        </w:rPr>
        <w:t>sua</w:t>
      </w:r>
      <w:r>
        <w:rPr>
          <w:spacing w:val="-4"/>
          <w:sz w:val="24"/>
        </w:rPr>
        <w:t> </w:t>
      </w:r>
      <w:r>
        <w:rPr>
          <w:sz w:val="24"/>
        </w:rPr>
        <w:t>proposta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seja</w:t>
      </w:r>
      <w:r>
        <w:rPr>
          <w:spacing w:val="-4"/>
          <w:sz w:val="24"/>
        </w:rPr>
        <w:t> </w:t>
      </w:r>
      <w:r>
        <w:rPr>
          <w:sz w:val="24"/>
        </w:rPr>
        <w:t>satisfatório</w:t>
      </w:r>
      <w:r>
        <w:rPr>
          <w:spacing w:val="-4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atendimento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57"/>
          <w:sz w:val="24"/>
        </w:rPr>
        <w:t> </w:t>
      </w:r>
      <w:hyperlink r:id="rId32">
        <w:r>
          <w:rPr>
            <w:sz w:val="24"/>
          </w:rPr>
          <w:t>objeto do Contrato, exceto quando ocorrer algum dos eventos arrolados no</w:t>
        </w:r>
        <w:r>
          <w:rPr>
            <w:color w:val="00007F"/>
            <w:sz w:val="24"/>
          </w:rPr>
          <w:t> </w:t>
        </w:r>
        <w:r>
          <w:rPr>
            <w:color w:val="00007F"/>
            <w:sz w:val="24"/>
            <w:u w:val="single" w:color="00007F"/>
          </w:rPr>
          <w:t>artigo 124, II, “d”, da Lei n</w:t>
        </w:r>
      </w:hyperlink>
      <w:r>
        <w:rPr>
          <w:color w:val="00007F"/>
          <w:sz w:val="24"/>
          <w:u w:val="single" w:color="00007F"/>
        </w:rPr>
        <w:t>º</w:t>
      </w:r>
      <w:r>
        <w:rPr>
          <w:color w:val="00007F"/>
          <w:spacing w:val="1"/>
          <w:sz w:val="24"/>
        </w:rPr>
        <w:t> </w:t>
      </w:r>
      <w:hyperlink r:id="rId32">
        <w:r>
          <w:rPr>
            <w:color w:val="00007F"/>
            <w:sz w:val="24"/>
            <w:u w:val="single" w:color="00007F"/>
          </w:rPr>
          <w:t>14.133/2021.</w:t>
        </w:r>
      </w:hyperlink>
    </w:p>
    <w:p>
      <w:pPr>
        <w:spacing w:after="0" w:line="240" w:lineRule="auto"/>
        <w:jc w:val="left"/>
        <w:rPr>
          <w:sz w:val="24"/>
        </w:rPr>
        <w:sectPr>
          <w:pgSz w:w="11900" w:h="16840"/>
          <w:pgMar w:header="0" w:footer="101" w:top="500" w:bottom="380" w:left="420" w:right="560"/>
        </w:sectPr>
      </w:pPr>
    </w:p>
    <w:p>
      <w:pPr>
        <w:pStyle w:val="ListParagraph"/>
        <w:numPr>
          <w:ilvl w:val="2"/>
          <w:numId w:val="43"/>
        </w:numPr>
        <w:tabs>
          <w:tab w:pos="931" w:val="left" w:leader="none"/>
        </w:tabs>
        <w:spacing w:line="240" w:lineRule="auto" w:before="62" w:after="0"/>
        <w:ind w:left="270" w:right="290" w:firstLine="0"/>
        <w:jc w:val="left"/>
        <w:rPr>
          <w:sz w:val="24"/>
        </w:rPr>
      </w:pPr>
      <w:r>
        <w:rPr>
          <w:sz w:val="24"/>
        </w:rPr>
        <w:t>Cumprir, além dos postulados legais vigentes de âmbito federal, estadual ou municipal, as normas de</w:t>
      </w:r>
      <w:r>
        <w:rPr>
          <w:spacing w:val="-58"/>
          <w:sz w:val="24"/>
        </w:rPr>
        <w:t> </w:t>
      </w:r>
      <w:r>
        <w:rPr>
          <w:sz w:val="24"/>
        </w:rPr>
        <w:t>segurança</w:t>
      </w:r>
      <w:r>
        <w:rPr>
          <w:spacing w:val="-1"/>
          <w:sz w:val="24"/>
        </w:rPr>
        <w:t> </w:t>
      </w:r>
      <w:r>
        <w:rPr>
          <w:sz w:val="24"/>
        </w:rPr>
        <w:t>do </w:t>
      </w:r>
      <w:r>
        <w:rPr>
          <w:b/>
          <w:sz w:val="24"/>
        </w:rPr>
        <w:t>CONTRATANTE</w:t>
      </w:r>
      <w:r>
        <w:rPr>
          <w:sz w:val="24"/>
        </w:rPr>
        <w:t>.</w:t>
      </w:r>
    </w:p>
    <w:p>
      <w:pPr>
        <w:pStyle w:val="ListParagraph"/>
        <w:numPr>
          <w:ilvl w:val="2"/>
          <w:numId w:val="43"/>
        </w:numPr>
        <w:tabs>
          <w:tab w:pos="931" w:val="left" w:leader="none"/>
        </w:tabs>
        <w:spacing w:line="240" w:lineRule="auto" w:before="0" w:after="0"/>
        <w:ind w:left="270" w:right="517" w:firstLine="0"/>
        <w:jc w:val="both"/>
        <w:rPr>
          <w:sz w:val="24"/>
        </w:rPr>
      </w:pPr>
      <w:r>
        <w:rPr>
          <w:sz w:val="24"/>
        </w:rPr>
        <w:t>Prestar esclarecimentos ou informações solicitadas pelo </w:t>
      </w:r>
      <w:r>
        <w:rPr>
          <w:b/>
          <w:sz w:val="24"/>
        </w:rPr>
        <w:t>CONTRATANTE </w:t>
      </w:r>
      <w:r>
        <w:rPr>
          <w:sz w:val="24"/>
        </w:rPr>
        <w:t>ou por seus prepostos,</w:t>
      </w:r>
      <w:r>
        <w:rPr>
          <w:spacing w:val="-58"/>
          <w:sz w:val="24"/>
        </w:rPr>
        <w:t> </w:t>
      </w:r>
      <w:r>
        <w:rPr>
          <w:sz w:val="24"/>
        </w:rPr>
        <w:t>garantindo-lhes o acesso, a qualquer tempo, ao local dos trabalhos, bem como aos documentos relativos à</w:t>
      </w:r>
      <w:r>
        <w:rPr>
          <w:spacing w:val="-58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 empreendimento.</w:t>
      </w:r>
    </w:p>
    <w:p>
      <w:pPr>
        <w:pStyle w:val="ListParagraph"/>
        <w:numPr>
          <w:ilvl w:val="2"/>
          <w:numId w:val="43"/>
        </w:numPr>
        <w:tabs>
          <w:tab w:pos="931" w:val="left" w:leader="none"/>
        </w:tabs>
        <w:spacing w:line="240" w:lineRule="auto" w:before="0" w:after="0"/>
        <w:ind w:left="270" w:right="265" w:firstLine="0"/>
        <w:jc w:val="left"/>
        <w:rPr>
          <w:sz w:val="24"/>
        </w:rPr>
      </w:pPr>
      <w:r>
        <w:rPr>
          <w:sz w:val="24"/>
        </w:rPr>
        <w:t>Caso o valor do Contrato se enquadre no limite previsto no art. 1º da Lei estadual nº 7.753, de 17 de</w:t>
      </w:r>
      <w:r>
        <w:rPr>
          <w:spacing w:val="1"/>
          <w:sz w:val="24"/>
        </w:rPr>
        <w:t> </w:t>
      </w:r>
      <w:r>
        <w:rPr>
          <w:sz w:val="24"/>
        </w:rPr>
        <w:t>outubro de 2017, manter Programa de Integridade nos termos da referida Lei e eventuais modificações e</w:t>
      </w:r>
      <w:r>
        <w:rPr>
          <w:spacing w:val="1"/>
          <w:sz w:val="24"/>
        </w:rPr>
        <w:t> </w:t>
      </w:r>
      <w:r>
        <w:rPr>
          <w:sz w:val="24"/>
        </w:rPr>
        <w:t>regulamentos subsequentes, consistindo tal programa no conjunto de mecanismos e procedimentos internos</w:t>
      </w:r>
      <w:r>
        <w:rPr>
          <w:spacing w:val="1"/>
          <w:sz w:val="24"/>
        </w:rPr>
        <w:t> </w:t>
      </w:r>
      <w:r>
        <w:rPr>
          <w:sz w:val="24"/>
        </w:rPr>
        <w:t>de integridade, auditoria e incentivo à denúncia de irregularidades e na aplicação efetiva de códigos de ética</w:t>
      </w:r>
      <w:r>
        <w:rPr>
          <w:spacing w:val="-57"/>
          <w:sz w:val="24"/>
        </w:rPr>
        <w:t> </w:t>
      </w:r>
      <w:r>
        <w:rPr>
          <w:sz w:val="24"/>
        </w:rPr>
        <w:t>e de conduta, políticas e diretrizes com o objetivo de detectar e sanar desvios, fraudes, irregularidades e atos</w:t>
      </w:r>
      <w:r>
        <w:rPr>
          <w:spacing w:val="-58"/>
          <w:sz w:val="24"/>
        </w:rPr>
        <w:t> </w:t>
      </w:r>
      <w:r>
        <w:rPr>
          <w:sz w:val="24"/>
        </w:rPr>
        <w:t>ilícitos</w:t>
      </w:r>
      <w:r>
        <w:rPr>
          <w:spacing w:val="-1"/>
          <w:sz w:val="24"/>
        </w:rPr>
        <w:t> </w:t>
      </w:r>
      <w:r>
        <w:rPr>
          <w:sz w:val="24"/>
        </w:rPr>
        <w:t>praticados contra a</w:t>
      </w:r>
      <w:r>
        <w:rPr>
          <w:spacing w:val="-1"/>
          <w:sz w:val="24"/>
        </w:rPr>
        <w:t> </w:t>
      </w:r>
      <w:r>
        <w:rPr>
          <w:sz w:val="24"/>
        </w:rPr>
        <w:t>Administração Pública.</w:t>
      </w:r>
    </w:p>
    <w:p>
      <w:pPr>
        <w:pStyle w:val="ListParagraph"/>
        <w:numPr>
          <w:ilvl w:val="3"/>
          <w:numId w:val="43"/>
        </w:numPr>
        <w:tabs>
          <w:tab w:pos="1111" w:val="left" w:leader="none"/>
        </w:tabs>
        <w:spacing w:line="240" w:lineRule="auto" w:before="1" w:after="0"/>
        <w:ind w:left="270" w:right="425" w:firstLine="0"/>
        <w:jc w:val="left"/>
        <w:rPr>
          <w:sz w:val="24"/>
        </w:rPr>
      </w:pPr>
      <w:r>
        <w:rPr>
          <w:sz w:val="24"/>
        </w:rPr>
        <w:t>Caso o </w:t>
      </w:r>
      <w:r>
        <w:rPr>
          <w:b/>
          <w:sz w:val="24"/>
        </w:rPr>
        <w:t>CONTRATADO </w:t>
      </w:r>
      <w:r>
        <w:rPr>
          <w:sz w:val="24"/>
        </w:rPr>
        <w:t>ainda não tenha Programa de Integridade instituído, compromete-se a</w:t>
      </w:r>
      <w:r>
        <w:rPr>
          <w:spacing w:val="1"/>
          <w:sz w:val="24"/>
        </w:rPr>
        <w:t> </w:t>
      </w:r>
      <w:r>
        <w:rPr>
          <w:sz w:val="24"/>
        </w:rPr>
        <w:t>implantar o Programa de Integridade no prazo de até 180 (cento e oitenta) dias corridos, a partir da data de</w:t>
      </w:r>
      <w:r>
        <w:rPr>
          <w:spacing w:val="-58"/>
          <w:sz w:val="24"/>
        </w:rPr>
        <w:t> </w:t>
      </w:r>
      <w:r>
        <w:rPr>
          <w:sz w:val="24"/>
        </w:rPr>
        <w:t>celebração</w:t>
      </w:r>
      <w:r>
        <w:rPr>
          <w:spacing w:val="-1"/>
          <w:sz w:val="24"/>
        </w:rPr>
        <w:t> </w:t>
      </w:r>
      <w:r>
        <w:rPr>
          <w:sz w:val="24"/>
        </w:rPr>
        <w:t>do presente Contrato,</w:t>
      </w:r>
      <w:r>
        <w:rPr>
          <w:spacing w:val="-2"/>
          <w:sz w:val="24"/>
        </w:rPr>
        <w:t> </w:t>
      </w:r>
      <w:r>
        <w:rPr>
          <w:sz w:val="24"/>
        </w:rPr>
        <w:t>na forma 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7.753/2017.</w:t>
      </w:r>
    </w:p>
    <w:p>
      <w:pPr>
        <w:pStyle w:val="BodyText"/>
        <w:spacing w:before="1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66" w:val="left" w:leader="none"/>
        </w:tabs>
        <w:spacing w:line="288" w:lineRule="auto" w:before="1" w:after="0"/>
        <w:ind w:left="270" w:right="131" w:firstLine="0"/>
        <w:jc w:val="left"/>
        <w:rPr>
          <w:sz w:val="20"/>
        </w:rPr>
      </w:pPr>
      <w:r>
        <w:rPr>
          <w:sz w:val="20"/>
        </w:rPr>
        <w:t>Orientar</w:t>
      </w:r>
      <w:r>
        <w:rPr>
          <w:spacing w:val="41"/>
          <w:sz w:val="20"/>
        </w:rPr>
        <w:t> </w:t>
      </w:r>
      <w:r>
        <w:rPr>
          <w:sz w:val="20"/>
        </w:rPr>
        <w:t>e</w:t>
      </w:r>
      <w:r>
        <w:rPr>
          <w:spacing w:val="40"/>
          <w:sz w:val="20"/>
        </w:rPr>
        <w:t> </w:t>
      </w:r>
      <w:r>
        <w:rPr>
          <w:sz w:val="20"/>
        </w:rPr>
        <w:t>treinar</w:t>
      </w:r>
      <w:r>
        <w:rPr>
          <w:spacing w:val="42"/>
          <w:sz w:val="20"/>
        </w:rPr>
        <w:t> </w:t>
      </w:r>
      <w:r>
        <w:rPr>
          <w:sz w:val="20"/>
        </w:rPr>
        <w:t>seus</w:t>
      </w:r>
      <w:r>
        <w:rPr>
          <w:spacing w:val="41"/>
          <w:sz w:val="20"/>
        </w:rPr>
        <w:t> </w:t>
      </w:r>
      <w:r>
        <w:rPr>
          <w:sz w:val="20"/>
        </w:rPr>
        <w:t>empregados</w:t>
      </w:r>
      <w:r>
        <w:rPr>
          <w:spacing w:val="42"/>
          <w:sz w:val="20"/>
        </w:rPr>
        <w:t> </w:t>
      </w:r>
      <w:r>
        <w:rPr>
          <w:sz w:val="20"/>
        </w:rPr>
        <w:t>sobre</w:t>
      </w:r>
      <w:r>
        <w:rPr>
          <w:spacing w:val="40"/>
          <w:sz w:val="20"/>
        </w:rPr>
        <w:t> </w:t>
      </w:r>
      <w:r>
        <w:rPr>
          <w:sz w:val="20"/>
        </w:rPr>
        <w:t>os</w:t>
      </w:r>
      <w:r>
        <w:rPr>
          <w:spacing w:val="41"/>
          <w:sz w:val="20"/>
        </w:rPr>
        <w:t> </w:t>
      </w:r>
      <w:r>
        <w:rPr>
          <w:sz w:val="20"/>
        </w:rPr>
        <w:t>deveres</w:t>
      </w:r>
      <w:r>
        <w:rPr>
          <w:spacing w:val="42"/>
          <w:sz w:val="20"/>
        </w:rPr>
        <w:t> </w:t>
      </w:r>
      <w:r>
        <w:rPr>
          <w:sz w:val="20"/>
        </w:rPr>
        <w:t>previstos</w:t>
      </w:r>
      <w:r>
        <w:rPr>
          <w:spacing w:val="41"/>
          <w:sz w:val="20"/>
        </w:rPr>
        <w:t> </w:t>
      </w:r>
      <w:r>
        <w:rPr>
          <w:sz w:val="20"/>
        </w:rPr>
        <w:t>na</w:t>
      </w:r>
      <w:r>
        <w:rPr>
          <w:spacing w:val="41"/>
          <w:sz w:val="20"/>
        </w:rPr>
        <w:t> </w:t>
      </w:r>
      <w:r>
        <w:rPr>
          <w:sz w:val="20"/>
        </w:rPr>
        <w:t>Lei</w:t>
      </w:r>
      <w:r>
        <w:rPr>
          <w:spacing w:val="41"/>
          <w:sz w:val="20"/>
        </w:rPr>
        <w:t> </w:t>
      </w:r>
      <w:r>
        <w:rPr>
          <w:sz w:val="20"/>
        </w:rPr>
        <w:t>nº</w:t>
      </w:r>
      <w:r>
        <w:rPr>
          <w:spacing w:val="41"/>
          <w:sz w:val="20"/>
        </w:rPr>
        <w:t> </w:t>
      </w:r>
      <w:r>
        <w:rPr>
          <w:sz w:val="20"/>
        </w:rPr>
        <w:t>13.709,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41"/>
          <w:sz w:val="20"/>
        </w:rPr>
        <w:t> </w:t>
      </w:r>
      <w:r>
        <w:rPr>
          <w:sz w:val="20"/>
        </w:rPr>
        <w:t>14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41"/>
          <w:sz w:val="20"/>
        </w:rPr>
        <w:t> </w:t>
      </w:r>
      <w:r>
        <w:rPr>
          <w:sz w:val="20"/>
        </w:rPr>
        <w:t>agosto</w:t>
      </w:r>
      <w:r>
        <w:rPr>
          <w:spacing w:val="41"/>
          <w:sz w:val="20"/>
        </w:rPr>
        <w:t> </w:t>
      </w:r>
      <w:r>
        <w:rPr>
          <w:sz w:val="20"/>
        </w:rPr>
        <w:t>de</w:t>
      </w:r>
      <w:r>
        <w:rPr>
          <w:spacing w:val="42"/>
          <w:sz w:val="20"/>
        </w:rPr>
        <w:t> </w:t>
      </w:r>
      <w:r>
        <w:rPr>
          <w:sz w:val="20"/>
        </w:rPr>
        <w:t>2018</w:t>
      </w:r>
      <w:r>
        <w:rPr>
          <w:spacing w:val="41"/>
          <w:sz w:val="20"/>
        </w:rPr>
        <w:t> </w:t>
      </w:r>
      <w:r>
        <w:rPr>
          <w:sz w:val="20"/>
        </w:rPr>
        <w:t>(LGPD),</w:t>
      </w:r>
      <w:r>
        <w:rPr>
          <w:spacing w:val="-47"/>
          <w:sz w:val="20"/>
        </w:rPr>
        <w:t> </w:t>
      </w:r>
      <w:r>
        <w:rPr>
          <w:sz w:val="20"/>
        </w:rPr>
        <w:t>adotando</w:t>
      </w:r>
      <w:r>
        <w:rPr>
          <w:spacing w:val="4"/>
          <w:sz w:val="20"/>
        </w:rPr>
        <w:t> </w:t>
      </w:r>
      <w:r>
        <w:rPr>
          <w:sz w:val="20"/>
        </w:rPr>
        <w:t>medidas</w:t>
      </w:r>
      <w:r>
        <w:rPr>
          <w:spacing w:val="3"/>
          <w:sz w:val="20"/>
        </w:rPr>
        <w:t> </w:t>
      </w:r>
      <w:r>
        <w:rPr>
          <w:sz w:val="20"/>
        </w:rPr>
        <w:t>eficazes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proteção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dados</w:t>
      </w:r>
      <w:r>
        <w:rPr>
          <w:spacing w:val="3"/>
          <w:sz w:val="20"/>
        </w:rPr>
        <w:t> </w:t>
      </w:r>
      <w:r>
        <w:rPr>
          <w:sz w:val="20"/>
        </w:rPr>
        <w:t>pessoais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tenha</w:t>
      </w:r>
      <w:r>
        <w:rPr>
          <w:spacing w:val="3"/>
          <w:sz w:val="20"/>
        </w:rPr>
        <w:t> </w:t>
      </w:r>
      <w:r>
        <w:rPr>
          <w:sz w:val="20"/>
        </w:rPr>
        <w:t>acesso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4"/>
          <w:sz w:val="20"/>
        </w:rPr>
        <w:t> </w:t>
      </w:r>
      <w:r>
        <w:rPr>
          <w:sz w:val="20"/>
        </w:rPr>
        <w:t>força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execução</w:t>
      </w:r>
      <w:r>
        <w:rPr>
          <w:spacing w:val="4"/>
          <w:sz w:val="20"/>
        </w:rPr>
        <w:t> </w:t>
      </w:r>
      <w:r>
        <w:rPr>
          <w:sz w:val="20"/>
        </w:rPr>
        <w:t>deste</w:t>
      </w:r>
      <w:r>
        <w:rPr>
          <w:spacing w:val="4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1"/>
        </w:rPr>
      </w:pPr>
    </w:p>
    <w:p>
      <w:pPr>
        <w:pStyle w:val="Heading1"/>
        <w:spacing w:before="1"/>
        <w:ind w:left="270"/>
      </w:pPr>
      <w:r>
        <w:rPr/>
        <w:t>CLÁUSULA</w:t>
      </w:r>
      <w:r>
        <w:rPr>
          <w:spacing w:val="10"/>
        </w:rPr>
        <w:t> </w:t>
      </w:r>
      <w:r>
        <w:rPr/>
        <w:t>DÉCIMA</w:t>
      </w:r>
      <w:r>
        <w:rPr>
          <w:spacing w:val="10"/>
        </w:rPr>
        <w:t> </w:t>
      </w:r>
      <w:r>
        <w:rPr/>
        <w:t>–</w:t>
      </w:r>
      <w:r>
        <w:rPr>
          <w:spacing w:val="11"/>
        </w:rPr>
        <w:t> </w:t>
      </w:r>
      <w:r>
        <w:rPr/>
        <w:t>GARANTIA</w:t>
      </w:r>
      <w:r>
        <w:rPr>
          <w:spacing w:val="11"/>
        </w:rPr>
        <w:t> </w:t>
      </w:r>
      <w:r>
        <w:rPr/>
        <w:t>DE</w:t>
      </w:r>
      <w:r>
        <w:rPr>
          <w:spacing w:val="10"/>
        </w:rPr>
        <w:t> </w:t>
      </w:r>
      <w:r>
        <w:rPr/>
        <w:t>EXECUÇÃO</w:t>
      </w:r>
    </w:p>
    <w:p>
      <w:pPr>
        <w:pStyle w:val="BodyText"/>
        <w:rPr>
          <w:b/>
          <w:sz w:val="28"/>
        </w:rPr>
      </w:pPr>
    </w:p>
    <w:p>
      <w:pPr>
        <w:pStyle w:val="BodyText"/>
        <w:ind w:left="270"/>
      </w:pPr>
      <w:r>
        <w:rPr/>
        <w:t>10.1</w:t>
      </w:r>
      <w:r>
        <w:rPr>
          <w:spacing w:val="8"/>
        </w:rPr>
        <w:t> </w:t>
      </w:r>
      <w:r>
        <w:rPr/>
        <w:t>Não</w:t>
      </w:r>
      <w:r>
        <w:rPr>
          <w:spacing w:val="8"/>
        </w:rPr>
        <w:t> </w:t>
      </w:r>
      <w:r>
        <w:rPr/>
        <w:t>haverá</w:t>
      </w:r>
      <w:r>
        <w:rPr>
          <w:spacing w:val="7"/>
        </w:rPr>
        <w:t> </w:t>
      </w:r>
      <w:r>
        <w:rPr/>
        <w:t>exigência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garantia</w:t>
      </w:r>
      <w:r>
        <w:rPr>
          <w:spacing w:val="7"/>
        </w:rPr>
        <w:t> </w:t>
      </w:r>
      <w:r>
        <w:rPr/>
        <w:t>contratual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execução.</w:t>
      </w:r>
    </w:p>
    <w:p>
      <w:pPr>
        <w:pStyle w:val="BodyText"/>
        <w:spacing w:before="1"/>
        <w:rPr>
          <w:sz w:val="31"/>
        </w:rPr>
      </w:pPr>
    </w:p>
    <w:p>
      <w:pPr>
        <w:pStyle w:val="Heading1"/>
        <w:ind w:left="270"/>
      </w:pPr>
      <w:r>
        <w:rPr/>
        <w:t>CLÁUSULA</w:t>
      </w:r>
      <w:r>
        <w:rPr>
          <w:spacing w:val="11"/>
        </w:rPr>
        <w:t> </w:t>
      </w:r>
      <w:r>
        <w:rPr/>
        <w:t>DÉCIMA</w:t>
      </w:r>
      <w:r>
        <w:rPr>
          <w:spacing w:val="11"/>
        </w:rPr>
        <w:t> </w:t>
      </w:r>
      <w:r>
        <w:rPr/>
        <w:t>PRIMEIRA</w:t>
      </w:r>
      <w:r>
        <w:rPr>
          <w:spacing w:val="11"/>
        </w:rPr>
        <w:t> </w:t>
      </w:r>
      <w:r>
        <w:rPr/>
        <w:t>–</w:t>
      </w:r>
      <w:r>
        <w:rPr>
          <w:spacing w:val="13"/>
        </w:rPr>
        <w:t> </w:t>
      </w:r>
      <w:r>
        <w:rPr/>
        <w:t>DAS</w:t>
      </w:r>
      <w:r>
        <w:rPr>
          <w:spacing w:val="12"/>
        </w:rPr>
        <w:t> </w:t>
      </w:r>
      <w:r>
        <w:rPr/>
        <w:t>INFRAÇÕES</w:t>
      </w:r>
      <w:r>
        <w:rPr>
          <w:spacing w:val="13"/>
        </w:rPr>
        <w:t> </w:t>
      </w:r>
      <w:r>
        <w:rPr/>
        <w:t>ADMINISTRATIVAS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SANÇÕES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"/>
        <w:rPr>
          <w:b/>
          <w:sz w:val="30"/>
        </w:rPr>
      </w:pPr>
    </w:p>
    <w:p>
      <w:pPr>
        <w:pStyle w:val="ListParagraph"/>
        <w:numPr>
          <w:ilvl w:val="1"/>
          <w:numId w:val="45"/>
        </w:numPr>
        <w:tabs>
          <w:tab w:pos="713" w:val="left" w:leader="none"/>
        </w:tabs>
        <w:spacing w:line="288" w:lineRule="auto" w:before="0" w:after="0"/>
        <w:ind w:left="270" w:right="137" w:firstLine="0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9"/>
          <w:sz w:val="20"/>
        </w:rPr>
        <w:t> </w:t>
      </w:r>
      <w:r>
        <w:rPr>
          <w:sz w:val="20"/>
        </w:rPr>
        <w:t>infração</w:t>
      </w:r>
      <w:r>
        <w:rPr>
          <w:spacing w:val="8"/>
          <w:sz w:val="20"/>
        </w:rPr>
        <w:t> </w:t>
      </w:r>
      <w:r>
        <w:rPr>
          <w:sz w:val="20"/>
        </w:rPr>
        <w:t>administrativa,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prática,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-8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</w:t>
      </w:r>
      <w:r>
        <w:rPr>
          <w:spacing w:val="41"/>
          <w:sz w:val="20"/>
        </w:rPr>
        <w:t> </w:t>
      </w:r>
      <w:r>
        <w:rPr>
          <w:b/>
          <w:sz w:val="20"/>
        </w:rPr>
        <w:t>LICITANTE</w:t>
      </w:r>
      <w:r>
        <w:rPr>
          <w:b/>
          <w:spacing w:val="46"/>
          <w:sz w:val="20"/>
        </w:rPr>
        <w:t> </w:t>
      </w:r>
      <w:r>
        <w:rPr>
          <w:sz w:val="20"/>
        </w:rPr>
        <w:t>ou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seguintes</w:t>
      </w:r>
      <w:r>
        <w:rPr>
          <w:spacing w:val="1"/>
          <w:sz w:val="20"/>
        </w:rPr>
        <w:t> </w:t>
      </w:r>
      <w:r>
        <w:rPr>
          <w:sz w:val="20"/>
        </w:rPr>
        <w:t>condutas previstas no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1"/>
          <w:sz w:val="20"/>
        </w:rPr>
        <w:t> </w:t>
      </w:r>
      <w:r>
        <w:rPr>
          <w:sz w:val="20"/>
        </w:rPr>
        <w:t>155</w:t>
      </w:r>
      <w:r>
        <w:rPr>
          <w:spacing w:val="2"/>
          <w:sz w:val="20"/>
        </w:rPr>
        <w:t> </w:t>
      </w:r>
      <w:r>
        <w:rPr>
          <w:sz w:val="20"/>
        </w:rPr>
        <w:t>da Lei</w:t>
      </w:r>
      <w:r>
        <w:rPr>
          <w:spacing w:val="1"/>
          <w:sz w:val="20"/>
        </w:rPr>
        <w:t> </w:t>
      </w:r>
      <w:r>
        <w:rPr>
          <w:sz w:val="20"/>
        </w:rPr>
        <w:t>nº 14.133/2021: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45"/>
        </w:numPr>
        <w:tabs>
          <w:tab w:pos="832" w:val="left" w:leader="none"/>
        </w:tabs>
        <w:spacing w:line="240" w:lineRule="auto" w:before="0" w:after="0"/>
        <w:ind w:left="831" w:right="0" w:hanging="562"/>
        <w:jc w:val="left"/>
        <w:rPr>
          <w:sz w:val="20"/>
        </w:rPr>
      </w:pPr>
      <w:r>
        <w:rPr>
          <w:sz w:val="20"/>
        </w:rPr>
        <w:t>dar</w:t>
      </w:r>
      <w:r>
        <w:rPr>
          <w:spacing w:val="5"/>
          <w:sz w:val="20"/>
        </w:rPr>
        <w:t> </w:t>
      </w:r>
      <w:r>
        <w:rPr>
          <w:sz w:val="20"/>
        </w:rPr>
        <w:t>causa</w:t>
      </w:r>
      <w:r>
        <w:rPr>
          <w:spacing w:val="6"/>
          <w:sz w:val="20"/>
        </w:rPr>
        <w:t> </w:t>
      </w:r>
      <w:r>
        <w:rPr>
          <w:sz w:val="20"/>
        </w:rPr>
        <w:t>à</w:t>
      </w:r>
      <w:r>
        <w:rPr>
          <w:spacing w:val="6"/>
          <w:sz w:val="20"/>
        </w:rPr>
        <w:t> </w:t>
      </w:r>
      <w:r>
        <w:rPr>
          <w:sz w:val="20"/>
        </w:rPr>
        <w:t>inexecução</w:t>
      </w:r>
      <w:r>
        <w:rPr>
          <w:spacing w:val="7"/>
          <w:sz w:val="20"/>
        </w:rPr>
        <w:t> </w:t>
      </w:r>
      <w:r>
        <w:rPr>
          <w:sz w:val="20"/>
        </w:rPr>
        <w:t>parcial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860" w:val="left" w:leader="none"/>
        </w:tabs>
        <w:spacing w:line="288" w:lineRule="auto" w:before="0" w:after="0"/>
        <w:ind w:left="270" w:right="158" w:firstLine="0"/>
        <w:jc w:val="left"/>
        <w:rPr>
          <w:sz w:val="20"/>
        </w:rPr>
      </w:pPr>
      <w:r>
        <w:rPr>
          <w:sz w:val="20"/>
        </w:rPr>
        <w:t>dar</w:t>
      </w:r>
      <w:r>
        <w:rPr>
          <w:spacing w:val="1"/>
          <w:sz w:val="20"/>
        </w:rPr>
        <w:t> </w:t>
      </w:r>
      <w:r>
        <w:rPr>
          <w:sz w:val="20"/>
        </w:rPr>
        <w:t>causa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inexecução</w:t>
      </w:r>
      <w:r>
        <w:rPr>
          <w:spacing w:val="1"/>
          <w:sz w:val="20"/>
        </w:rPr>
        <w:t> </w:t>
      </w:r>
      <w:r>
        <w:rPr>
          <w:sz w:val="20"/>
        </w:rPr>
        <w:t>parcial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cause</w:t>
      </w:r>
      <w:r>
        <w:rPr>
          <w:spacing w:val="1"/>
          <w:sz w:val="20"/>
        </w:rPr>
        <w:t> </w:t>
      </w:r>
      <w:r>
        <w:rPr>
          <w:sz w:val="20"/>
        </w:rPr>
        <w:t>grave</w:t>
      </w:r>
      <w:r>
        <w:rPr>
          <w:spacing w:val="1"/>
          <w:sz w:val="20"/>
        </w:rPr>
        <w:t> </w:t>
      </w:r>
      <w:r>
        <w:rPr>
          <w:sz w:val="20"/>
        </w:rPr>
        <w:t>dano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50"/>
          <w:sz w:val="20"/>
        </w:rPr>
        <w:t> </w:t>
      </w:r>
      <w:r>
        <w:rPr>
          <w:sz w:val="20"/>
        </w:rPr>
        <w:t>funcionamento</w:t>
      </w:r>
      <w:r>
        <w:rPr>
          <w:spacing w:val="50"/>
          <w:sz w:val="20"/>
        </w:rPr>
        <w:t> </w:t>
      </w:r>
      <w:r>
        <w:rPr>
          <w:sz w:val="20"/>
        </w:rPr>
        <w:t>dos</w:t>
      </w:r>
      <w:r>
        <w:rPr>
          <w:spacing w:val="50"/>
          <w:sz w:val="20"/>
        </w:rPr>
        <w:t> </w:t>
      </w:r>
      <w:r>
        <w:rPr>
          <w:sz w:val="20"/>
        </w:rPr>
        <w:t>serviços</w:t>
      </w:r>
      <w:r>
        <w:rPr>
          <w:spacing w:val="-47"/>
          <w:sz w:val="20"/>
        </w:rPr>
        <w:t> </w:t>
      </w:r>
      <w:r>
        <w:rPr>
          <w:sz w:val="20"/>
        </w:rPr>
        <w:t>públicos 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interesse coletivo;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45"/>
        </w:numPr>
        <w:tabs>
          <w:tab w:pos="832" w:val="left" w:leader="none"/>
        </w:tabs>
        <w:spacing w:line="240" w:lineRule="auto" w:before="0" w:after="0"/>
        <w:ind w:left="831" w:right="0" w:hanging="562"/>
        <w:jc w:val="left"/>
        <w:rPr>
          <w:sz w:val="20"/>
        </w:rPr>
      </w:pPr>
      <w:r>
        <w:rPr>
          <w:sz w:val="20"/>
        </w:rPr>
        <w:t>dar</w:t>
      </w:r>
      <w:r>
        <w:rPr>
          <w:spacing w:val="5"/>
          <w:sz w:val="20"/>
        </w:rPr>
        <w:t> </w:t>
      </w:r>
      <w:r>
        <w:rPr>
          <w:sz w:val="20"/>
        </w:rPr>
        <w:t>causa</w:t>
      </w:r>
      <w:r>
        <w:rPr>
          <w:spacing w:val="6"/>
          <w:sz w:val="20"/>
        </w:rPr>
        <w:t> </w:t>
      </w:r>
      <w:r>
        <w:rPr>
          <w:sz w:val="20"/>
        </w:rPr>
        <w:t>à</w:t>
      </w:r>
      <w:r>
        <w:rPr>
          <w:spacing w:val="6"/>
          <w:sz w:val="20"/>
        </w:rPr>
        <w:t> </w:t>
      </w:r>
      <w:r>
        <w:rPr>
          <w:sz w:val="20"/>
        </w:rPr>
        <w:t>inexecução</w:t>
      </w:r>
      <w:r>
        <w:rPr>
          <w:spacing w:val="6"/>
          <w:sz w:val="20"/>
        </w:rPr>
        <w:t> </w:t>
      </w:r>
      <w:r>
        <w:rPr>
          <w:sz w:val="20"/>
        </w:rPr>
        <w:t>total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825" w:val="left" w:leader="none"/>
        </w:tabs>
        <w:spacing w:line="288" w:lineRule="auto" w:before="1" w:after="0"/>
        <w:ind w:left="270" w:right="145" w:firstLine="0"/>
        <w:jc w:val="left"/>
        <w:rPr>
          <w:sz w:val="20"/>
        </w:rPr>
      </w:pPr>
      <w:r>
        <w:rPr>
          <w:sz w:val="20"/>
        </w:rPr>
        <w:t>deixar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entregar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documentação</w:t>
      </w:r>
      <w:r>
        <w:rPr>
          <w:spacing w:val="13"/>
          <w:sz w:val="20"/>
        </w:rPr>
        <w:t> </w:t>
      </w:r>
      <w:r>
        <w:rPr>
          <w:sz w:val="20"/>
        </w:rPr>
        <w:t>exigida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certame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4"/>
          <w:sz w:val="20"/>
        </w:rPr>
        <w:t> </w:t>
      </w:r>
      <w:r>
        <w:rPr>
          <w:sz w:val="20"/>
        </w:rPr>
        <w:t>entregar</w:t>
      </w:r>
      <w:r>
        <w:rPr>
          <w:spacing w:val="13"/>
          <w:sz w:val="20"/>
        </w:rPr>
        <w:t> </w:t>
      </w:r>
      <w:r>
        <w:rPr>
          <w:sz w:val="20"/>
        </w:rPr>
        <w:t>qualquer</w:t>
      </w:r>
      <w:r>
        <w:rPr>
          <w:spacing w:val="13"/>
          <w:sz w:val="20"/>
        </w:rPr>
        <w:t> </w:t>
      </w:r>
      <w:r>
        <w:rPr>
          <w:sz w:val="20"/>
        </w:rPr>
        <w:t>documento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tenha</w:t>
      </w:r>
      <w:r>
        <w:rPr>
          <w:spacing w:val="13"/>
          <w:sz w:val="20"/>
        </w:rPr>
        <w:t> </w:t>
      </w:r>
      <w:r>
        <w:rPr>
          <w:sz w:val="20"/>
        </w:rPr>
        <w:t>sido</w:t>
      </w:r>
      <w:r>
        <w:rPr>
          <w:spacing w:val="14"/>
          <w:sz w:val="20"/>
        </w:rPr>
        <w:t> </w:t>
      </w:r>
      <w:r>
        <w:rPr>
          <w:sz w:val="20"/>
        </w:rPr>
        <w:t>solicitado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pregoeiro</w:t>
      </w:r>
      <w:r>
        <w:rPr>
          <w:spacing w:val="1"/>
          <w:sz w:val="20"/>
        </w:rPr>
        <w:t> </w:t>
      </w:r>
      <w:r>
        <w:rPr>
          <w:sz w:val="20"/>
        </w:rPr>
        <w:t>durante o</w:t>
      </w:r>
      <w:r>
        <w:rPr>
          <w:spacing w:val="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45"/>
        </w:numPr>
        <w:tabs>
          <w:tab w:pos="832" w:val="left" w:leader="none"/>
        </w:tabs>
        <w:spacing w:line="240" w:lineRule="auto" w:before="0" w:after="0"/>
        <w:ind w:left="831" w:right="0" w:hanging="562"/>
        <w:jc w:val="left"/>
        <w:rPr>
          <w:sz w:val="20"/>
        </w:rPr>
      </w:pP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manter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proposta,</w:t>
      </w:r>
      <w:r>
        <w:rPr>
          <w:spacing w:val="9"/>
          <w:sz w:val="20"/>
        </w:rPr>
        <w:t> </w:t>
      </w:r>
      <w:r>
        <w:rPr>
          <w:sz w:val="20"/>
        </w:rPr>
        <w:t>salvo</w:t>
      </w:r>
      <w:r>
        <w:rPr>
          <w:spacing w:val="9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decorrência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fato</w:t>
      </w:r>
      <w:r>
        <w:rPr>
          <w:spacing w:val="8"/>
          <w:sz w:val="20"/>
        </w:rPr>
        <w:t> </w:t>
      </w:r>
      <w:r>
        <w:rPr>
          <w:sz w:val="20"/>
        </w:rPr>
        <w:t>superveniente</w:t>
      </w:r>
      <w:r>
        <w:rPr>
          <w:spacing w:val="8"/>
          <w:sz w:val="20"/>
        </w:rPr>
        <w:t> </w:t>
      </w:r>
      <w:r>
        <w:rPr>
          <w:sz w:val="20"/>
        </w:rPr>
        <w:t>devidamente</w:t>
      </w:r>
      <w:r>
        <w:rPr>
          <w:spacing w:val="7"/>
          <w:sz w:val="20"/>
        </w:rPr>
        <w:t> </w:t>
      </w:r>
      <w:r>
        <w:rPr>
          <w:sz w:val="20"/>
        </w:rPr>
        <w:t>justificado,</w:t>
      </w:r>
      <w:r>
        <w:rPr>
          <w:spacing w:val="9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especial</w:t>
      </w:r>
      <w:r>
        <w:rPr>
          <w:spacing w:val="7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985" w:val="left" w:leader="none"/>
        </w:tabs>
        <w:spacing w:line="240" w:lineRule="auto" w:before="0" w:after="0"/>
        <w:ind w:left="984" w:right="0" w:hanging="715"/>
        <w:jc w:val="left"/>
        <w:rPr>
          <w:sz w:val="20"/>
        </w:rPr>
      </w:pP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enviar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adequada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7"/>
          <w:sz w:val="20"/>
        </w:rPr>
        <w:t> </w:t>
      </w:r>
      <w:r>
        <w:rPr>
          <w:sz w:val="20"/>
        </w:rPr>
        <w:t>último</w:t>
      </w:r>
      <w:r>
        <w:rPr>
          <w:spacing w:val="8"/>
          <w:sz w:val="20"/>
        </w:rPr>
        <w:t> </w:t>
      </w:r>
      <w:r>
        <w:rPr>
          <w:sz w:val="20"/>
        </w:rPr>
        <w:t>lance</w:t>
      </w:r>
      <w:r>
        <w:rPr>
          <w:spacing w:val="6"/>
          <w:sz w:val="20"/>
        </w:rPr>
        <w:t> </w:t>
      </w:r>
      <w:r>
        <w:rPr>
          <w:sz w:val="20"/>
        </w:rPr>
        <w:t>ofertado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negociação;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985" w:val="left" w:leader="none"/>
        </w:tabs>
        <w:spacing w:line="240" w:lineRule="auto" w:before="0" w:after="0"/>
        <w:ind w:left="984" w:right="0" w:hanging="715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enviar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detalhamento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8"/>
          <w:sz w:val="20"/>
        </w:rPr>
        <w:t> </w:t>
      </w:r>
      <w:r>
        <w:rPr>
          <w:sz w:val="20"/>
        </w:rPr>
        <w:t>quando</w:t>
      </w:r>
      <w:r>
        <w:rPr>
          <w:spacing w:val="8"/>
          <w:sz w:val="20"/>
        </w:rPr>
        <w:t> </w:t>
      </w:r>
      <w:r>
        <w:rPr>
          <w:sz w:val="20"/>
        </w:rPr>
        <w:t>exigível;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985" w:val="left" w:leader="none"/>
        </w:tabs>
        <w:spacing w:line="240" w:lineRule="auto" w:before="1" w:after="0"/>
        <w:ind w:left="984" w:right="0" w:hanging="715"/>
        <w:jc w:val="left"/>
        <w:rPr>
          <w:sz w:val="20"/>
        </w:rPr>
      </w:pPr>
      <w:r>
        <w:rPr>
          <w:sz w:val="20"/>
        </w:rPr>
        <w:t>pedir</w:t>
      </w:r>
      <w:r>
        <w:rPr>
          <w:spacing w:val="6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desclassificado</w:t>
      </w:r>
      <w:r>
        <w:rPr>
          <w:spacing w:val="8"/>
          <w:sz w:val="20"/>
        </w:rPr>
        <w:t> </w:t>
      </w:r>
      <w:r>
        <w:rPr>
          <w:sz w:val="20"/>
        </w:rPr>
        <w:t>quando</w:t>
      </w:r>
      <w:r>
        <w:rPr>
          <w:spacing w:val="8"/>
          <w:sz w:val="20"/>
        </w:rPr>
        <w:t> </w:t>
      </w:r>
      <w:r>
        <w:rPr>
          <w:sz w:val="20"/>
        </w:rPr>
        <w:t>encerrada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etapa</w:t>
      </w:r>
      <w:r>
        <w:rPr>
          <w:spacing w:val="7"/>
          <w:sz w:val="20"/>
        </w:rPr>
        <w:t> </w:t>
      </w:r>
      <w:r>
        <w:rPr>
          <w:sz w:val="20"/>
        </w:rPr>
        <w:t>competitiva;</w:t>
      </w:r>
      <w:r>
        <w:rPr>
          <w:spacing w:val="6"/>
          <w:sz w:val="20"/>
        </w:rPr>
        <w:t> </w:t>
      </w:r>
      <w:r>
        <w:rPr>
          <w:sz w:val="20"/>
        </w:rPr>
        <w:t>ou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985" w:val="left" w:leader="none"/>
        </w:tabs>
        <w:spacing w:line="240" w:lineRule="auto" w:before="0" w:after="0"/>
        <w:ind w:left="984" w:right="0" w:hanging="715"/>
        <w:jc w:val="left"/>
        <w:rPr>
          <w:sz w:val="20"/>
        </w:rPr>
      </w:pPr>
      <w:r>
        <w:rPr>
          <w:sz w:val="20"/>
        </w:rPr>
        <w:t>deixar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apresentar</w:t>
      </w:r>
      <w:r>
        <w:rPr>
          <w:spacing w:val="6"/>
          <w:sz w:val="20"/>
        </w:rPr>
        <w:t> </w:t>
      </w:r>
      <w:r>
        <w:rPr>
          <w:sz w:val="20"/>
        </w:rPr>
        <w:t>amostra;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985" w:val="left" w:leader="none"/>
        </w:tabs>
        <w:spacing w:line="240" w:lineRule="auto" w:before="0" w:after="0"/>
        <w:ind w:left="984" w:right="0" w:hanging="715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8"/>
          <w:sz w:val="20"/>
        </w:rPr>
        <w:t> </w:t>
      </w:r>
      <w:r>
        <w:rPr>
          <w:sz w:val="20"/>
        </w:rPr>
        <w:t>proposta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amostra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desacordo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especificações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instrumento</w:t>
      </w:r>
      <w:r>
        <w:rPr>
          <w:spacing w:val="9"/>
          <w:sz w:val="20"/>
        </w:rPr>
        <w:t> </w:t>
      </w:r>
      <w:r>
        <w:rPr>
          <w:sz w:val="20"/>
        </w:rPr>
        <w:t>convocatório;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833" w:val="left" w:leader="none"/>
        </w:tabs>
        <w:spacing w:line="288" w:lineRule="auto" w:before="0" w:after="0"/>
        <w:ind w:left="270" w:right="143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celebrar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1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2"/>
          <w:sz w:val="20"/>
        </w:rPr>
        <w:t> </w:t>
      </w:r>
      <w:r>
        <w:rPr>
          <w:sz w:val="20"/>
        </w:rPr>
        <w:t>entregar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1"/>
          <w:sz w:val="20"/>
        </w:rPr>
        <w:t> </w:t>
      </w:r>
      <w:r>
        <w:rPr>
          <w:sz w:val="20"/>
        </w:rPr>
        <w:t>documentação</w:t>
      </w:r>
      <w:r>
        <w:rPr>
          <w:spacing w:val="21"/>
          <w:sz w:val="20"/>
        </w:rPr>
        <w:t> </w:t>
      </w:r>
      <w:r>
        <w:rPr>
          <w:sz w:val="20"/>
        </w:rPr>
        <w:t>exigida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1"/>
          <w:sz w:val="20"/>
        </w:rPr>
        <w:t> </w:t>
      </w:r>
      <w:r>
        <w:rPr>
          <w:sz w:val="20"/>
        </w:rPr>
        <w:t>contratação,</w:t>
      </w:r>
      <w:r>
        <w:rPr>
          <w:spacing w:val="21"/>
          <w:sz w:val="20"/>
        </w:rPr>
        <w:t> </w:t>
      </w:r>
      <w:r>
        <w:rPr>
          <w:sz w:val="20"/>
        </w:rPr>
        <w:t>quando</w:t>
      </w:r>
      <w:r>
        <w:rPr>
          <w:spacing w:val="21"/>
          <w:sz w:val="20"/>
        </w:rPr>
        <w:t> </w:t>
      </w:r>
      <w:r>
        <w:rPr>
          <w:sz w:val="20"/>
        </w:rPr>
        <w:t>convocado</w:t>
      </w:r>
      <w:r>
        <w:rPr>
          <w:spacing w:val="21"/>
          <w:sz w:val="20"/>
        </w:rPr>
        <w:t> </w:t>
      </w:r>
      <w:r>
        <w:rPr>
          <w:sz w:val="20"/>
        </w:rPr>
        <w:t>dentro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 validade de sua proposta;</w:t>
      </w:r>
    </w:p>
    <w:p>
      <w:pPr>
        <w:pStyle w:val="BodyText"/>
        <w:spacing w:before="10"/>
      </w:pPr>
    </w:p>
    <w:p>
      <w:pPr>
        <w:pStyle w:val="ListParagraph"/>
        <w:numPr>
          <w:ilvl w:val="3"/>
          <w:numId w:val="45"/>
        </w:numPr>
        <w:tabs>
          <w:tab w:pos="995" w:val="left" w:leader="none"/>
        </w:tabs>
        <w:spacing w:line="288" w:lineRule="auto" w:before="0" w:after="0"/>
        <w:ind w:left="270" w:right="141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27"/>
          <w:sz w:val="20"/>
        </w:rPr>
        <w:t> </w:t>
      </w:r>
      <w:r>
        <w:rPr>
          <w:sz w:val="20"/>
        </w:rPr>
        <w:t>sem</w:t>
      </w:r>
      <w:r>
        <w:rPr>
          <w:spacing w:val="28"/>
          <w:sz w:val="20"/>
        </w:rPr>
        <w:t> </w:t>
      </w:r>
      <w:r>
        <w:rPr>
          <w:sz w:val="20"/>
        </w:rPr>
        <w:t>justificativa,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assinar</w:t>
      </w:r>
      <w:r>
        <w:rPr>
          <w:spacing w:val="28"/>
          <w:sz w:val="20"/>
        </w:rPr>
        <w:t> </w:t>
      </w:r>
      <w:r>
        <w:rPr>
          <w:sz w:val="20"/>
        </w:rPr>
        <w:t>o</w:t>
      </w:r>
      <w:r>
        <w:rPr>
          <w:spacing w:val="28"/>
          <w:sz w:val="20"/>
        </w:rPr>
        <w:t> </w:t>
      </w:r>
      <w:r>
        <w:rPr>
          <w:sz w:val="20"/>
        </w:rPr>
        <w:t>contrato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ata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registro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8"/>
          <w:sz w:val="20"/>
        </w:rPr>
        <w:t> </w:t>
      </w:r>
      <w:r>
        <w:rPr>
          <w:sz w:val="20"/>
        </w:rPr>
        <w:t>preço,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aceitar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8"/>
          <w:sz w:val="20"/>
        </w:rPr>
        <w:t> </w:t>
      </w:r>
      <w:r>
        <w:rPr>
          <w:sz w:val="20"/>
        </w:rPr>
        <w:t>retirar</w:t>
      </w:r>
      <w:r>
        <w:rPr>
          <w:spacing w:val="28"/>
          <w:sz w:val="20"/>
        </w:rPr>
        <w:t> </w:t>
      </w:r>
      <w:r>
        <w:rPr>
          <w:sz w:val="20"/>
        </w:rPr>
        <w:t>o</w:t>
      </w:r>
      <w:r>
        <w:rPr>
          <w:spacing w:val="28"/>
          <w:sz w:val="20"/>
        </w:rPr>
        <w:t> </w:t>
      </w:r>
      <w:r>
        <w:rPr>
          <w:sz w:val="20"/>
        </w:rPr>
        <w:t>instrumento</w:t>
      </w:r>
      <w:r>
        <w:rPr>
          <w:spacing w:val="1"/>
          <w:sz w:val="20"/>
        </w:rPr>
        <w:t> </w:t>
      </w:r>
      <w:r>
        <w:rPr>
          <w:sz w:val="20"/>
        </w:rPr>
        <w:t>equivalente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</w:t>
      </w:r>
      <w:r>
        <w:rPr>
          <w:spacing w:val="1"/>
          <w:sz w:val="20"/>
        </w:rPr>
        <w:t> </w:t>
      </w:r>
      <w:r>
        <w:rPr>
          <w:sz w:val="20"/>
        </w:rPr>
        <w:t>pela</w:t>
      </w:r>
      <w:r>
        <w:rPr>
          <w:spacing w:val="1"/>
          <w:sz w:val="20"/>
        </w:rPr>
        <w:t> </w:t>
      </w:r>
      <w:r>
        <w:rPr>
          <w:sz w:val="20"/>
        </w:rPr>
        <w:t>Administração;</w:t>
      </w:r>
    </w:p>
    <w:p>
      <w:pPr>
        <w:spacing w:after="0" w:line="288" w:lineRule="auto"/>
        <w:jc w:val="left"/>
        <w:rPr>
          <w:sz w:val="20"/>
        </w:rPr>
        <w:sectPr>
          <w:pgSz w:w="11900" w:h="16840"/>
          <w:pgMar w:header="0" w:footer="101" w:top="500" w:bottom="380" w:left="420" w:right="560"/>
        </w:sectPr>
      </w:pPr>
    </w:p>
    <w:p>
      <w:pPr>
        <w:pStyle w:val="ListParagraph"/>
        <w:numPr>
          <w:ilvl w:val="2"/>
          <w:numId w:val="45"/>
        </w:numPr>
        <w:tabs>
          <w:tab w:pos="832" w:val="left" w:leader="none"/>
        </w:tabs>
        <w:spacing w:line="240" w:lineRule="auto" w:before="79" w:after="0"/>
        <w:ind w:left="831" w:right="0" w:hanging="562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retardamento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entrega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contratação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6"/>
          <w:sz w:val="20"/>
        </w:rPr>
        <w:t> </w:t>
      </w:r>
      <w:r>
        <w:rPr>
          <w:sz w:val="20"/>
        </w:rPr>
        <w:t>motivo</w:t>
      </w:r>
      <w:r>
        <w:rPr>
          <w:spacing w:val="8"/>
          <w:sz w:val="20"/>
        </w:rPr>
        <w:t> </w:t>
      </w:r>
      <w:r>
        <w:rPr>
          <w:sz w:val="20"/>
        </w:rPr>
        <w:t>justificado;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834" w:val="left" w:leader="none"/>
        </w:tabs>
        <w:spacing w:line="288" w:lineRule="auto" w:before="0" w:after="0"/>
        <w:ind w:left="270" w:right="141" w:firstLine="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20"/>
          <w:sz w:val="20"/>
        </w:rPr>
        <w:t> </w:t>
      </w:r>
      <w:r>
        <w:rPr>
          <w:sz w:val="20"/>
        </w:rPr>
        <w:t>declaração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documentação</w:t>
      </w:r>
      <w:r>
        <w:rPr>
          <w:spacing w:val="20"/>
          <w:sz w:val="20"/>
        </w:rPr>
        <w:t> </w:t>
      </w:r>
      <w:r>
        <w:rPr>
          <w:sz w:val="20"/>
        </w:rPr>
        <w:t>falsa</w:t>
      </w:r>
      <w:r>
        <w:rPr>
          <w:spacing w:val="21"/>
          <w:sz w:val="20"/>
        </w:rPr>
        <w:t> </w:t>
      </w:r>
      <w:r>
        <w:rPr>
          <w:sz w:val="20"/>
        </w:rPr>
        <w:t>exigida</w:t>
      </w:r>
      <w:r>
        <w:rPr>
          <w:spacing w:val="20"/>
          <w:sz w:val="20"/>
        </w:rPr>
        <w:t> </w:t>
      </w:r>
      <w:r>
        <w:rPr>
          <w:sz w:val="20"/>
        </w:rPr>
        <w:t>para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certame</w:t>
      </w:r>
      <w:r>
        <w:rPr>
          <w:spacing w:val="21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prestar</w:t>
      </w:r>
      <w:r>
        <w:rPr>
          <w:spacing w:val="21"/>
          <w:sz w:val="20"/>
        </w:rPr>
        <w:t> </w:t>
      </w:r>
      <w:r>
        <w:rPr>
          <w:sz w:val="20"/>
        </w:rPr>
        <w:t>declaração</w:t>
      </w:r>
      <w:r>
        <w:rPr>
          <w:spacing w:val="22"/>
          <w:sz w:val="20"/>
        </w:rPr>
        <w:t> </w:t>
      </w:r>
      <w:r>
        <w:rPr>
          <w:sz w:val="20"/>
        </w:rPr>
        <w:t>falsa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certame</w:t>
      </w:r>
      <w:r>
        <w:rPr>
          <w:spacing w:val="21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execução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45"/>
        </w:numPr>
        <w:tabs>
          <w:tab w:pos="832" w:val="left" w:leader="none"/>
        </w:tabs>
        <w:spacing w:line="240" w:lineRule="auto" w:before="1" w:after="0"/>
        <w:ind w:left="831" w:right="0" w:hanging="562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certame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praticar</w:t>
      </w:r>
      <w:r>
        <w:rPr>
          <w:spacing w:val="6"/>
          <w:sz w:val="20"/>
        </w:rPr>
        <w:t> </w:t>
      </w:r>
      <w:r>
        <w:rPr>
          <w:sz w:val="20"/>
        </w:rPr>
        <w:t>ato</w:t>
      </w:r>
      <w:r>
        <w:rPr>
          <w:spacing w:val="8"/>
          <w:sz w:val="20"/>
        </w:rPr>
        <w:t> </w:t>
      </w:r>
      <w:r>
        <w:rPr>
          <w:sz w:val="20"/>
        </w:rPr>
        <w:t>fraudulento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6"/>
          <w:sz w:val="20"/>
        </w:rPr>
        <w:t> </w:t>
      </w:r>
      <w:r>
        <w:rPr>
          <w:sz w:val="20"/>
        </w:rPr>
        <w:t>execução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934" w:val="left" w:leader="none"/>
        </w:tabs>
        <w:spacing w:line="240" w:lineRule="auto" w:before="0" w:after="0"/>
        <w:ind w:left="933" w:right="0" w:hanging="66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modo</w:t>
      </w:r>
      <w:r>
        <w:rPr>
          <w:spacing w:val="9"/>
          <w:sz w:val="20"/>
        </w:rPr>
        <w:t> </w:t>
      </w:r>
      <w:r>
        <w:rPr>
          <w:sz w:val="20"/>
        </w:rPr>
        <w:t>inidôneo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cometer</w:t>
      </w:r>
      <w:r>
        <w:rPr>
          <w:spacing w:val="8"/>
          <w:sz w:val="20"/>
        </w:rPr>
        <w:t> </w:t>
      </w:r>
      <w:r>
        <w:rPr>
          <w:sz w:val="20"/>
        </w:rPr>
        <w:t>fraude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natureza,</w:t>
      </w:r>
      <w:r>
        <w:rPr>
          <w:spacing w:val="9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especial</w:t>
      </w:r>
      <w:r>
        <w:rPr>
          <w:spacing w:val="7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1087" w:val="left" w:leader="none"/>
        </w:tabs>
        <w:spacing w:line="240" w:lineRule="auto" w:before="0" w:after="0"/>
        <w:ind w:left="1086" w:right="0" w:hanging="817"/>
        <w:jc w:val="left"/>
        <w:rPr>
          <w:sz w:val="20"/>
        </w:rPr>
      </w:pPr>
      <w:r>
        <w:rPr>
          <w:sz w:val="20"/>
        </w:rPr>
        <w:t>agir</w:t>
      </w:r>
      <w:r>
        <w:rPr>
          <w:spacing w:val="5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conluio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desconformidade</w:t>
      </w:r>
      <w:r>
        <w:rPr>
          <w:spacing w:val="6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lei;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1087" w:val="left" w:leader="none"/>
        </w:tabs>
        <w:spacing w:line="240" w:lineRule="auto" w:before="0" w:after="0"/>
        <w:ind w:left="1086" w:right="0" w:hanging="817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7"/>
          <w:sz w:val="20"/>
        </w:rPr>
        <w:t> </w:t>
      </w:r>
      <w:r>
        <w:rPr>
          <w:sz w:val="20"/>
        </w:rPr>
        <w:t>deliberadamente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erro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julgamento;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1087" w:val="left" w:leader="none"/>
        </w:tabs>
        <w:spacing w:line="240" w:lineRule="auto" w:before="0" w:after="0"/>
        <w:ind w:left="1086" w:right="0" w:hanging="817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amostra</w:t>
      </w:r>
      <w:r>
        <w:rPr>
          <w:spacing w:val="8"/>
          <w:sz w:val="20"/>
        </w:rPr>
        <w:t> </w:t>
      </w:r>
      <w:r>
        <w:rPr>
          <w:sz w:val="20"/>
        </w:rPr>
        <w:t>falsificada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deteriorada;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1087" w:val="left" w:leader="none"/>
        </w:tabs>
        <w:spacing w:line="240" w:lineRule="auto" w:before="0" w:after="0"/>
        <w:ind w:left="1086" w:right="0" w:hanging="817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declaração</w:t>
      </w:r>
      <w:r>
        <w:rPr>
          <w:spacing w:val="9"/>
          <w:sz w:val="20"/>
        </w:rPr>
        <w:t> </w:t>
      </w:r>
      <w:r>
        <w:rPr>
          <w:sz w:val="20"/>
        </w:rPr>
        <w:t>falsa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9"/>
          <w:sz w:val="20"/>
        </w:rPr>
        <w:t> </w:t>
      </w:r>
      <w:r>
        <w:rPr>
          <w:sz w:val="20"/>
        </w:rPr>
        <w:t>às</w:t>
      </w:r>
      <w:r>
        <w:rPr>
          <w:spacing w:val="7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participação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quanto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enquadramento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ME/EPP;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934" w:val="left" w:leader="none"/>
        </w:tabs>
        <w:spacing w:line="240" w:lineRule="auto" w:before="1" w:after="0"/>
        <w:ind w:left="933" w:right="0" w:hanging="664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5"/>
          <w:sz w:val="20"/>
        </w:rPr>
        <w:t> </w:t>
      </w:r>
      <w:r>
        <w:rPr>
          <w:sz w:val="20"/>
        </w:rPr>
        <w:t>atos</w:t>
      </w:r>
      <w:r>
        <w:rPr>
          <w:spacing w:val="5"/>
          <w:sz w:val="20"/>
        </w:rPr>
        <w:t> </w:t>
      </w:r>
      <w:r>
        <w:rPr>
          <w:sz w:val="20"/>
        </w:rPr>
        <w:t>ilícitos</w:t>
      </w:r>
      <w:r>
        <w:rPr>
          <w:spacing w:val="5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vistas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frustrar</w:t>
      </w:r>
      <w:r>
        <w:rPr>
          <w:spacing w:val="6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objetivos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45"/>
        </w:numPr>
        <w:tabs>
          <w:tab w:pos="934" w:val="left" w:leader="none"/>
        </w:tabs>
        <w:spacing w:line="240" w:lineRule="auto" w:before="0" w:after="0"/>
        <w:ind w:left="933" w:right="0" w:hanging="664"/>
        <w:jc w:val="left"/>
        <w:rPr>
          <w:sz w:val="24"/>
        </w:rPr>
      </w:pPr>
      <w:r>
        <w:rPr>
          <w:sz w:val="20"/>
        </w:rPr>
        <w:t>praticar ato</w:t>
      </w:r>
      <w:r>
        <w:rPr>
          <w:spacing w:val="3"/>
          <w:sz w:val="20"/>
        </w:rPr>
        <w:t> </w:t>
      </w:r>
      <w:r>
        <w:rPr>
          <w:sz w:val="20"/>
        </w:rPr>
        <w:t>lesivo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color w:val="00007F"/>
          <w:spacing w:val="-4"/>
          <w:sz w:val="20"/>
        </w:rPr>
        <w:t> </w:t>
      </w:r>
      <w:hyperlink r:id="rId27">
        <w:r>
          <w:rPr>
            <w:color w:val="00007F"/>
            <w:sz w:val="24"/>
            <w:u w:val="single" w:color="00007F"/>
          </w:rPr>
          <w:t>art.</w:t>
        </w:r>
        <w:r>
          <w:rPr>
            <w:color w:val="00007F"/>
            <w:spacing w:val="2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5º da</w:t>
        </w:r>
        <w:r>
          <w:rPr>
            <w:color w:val="00007F"/>
            <w:spacing w:val="1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Lei nº 12.846,</w:t>
        </w:r>
        <w:r>
          <w:rPr>
            <w:color w:val="00007F"/>
            <w:spacing w:val="1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de</w:t>
        </w:r>
        <w:r>
          <w:rPr>
            <w:color w:val="00007F"/>
            <w:spacing w:val="2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1º de</w:t>
        </w:r>
        <w:r>
          <w:rPr>
            <w:color w:val="00007F"/>
            <w:spacing w:val="1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agosto</w:t>
        </w:r>
        <w:r>
          <w:rPr>
            <w:color w:val="00007F"/>
            <w:spacing w:val="1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de</w:t>
        </w:r>
        <w:r>
          <w:rPr>
            <w:color w:val="00007F"/>
            <w:spacing w:val="1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2013</w:t>
        </w:r>
      </w:hyperlink>
      <w:r>
        <w:rPr>
          <w:color w:val="00007F"/>
          <w:sz w:val="24"/>
          <w:u w:val="single" w:color="00007F"/>
        </w:rPr>
        <w:t>.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1"/>
          <w:numId w:val="45"/>
        </w:numPr>
        <w:tabs>
          <w:tab w:pos="703" w:val="left" w:leader="none"/>
        </w:tabs>
        <w:spacing w:line="288" w:lineRule="auto" w:before="95" w:after="0"/>
        <w:ind w:left="270" w:right="129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</w:t>
      </w:r>
      <w:r>
        <w:rPr>
          <w:b/>
          <w:spacing w:val="1"/>
          <w:sz w:val="20"/>
        </w:rPr>
        <w:t> </w:t>
      </w:r>
      <w:r>
        <w:rPr>
          <w:sz w:val="20"/>
        </w:rPr>
        <w:t>ou </w:t>
      </w:r>
      <w:r>
        <w:rPr>
          <w:b/>
          <w:sz w:val="20"/>
        </w:rPr>
        <w:t>CONTRATADO </w:t>
      </w:r>
      <w:r>
        <w:rPr>
          <w:sz w:val="20"/>
        </w:rPr>
        <w:t>que cometer qualquer das condutas discriminadas nos subitens</w:t>
      </w:r>
      <w:r>
        <w:rPr>
          <w:spacing w:val="1"/>
          <w:sz w:val="20"/>
        </w:rPr>
        <w:t> </w:t>
      </w:r>
      <w:r>
        <w:rPr>
          <w:sz w:val="20"/>
        </w:rPr>
        <w:t>anteriores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sujeito,</w:t>
      </w:r>
      <w:r>
        <w:rPr>
          <w:spacing w:val="3"/>
          <w:sz w:val="20"/>
        </w:rPr>
        <w:t> </w:t>
      </w:r>
      <w:r>
        <w:rPr>
          <w:sz w:val="20"/>
        </w:rPr>
        <w:t>sem</w:t>
      </w:r>
      <w:r>
        <w:rPr>
          <w:spacing w:val="1"/>
          <w:sz w:val="20"/>
        </w:rPr>
        <w:t> </w:t>
      </w:r>
      <w:r>
        <w:rPr>
          <w:sz w:val="20"/>
        </w:rPr>
        <w:t>prejuízo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1"/>
          <w:sz w:val="20"/>
        </w:rPr>
        <w:t> </w:t>
      </w:r>
      <w:r>
        <w:rPr>
          <w:sz w:val="20"/>
        </w:rPr>
        <w:t>civil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criminal,</w:t>
      </w:r>
      <w:r>
        <w:rPr>
          <w:spacing w:val="2"/>
          <w:sz w:val="20"/>
        </w:rPr>
        <w:t> </w:t>
      </w:r>
      <w:r>
        <w:rPr>
          <w:sz w:val="20"/>
        </w:rPr>
        <w:t>às</w:t>
      </w:r>
      <w:r>
        <w:rPr>
          <w:spacing w:val="1"/>
          <w:sz w:val="20"/>
        </w:rPr>
        <w:t> </w:t>
      </w:r>
      <w:r>
        <w:rPr>
          <w:sz w:val="20"/>
        </w:rPr>
        <w:t>seguintes</w:t>
      </w:r>
      <w:r>
        <w:rPr>
          <w:spacing w:val="2"/>
          <w:sz w:val="20"/>
        </w:rPr>
        <w:t> </w:t>
      </w:r>
      <w:r>
        <w:rPr>
          <w:sz w:val="20"/>
        </w:rPr>
        <w:t>sanções: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45"/>
        </w:numPr>
        <w:tabs>
          <w:tab w:pos="809" w:val="left" w:leader="none"/>
        </w:tabs>
        <w:spacing w:line="288" w:lineRule="auto" w:before="0" w:after="0"/>
        <w:ind w:left="270" w:right="174" w:firstLine="0"/>
        <w:jc w:val="both"/>
        <w:rPr>
          <w:sz w:val="20"/>
        </w:rPr>
      </w:pPr>
      <w:r>
        <w:rPr>
          <w:sz w:val="20"/>
        </w:rPr>
        <w:t>Advertência, prevista no art. 156, I, § 2º, da Lei nº 14.133/2021, pela infração descrita no item 11.1.1, de menor potencial</w:t>
      </w:r>
      <w:r>
        <w:rPr>
          <w:spacing w:val="1"/>
          <w:sz w:val="20"/>
        </w:rPr>
        <w:t> </w:t>
      </w:r>
      <w:r>
        <w:rPr>
          <w:sz w:val="20"/>
        </w:rPr>
        <w:t>ofensivo,</w:t>
      </w:r>
      <w:r>
        <w:rPr>
          <w:spacing w:val="1"/>
          <w:sz w:val="20"/>
        </w:rPr>
        <w:t> </w:t>
      </w:r>
      <w:r>
        <w:rPr>
          <w:sz w:val="20"/>
        </w:rPr>
        <w:t>quando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justificar a</w:t>
      </w:r>
      <w:r>
        <w:rPr>
          <w:spacing w:val="1"/>
          <w:sz w:val="20"/>
        </w:rPr>
        <w:t> </w:t>
      </w:r>
      <w:r>
        <w:rPr>
          <w:sz w:val="20"/>
        </w:rPr>
        <w:t>imposição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penalidade mais</w:t>
      </w:r>
      <w:r>
        <w:rPr>
          <w:spacing w:val="1"/>
          <w:sz w:val="20"/>
        </w:rPr>
        <w:t> </w:t>
      </w:r>
      <w:r>
        <w:rPr>
          <w:sz w:val="20"/>
        </w:rPr>
        <w:t>grave.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45"/>
        </w:numPr>
        <w:tabs>
          <w:tab w:pos="821" w:val="left" w:leader="none"/>
        </w:tabs>
        <w:spacing w:line="288" w:lineRule="auto" w:before="1" w:after="0"/>
        <w:ind w:left="270" w:right="130" w:firstLine="0"/>
        <w:jc w:val="both"/>
        <w:rPr>
          <w:sz w:val="20"/>
        </w:rPr>
      </w:pPr>
      <w:r>
        <w:rPr>
          <w:sz w:val="20"/>
        </w:rPr>
        <w:t>Multa administrativa, prevista no art. 156, II, § 3º, da Lei nº 14.133/2021, pela infração dos subitens 11.1.1 a 11.1.12, que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poderá</w:t>
      </w:r>
      <w:r>
        <w:rPr>
          <w:spacing w:val="16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inferior</w:t>
      </w:r>
      <w:r>
        <w:rPr>
          <w:spacing w:val="17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0,5%</w:t>
      </w:r>
      <w:r>
        <w:rPr>
          <w:spacing w:val="17"/>
          <w:sz w:val="20"/>
        </w:rPr>
        <w:t> </w:t>
      </w:r>
      <w:r>
        <w:rPr>
          <w:sz w:val="20"/>
        </w:rPr>
        <w:t>(cinco</w:t>
      </w:r>
      <w:r>
        <w:rPr>
          <w:spacing w:val="18"/>
          <w:sz w:val="20"/>
        </w:rPr>
        <w:t> </w:t>
      </w:r>
      <w:r>
        <w:rPr>
          <w:sz w:val="20"/>
        </w:rPr>
        <w:t>décimos</w:t>
      </w:r>
      <w:r>
        <w:rPr>
          <w:spacing w:val="17"/>
          <w:sz w:val="20"/>
        </w:rPr>
        <w:t> </w:t>
      </w:r>
      <w:r>
        <w:rPr>
          <w:sz w:val="20"/>
        </w:rPr>
        <w:t>por</w:t>
      </w:r>
      <w:r>
        <w:rPr>
          <w:spacing w:val="18"/>
          <w:sz w:val="20"/>
        </w:rPr>
        <w:t> </w:t>
      </w:r>
      <w:r>
        <w:rPr>
          <w:sz w:val="20"/>
        </w:rPr>
        <w:t>cento)</w:t>
      </w:r>
      <w:r>
        <w:rPr>
          <w:spacing w:val="17"/>
          <w:sz w:val="20"/>
        </w:rPr>
        <w:t> </w:t>
      </w:r>
      <w:r>
        <w:rPr>
          <w:sz w:val="20"/>
        </w:rPr>
        <w:t>nem</w:t>
      </w:r>
      <w:r>
        <w:rPr>
          <w:spacing w:val="17"/>
          <w:sz w:val="20"/>
        </w:rPr>
        <w:t> </w:t>
      </w:r>
      <w:r>
        <w:rPr>
          <w:sz w:val="20"/>
        </w:rPr>
        <w:t>superior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7"/>
          <w:sz w:val="20"/>
        </w:rPr>
        <w:t> </w:t>
      </w:r>
      <w:r>
        <w:rPr>
          <w:sz w:val="20"/>
        </w:rPr>
        <w:t>30%</w:t>
      </w:r>
      <w:r>
        <w:rPr>
          <w:spacing w:val="18"/>
          <w:sz w:val="20"/>
        </w:rPr>
        <w:t> </w:t>
      </w:r>
      <w:r>
        <w:rPr>
          <w:sz w:val="20"/>
        </w:rPr>
        <w:t>(trinta</w:t>
      </w:r>
      <w:r>
        <w:rPr>
          <w:spacing w:val="17"/>
          <w:sz w:val="20"/>
        </w:rPr>
        <w:t> </w:t>
      </w:r>
      <w:r>
        <w:rPr>
          <w:sz w:val="20"/>
        </w:rPr>
        <w:t>por</w:t>
      </w:r>
      <w:r>
        <w:rPr>
          <w:spacing w:val="18"/>
          <w:sz w:val="20"/>
        </w:rPr>
        <w:t> </w:t>
      </w:r>
      <w:r>
        <w:rPr>
          <w:sz w:val="20"/>
        </w:rPr>
        <w:t>cento)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valor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Contrato,</w:t>
      </w:r>
      <w:r>
        <w:rPr>
          <w:spacing w:val="17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ser observados os seguintes</w:t>
      </w:r>
      <w:r>
        <w:rPr>
          <w:spacing w:val="1"/>
          <w:sz w:val="20"/>
        </w:rPr>
        <w:t> </w:t>
      </w:r>
      <w:r>
        <w:rPr>
          <w:sz w:val="20"/>
        </w:rPr>
        <w:t>parâmetros:</w:t>
      </w:r>
    </w:p>
    <w:p>
      <w:pPr>
        <w:pStyle w:val="BodyText"/>
        <w:spacing w:before="10"/>
      </w:pPr>
    </w:p>
    <w:p>
      <w:pPr>
        <w:pStyle w:val="ListParagraph"/>
        <w:numPr>
          <w:ilvl w:val="0"/>
          <w:numId w:val="46"/>
        </w:numPr>
        <w:tabs>
          <w:tab w:pos="480" w:val="left" w:leader="none"/>
        </w:tabs>
        <w:spacing w:line="240" w:lineRule="auto" w:before="0" w:after="0"/>
        <w:ind w:left="479" w:right="0" w:hanging="210"/>
        <w:jc w:val="both"/>
        <w:rPr>
          <w:sz w:val="20"/>
        </w:rPr>
      </w:pPr>
      <w:r>
        <w:rPr>
          <w:sz w:val="20"/>
        </w:rPr>
        <w:t>multa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0,5%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1,5%,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casos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infração</w:t>
      </w:r>
      <w:r>
        <w:rPr>
          <w:spacing w:val="8"/>
          <w:sz w:val="20"/>
        </w:rPr>
        <w:t> </w:t>
      </w:r>
      <w:r>
        <w:rPr>
          <w:sz w:val="20"/>
        </w:rPr>
        <w:t>prevista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7"/>
          <w:sz w:val="20"/>
        </w:rPr>
        <w:t> </w:t>
      </w:r>
      <w:r>
        <w:rPr>
          <w:sz w:val="20"/>
        </w:rPr>
        <w:t>11.1.1,</w:t>
      </w:r>
      <w:r>
        <w:rPr>
          <w:spacing w:val="7"/>
          <w:sz w:val="20"/>
        </w:rPr>
        <w:t> </w:t>
      </w:r>
      <w:r>
        <w:rPr>
          <w:sz w:val="20"/>
        </w:rPr>
        <w:t>incidente</w:t>
      </w:r>
      <w:r>
        <w:rPr>
          <w:spacing w:val="7"/>
          <w:sz w:val="20"/>
        </w:rPr>
        <w:t> </w:t>
      </w:r>
      <w:r>
        <w:rPr>
          <w:sz w:val="20"/>
        </w:rPr>
        <w:t>sobre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valor</w:t>
      </w:r>
      <w:r>
        <w:rPr>
          <w:spacing w:val="7"/>
          <w:sz w:val="20"/>
        </w:rPr>
        <w:t> </w:t>
      </w:r>
      <w:r>
        <w:rPr>
          <w:sz w:val="20"/>
        </w:rPr>
        <w:t>anual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0"/>
          <w:numId w:val="46"/>
        </w:numPr>
        <w:tabs>
          <w:tab w:pos="527" w:val="left" w:leader="none"/>
        </w:tabs>
        <w:spacing w:line="288" w:lineRule="auto" w:before="0" w:after="0"/>
        <w:ind w:left="270" w:right="151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41"/>
          <w:sz w:val="20"/>
        </w:rPr>
        <w:t> </w:t>
      </w:r>
      <w:r>
        <w:rPr>
          <w:sz w:val="20"/>
        </w:rPr>
        <w:t>de</w:t>
      </w:r>
      <w:r>
        <w:rPr>
          <w:spacing w:val="41"/>
          <w:sz w:val="20"/>
        </w:rPr>
        <w:t> </w:t>
      </w:r>
      <w:r>
        <w:rPr>
          <w:sz w:val="20"/>
        </w:rPr>
        <w:t>0,5%</w:t>
      </w:r>
      <w:r>
        <w:rPr>
          <w:spacing w:val="42"/>
          <w:sz w:val="20"/>
        </w:rPr>
        <w:t> </w:t>
      </w:r>
      <w:r>
        <w:rPr>
          <w:sz w:val="20"/>
        </w:rPr>
        <w:t>a</w:t>
      </w:r>
      <w:r>
        <w:rPr>
          <w:spacing w:val="41"/>
          <w:sz w:val="20"/>
        </w:rPr>
        <w:t> </w:t>
      </w:r>
      <w:r>
        <w:rPr>
          <w:sz w:val="20"/>
        </w:rPr>
        <w:t>15%,</w:t>
      </w:r>
      <w:r>
        <w:rPr>
          <w:spacing w:val="42"/>
          <w:sz w:val="20"/>
        </w:rPr>
        <w:t> </w:t>
      </w:r>
      <w:r>
        <w:rPr>
          <w:sz w:val="20"/>
        </w:rPr>
        <w:t>nos</w:t>
      </w:r>
      <w:r>
        <w:rPr>
          <w:spacing w:val="41"/>
          <w:sz w:val="20"/>
        </w:rPr>
        <w:t> </w:t>
      </w:r>
      <w:r>
        <w:rPr>
          <w:sz w:val="20"/>
        </w:rPr>
        <w:t>casos</w:t>
      </w:r>
      <w:r>
        <w:rPr>
          <w:spacing w:val="41"/>
          <w:sz w:val="20"/>
        </w:rPr>
        <w:t> </w:t>
      </w:r>
      <w:r>
        <w:rPr>
          <w:sz w:val="20"/>
        </w:rPr>
        <w:t>das</w:t>
      </w:r>
      <w:r>
        <w:rPr>
          <w:spacing w:val="42"/>
          <w:sz w:val="20"/>
        </w:rPr>
        <w:t> </w:t>
      </w:r>
      <w:r>
        <w:rPr>
          <w:sz w:val="20"/>
        </w:rPr>
        <w:t>infrações</w:t>
      </w:r>
      <w:r>
        <w:rPr>
          <w:spacing w:val="41"/>
          <w:sz w:val="20"/>
        </w:rPr>
        <w:t> </w:t>
      </w:r>
      <w:r>
        <w:rPr>
          <w:sz w:val="20"/>
        </w:rPr>
        <w:t>previstas</w:t>
      </w:r>
      <w:r>
        <w:rPr>
          <w:spacing w:val="42"/>
          <w:sz w:val="20"/>
        </w:rPr>
        <w:t> </w:t>
      </w:r>
      <w:r>
        <w:rPr>
          <w:sz w:val="20"/>
        </w:rPr>
        <w:t>nos</w:t>
      </w:r>
      <w:r>
        <w:rPr>
          <w:spacing w:val="41"/>
          <w:sz w:val="20"/>
        </w:rPr>
        <w:t> </w:t>
      </w:r>
      <w:r>
        <w:rPr>
          <w:sz w:val="20"/>
        </w:rPr>
        <w:t>subitens</w:t>
      </w:r>
      <w:r>
        <w:rPr>
          <w:spacing w:val="41"/>
          <w:sz w:val="20"/>
        </w:rPr>
        <w:t> </w:t>
      </w:r>
      <w:r>
        <w:rPr>
          <w:sz w:val="20"/>
        </w:rPr>
        <w:t>11.1.2</w:t>
      </w:r>
      <w:r>
        <w:rPr>
          <w:spacing w:val="42"/>
          <w:sz w:val="20"/>
        </w:rPr>
        <w:t> </w:t>
      </w:r>
      <w:r>
        <w:rPr>
          <w:sz w:val="20"/>
        </w:rPr>
        <w:t>a</w:t>
      </w:r>
      <w:r>
        <w:rPr>
          <w:spacing w:val="41"/>
          <w:sz w:val="20"/>
        </w:rPr>
        <w:t> </w:t>
      </w:r>
      <w:r>
        <w:rPr>
          <w:sz w:val="20"/>
        </w:rPr>
        <w:t>11.1.7,</w:t>
      </w:r>
      <w:r>
        <w:rPr>
          <w:spacing w:val="42"/>
          <w:sz w:val="20"/>
        </w:rPr>
        <w:t> </w:t>
      </w:r>
      <w:r>
        <w:rPr>
          <w:sz w:val="20"/>
        </w:rPr>
        <w:t>incidente</w:t>
      </w:r>
      <w:r>
        <w:rPr>
          <w:spacing w:val="41"/>
          <w:sz w:val="20"/>
        </w:rPr>
        <w:t> </w:t>
      </w:r>
      <w:r>
        <w:rPr>
          <w:sz w:val="20"/>
        </w:rPr>
        <w:t>sobre</w:t>
      </w:r>
      <w:r>
        <w:rPr>
          <w:spacing w:val="41"/>
          <w:sz w:val="20"/>
        </w:rPr>
        <w:t> </w:t>
      </w:r>
      <w:r>
        <w:rPr>
          <w:sz w:val="20"/>
        </w:rPr>
        <w:t>o</w:t>
      </w:r>
      <w:r>
        <w:rPr>
          <w:spacing w:val="42"/>
          <w:sz w:val="20"/>
        </w:rPr>
        <w:t> </w:t>
      </w:r>
      <w:r>
        <w:rPr>
          <w:sz w:val="20"/>
        </w:rPr>
        <w:t>valor</w:t>
      </w:r>
      <w:r>
        <w:rPr>
          <w:spacing w:val="41"/>
          <w:sz w:val="20"/>
        </w:rPr>
        <w:t> </w:t>
      </w:r>
      <w:r>
        <w:rPr>
          <w:sz w:val="20"/>
        </w:rPr>
        <w:t>anual</w:t>
      </w:r>
      <w:r>
        <w:rPr>
          <w:spacing w:val="42"/>
          <w:sz w:val="20"/>
        </w:rPr>
        <w:t> </w:t>
      </w:r>
      <w:r>
        <w:rPr>
          <w:sz w:val="20"/>
        </w:rPr>
        <w:t>do</w:t>
      </w:r>
      <w:r>
        <w:rPr>
          <w:spacing w:val="-48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0"/>
      </w:pPr>
    </w:p>
    <w:p>
      <w:pPr>
        <w:pStyle w:val="ListParagraph"/>
        <w:numPr>
          <w:ilvl w:val="0"/>
          <w:numId w:val="46"/>
        </w:numPr>
        <w:tabs>
          <w:tab w:pos="518" w:val="left" w:leader="none"/>
        </w:tabs>
        <w:spacing w:line="288" w:lineRule="auto" w:before="0" w:after="0"/>
        <w:ind w:left="270" w:right="154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5%</w:t>
      </w:r>
      <w:r>
        <w:rPr>
          <w:spacing w:val="45"/>
          <w:sz w:val="20"/>
        </w:rPr>
        <w:t> </w:t>
      </w:r>
      <w:r>
        <w:rPr>
          <w:sz w:val="20"/>
        </w:rPr>
        <w:t>a</w:t>
      </w:r>
      <w:r>
        <w:rPr>
          <w:spacing w:val="44"/>
          <w:sz w:val="20"/>
        </w:rPr>
        <w:t> </w:t>
      </w:r>
      <w:r>
        <w:rPr>
          <w:sz w:val="20"/>
        </w:rPr>
        <w:t>30%,</w:t>
      </w:r>
      <w:r>
        <w:rPr>
          <w:spacing w:val="44"/>
          <w:sz w:val="20"/>
        </w:rPr>
        <w:t> </w:t>
      </w:r>
      <w:r>
        <w:rPr>
          <w:sz w:val="20"/>
        </w:rPr>
        <w:t>nos</w:t>
      </w:r>
      <w:r>
        <w:rPr>
          <w:spacing w:val="45"/>
          <w:sz w:val="20"/>
        </w:rPr>
        <w:t> </w:t>
      </w:r>
      <w:r>
        <w:rPr>
          <w:sz w:val="20"/>
        </w:rPr>
        <w:t>casos</w:t>
      </w:r>
      <w:r>
        <w:rPr>
          <w:spacing w:val="44"/>
          <w:sz w:val="20"/>
        </w:rPr>
        <w:t> </w:t>
      </w:r>
      <w:r>
        <w:rPr>
          <w:sz w:val="20"/>
        </w:rPr>
        <w:t>das</w:t>
      </w:r>
      <w:r>
        <w:rPr>
          <w:spacing w:val="44"/>
          <w:sz w:val="20"/>
        </w:rPr>
        <w:t> </w:t>
      </w:r>
      <w:r>
        <w:rPr>
          <w:sz w:val="20"/>
        </w:rPr>
        <w:t>infrações</w:t>
      </w:r>
      <w:r>
        <w:rPr>
          <w:spacing w:val="45"/>
          <w:sz w:val="20"/>
        </w:rPr>
        <w:t> </w:t>
      </w:r>
      <w:r>
        <w:rPr>
          <w:sz w:val="20"/>
        </w:rPr>
        <w:t>previstas</w:t>
      </w:r>
      <w:r>
        <w:rPr>
          <w:spacing w:val="44"/>
          <w:sz w:val="20"/>
        </w:rPr>
        <w:t> </w:t>
      </w:r>
      <w:r>
        <w:rPr>
          <w:sz w:val="20"/>
        </w:rPr>
        <w:t>nos</w:t>
      </w:r>
      <w:r>
        <w:rPr>
          <w:spacing w:val="45"/>
          <w:sz w:val="20"/>
        </w:rPr>
        <w:t> </w:t>
      </w:r>
      <w:r>
        <w:rPr>
          <w:sz w:val="20"/>
        </w:rPr>
        <w:t>subitens</w:t>
      </w:r>
      <w:r>
        <w:rPr>
          <w:spacing w:val="44"/>
          <w:sz w:val="20"/>
        </w:rPr>
        <w:t> </w:t>
      </w:r>
      <w:r>
        <w:rPr>
          <w:sz w:val="20"/>
        </w:rPr>
        <w:t>11.1.8</w:t>
      </w:r>
      <w:r>
        <w:rPr>
          <w:spacing w:val="44"/>
          <w:sz w:val="20"/>
        </w:rPr>
        <w:t> </w:t>
      </w:r>
      <w:r>
        <w:rPr>
          <w:sz w:val="20"/>
        </w:rPr>
        <w:t>a</w:t>
      </w:r>
      <w:r>
        <w:rPr>
          <w:spacing w:val="45"/>
          <w:sz w:val="20"/>
        </w:rPr>
        <w:t> </w:t>
      </w:r>
      <w:r>
        <w:rPr>
          <w:sz w:val="20"/>
        </w:rPr>
        <w:t>11.1.12,</w:t>
      </w:r>
      <w:r>
        <w:rPr>
          <w:spacing w:val="44"/>
          <w:sz w:val="20"/>
        </w:rPr>
        <w:t> </w:t>
      </w:r>
      <w:r>
        <w:rPr>
          <w:sz w:val="20"/>
        </w:rPr>
        <w:t>incidente</w:t>
      </w:r>
      <w:r>
        <w:rPr>
          <w:spacing w:val="44"/>
          <w:sz w:val="20"/>
        </w:rPr>
        <w:t> </w:t>
      </w:r>
      <w:r>
        <w:rPr>
          <w:sz w:val="20"/>
        </w:rPr>
        <w:t>sobre</w:t>
      </w:r>
      <w:r>
        <w:rPr>
          <w:spacing w:val="45"/>
          <w:sz w:val="20"/>
        </w:rPr>
        <w:t> </w:t>
      </w:r>
      <w:r>
        <w:rPr>
          <w:sz w:val="20"/>
        </w:rPr>
        <w:t>o</w:t>
      </w:r>
      <w:r>
        <w:rPr>
          <w:spacing w:val="44"/>
          <w:sz w:val="20"/>
        </w:rPr>
        <w:t> </w:t>
      </w:r>
      <w:r>
        <w:rPr>
          <w:sz w:val="20"/>
        </w:rPr>
        <w:t>valor</w:t>
      </w:r>
      <w:r>
        <w:rPr>
          <w:spacing w:val="45"/>
          <w:sz w:val="20"/>
        </w:rPr>
        <w:t> </w:t>
      </w:r>
      <w:r>
        <w:rPr>
          <w:sz w:val="20"/>
        </w:rPr>
        <w:t>anual</w:t>
      </w:r>
      <w:r>
        <w:rPr>
          <w:spacing w:val="44"/>
          <w:sz w:val="20"/>
        </w:rPr>
        <w:t> </w:t>
      </w:r>
      <w:r>
        <w:rPr>
          <w:sz w:val="20"/>
        </w:rPr>
        <w:t>do</w:t>
      </w:r>
      <w:r>
        <w:rPr>
          <w:spacing w:val="-48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3"/>
          <w:numId w:val="45"/>
        </w:numPr>
        <w:tabs>
          <w:tab w:pos="974" w:val="left" w:leader="none"/>
        </w:tabs>
        <w:spacing w:line="288" w:lineRule="auto" w:before="0" w:after="0"/>
        <w:ind w:left="270" w:right="156" w:firstLine="0"/>
        <w:jc w:val="both"/>
        <w:rPr>
          <w:sz w:val="20"/>
        </w:rPr>
      </w:pPr>
      <w:r>
        <w:rPr>
          <w:sz w:val="20"/>
        </w:rPr>
        <w:t>Na hipótese de a infração ser cometida antes da celebração do contrato, a base de cálculo da multa do item 11.2.2 será o</w:t>
      </w:r>
      <w:r>
        <w:rPr>
          <w:spacing w:val="1"/>
          <w:sz w:val="20"/>
        </w:rPr>
        <w:t> </w:t>
      </w:r>
      <w:r>
        <w:rPr>
          <w:sz w:val="20"/>
        </w:rPr>
        <w:t>valor anual estimado</w:t>
      </w:r>
      <w:r>
        <w:rPr>
          <w:spacing w:val="1"/>
          <w:sz w:val="20"/>
        </w:rPr>
        <w:t> </w:t>
      </w:r>
      <w:r>
        <w:rPr>
          <w:sz w:val="20"/>
        </w:rPr>
        <w:t>da contratação.</w:t>
      </w:r>
    </w:p>
    <w:p>
      <w:pPr>
        <w:pStyle w:val="BodyText"/>
        <w:spacing w:before="11"/>
      </w:pPr>
    </w:p>
    <w:p>
      <w:pPr>
        <w:pStyle w:val="ListParagraph"/>
        <w:numPr>
          <w:ilvl w:val="3"/>
          <w:numId w:val="45"/>
        </w:numPr>
        <w:tabs>
          <w:tab w:pos="982" w:val="left" w:leader="none"/>
        </w:tabs>
        <w:spacing w:line="288" w:lineRule="auto" w:before="0" w:after="0"/>
        <w:ind w:left="270" w:right="146" w:firstLine="0"/>
        <w:jc w:val="both"/>
        <w:rPr>
          <w:sz w:val="20"/>
        </w:rPr>
      </w:pPr>
      <w:r>
        <w:rPr>
          <w:sz w:val="20"/>
        </w:rPr>
        <w:t>Em</w:t>
      </w:r>
      <w:r>
        <w:rPr>
          <w:spacing w:val="15"/>
          <w:sz w:val="20"/>
        </w:rPr>
        <w:t> </w:t>
      </w:r>
      <w:r>
        <w:rPr>
          <w:sz w:val="20"/>
        </w:rPr>
        <w:t>caso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reincidência,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total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multas</w:t>
      </w:r>
      <w:r>
        <w:rPr>
          <w:spacing w:val="15"/>
          <w:sz w:val="20"/>
        </w:rPr>
        <w:t> </w:t>
      </w:r>
      <w:r>
        <w:rPr>
          <w:sz w:val="20"/>
        </w:rPr>
        <w:t>administrativas</w:t>
      </w:r>
      <w:r>
        <w:rPr>
          <w:spacing w:val="15"/>
          <w:sz w:val="20"/>
        </w:rPr>
        <w:t> </w:t>
      </w:r>
      <w:r>
        <w:rPr>
          <w:sz w:val="20"/>
        </w:rPr>
        <w:t>aplicadas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poderá</w:t>
      </w:r>
      <w:r>
        <w:rPr>
          <w:spacing w:val="15"/>
          <w:sz w:val="20"/>
        </w:rPr>
        <w:t> </w:t>
      </w:r>
      <w:r>
        <w:rPr>
          <w:sz w:val="20"/>
        </w:rPr>
        <w:t>exceder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limite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30%</w:t>
      </w:r>
      <w:r>
        <w:rPr>
          <w:spacing w:val="15"/>
          <w:sz w:val="20"/>
        </w:rPr>
        <w:t> </w:t>
      </w:r>
      <w:r>
        <w:rPr>
          <w:sz w:val="20"/>
        </w:rPr>
        <w:t>(trinta</w:t>
      </w:r>
      <w:r>
        <w:rPr>
          <w:spacing w:val="1"/>
          <w:sz w:val="20"/>
        </w:rPr>
        <w:t> </w:t>
      </w:r>
      <w:r>
        <w:rPr>
          <w:sz w:val="20"/>
        </w:rPr>
        <w:t>por cento) sobre o</w:t>
      </w:r>
      <w:r>
        <w:rPr>
          <w:spacing w:val="2"/>
          <w:sz w:val="20"/>
        </w:rPr>
        <w:t> </w:t>
      </w:r>
      <w:r>
        <w:rPr>
          <w:sz w:val="20"/>
        </w:rPr>
        <w:t>valor total do</w:t>
      </w:r>
      <w:r>
        <w:rPr>
          <w:spacing w:val="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10"/>
      </w:pPr>
    </w:p>
    <w:p>
      <w:pPr>
        <w:pStyle w:val="ListParagraph"/>
        <w:numPr>
          <w:ilvl w:val="3"/>
          <w:numId w:val="45"/>
        </w:numPr>
        <w:tabs>
          <w:tab w:pos="1000" w:val="left" w:leader="none"/>
        </w:tabs>
        <w:spacing w:line="288" w:lineRule="auto" w:before="0" w:after="0"/>
        <w:ind w:left="270" w:right="12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</w:t>
      </w:r>
      <w:r>
        <w:rPr>
          <w:spacing w:val="1"/>
          <w:sz w:val="20"/>
        </w:rPr>
        <w:t> </w:t>
      </w:r>
      <w:r>
        <w:rPr>
          <w:sz w:val="20"/>
        </w:rPr>
        <w:t>Administração ao</w:t>
      </w:r>
      <w:r>
        <w:rPr>
          <w:spacing w:val="50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 </w:t>
      </w:r>
      <w:r>
        <w:rPr>
          <w:b/>
          <w:sz w:val="20"/>
        </w:rPr>
        <w:t>CONTRATADO</w:t>
      </w:r>
      <w:r>
        <w:rPr>
          <w:sz w:val="20"/>
        </w:rPr>
        <w:t>, além da perda desse valor, a diferença será descontada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garantia</w:t>
      </w:r>
      <w:r>
        <w:rPr>
          <w:spacing w:val="1"/>
          <w:sz w:val="20"/>
        </w:rPr>
        <w:t> </w:t>
      </w:r>
      <w:r>
        <w:rPr>
          <w:sz w:val="20"/>
        </w:rPr>
        <w:t>prestada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cobrada</w:t>
      </w:r>
      <w:r>
        <w:rPr>
          <w:spacing w:val="1"/>
          <w:sz w:val="20"/>
        </w:rPr>
        <w:t> </w:t>
      </w:r>
      <w:r>
        <w:rPr>
          <w:sz w:val="20"/>
        </w:rPr>
        <w:t>judicialmente,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art.</w:t>
      </w:r>
      <w:r>
        <w:rPr>
          <w:spacing w:val="1"/>
          <w:sz w:val="20"/>
        </w:rPr>
        <w:t> </w:t>
      </w:r>
      <w:r>
        <w:rPr>
          <w:sz w:val="20"/>
        </w:rPr>
        <w:t>156,</w:t>
      </w:r>
      <w:r>
        <w:rPr>
          <w:spacing w:val="1"/>
          <w:sz w:val="20"/>
        </w:rPr>
        <w:t> </w:t>
      </w:r>
      <w:r>
        <w:rPr>
          <w:sz w:val="20"/>
        </w:rPr>
        <w:t>§</w:t>
      </w:r>
      <w:r>
        <w:rPr>
          <w:spacing w:val="1"/>
          <w:sz w:val="20"/>
        </w:rPr>
        <w:t> </w:t>
      </w:r>
      <w:r>
        <w:rPr>
          <w:sz w:val="20"/>
        </w:rPr>
        <w:t>8º,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50"/>
          <w:sz w:val="20"/>
        </w:rPr>
        <w:t> </w:t>
      </w:r>
      <w:r>
        <w:rPr>
          <w:sz w:val="20"/>
        </w:rPr>
        <w:t>nº</w:t>
      </w:r>
      <w:r>
        <w:rPr>
          <w:spacing w:val="50"/>
          <w:sz w:val="20"/>
        </w:rPr>
        <w:t> </w:t>
      </w:r>
      <w:r>
        <w:rPr>
          <w:sz w:val="20"/>
        </w:rPr>
        <w:t>14.133/2021,</w:t>
      </w:r>
      <w:r>
        <w:rPr>
          <w:spacing w:val="50"/>
          <w:sz w:val="20"/>
        </w:rPr>
        <w:t> </w:t>
      </w:r>
      <w:r>
        <w:rPr>
          <w:sz w:val="20"/>
        </w:rPr>
        <w:t>e</w:t>
      </w:r>
      <w:r>
        <w:rPr>
          <w:spacing w:val="50"/>
          <w:sz w:val="20"/>
        </w:rPr>
        <w:t> </w:t>
      </w:r>
      <w:r>
        <w:rPr>
          <w:sz w:val="20"/>
        </w:rPr>
        <w:t>conforme</w:t>
      </w:r>
      <w:r>
        <w:rPr>
          <w:spacing w:val="50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procedimento</w:t>
      </w:r>
      <w:r>
        <w:rPr>
          <w:spacing w:val="1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1"/>
          <w:sz w:val="20"/>
        </w:rPr>
        <w:t> </w:t>
      </w:r>
      <w:r>
        <w:rPr>
          <w:sz w:val="20"/>
        </w:rPr>
        <w:t>11.13.</w:t>
      </w:r>
    </w:p>
    <w:p>
      <w:pPr>
        <w:pStyle w:val="BodyText"/>
        <w:spacing w:before="10"/>
      </w:pPr>
    </w:p>
    <w:p>
      <w:pPr>
        <w:pStyle w:val="ListParagraph"/>
        <w:numPr>
          <w:ilvl w:val="3"/>
          <w:numId w:val="45"/>
        </w:numPr>
        <w:tabs>
          <w:tab w:pos="964" w:val="left" w:leader="none"/>
        </w:tabs>
        <w:spacing w:line="288" w:lineRule="auto" w:before="0" w:after="0"/>
        <w:ind w:left="270" w:right="173" w:firstLine="0"/>
        <w:jc w:val="both"/>
        <w:rPr>
          <w:sz w:val="20"/>
        </w:rPr>
      </w:pPr>
      <w:r>
        <w:rPr>
          <w:sz w:val="20"/>
        </w:rPr>
        <w:t>A penalidade de multa pode ser aplicada cumulativamente com as demais sanções, na forma do art. 156, § 7º, da Lei nº</w:t>
      </w:r>
      <w:r>
        <w:rPr>
          <w:spacing w:val="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11"/>
      </w:pPr>
    </w:p>
    <w:p>
      <w:pPr>
        <w:pStyle w:val="ListParagraph"/>
        <w:numPr>
          <w:ilvl w:val="2"/>
          <w:numId w:val="45"/>
        </w:numPr>
        <w:tabs>
          <w:tab w:pos="853" w:val="left" w:leader="none"/>
        </w:tabs>
        <w:spacing w:line="288" w:lineRule="auto" w:before="0" w:after="0"/>
        <w:ind w:left="270" w:right="160" w:firstLine="0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licitar</w:t>
      </w:r>
      <w:r>
        <w:rPr>
          <w:spacing w:val="39"/>
          <w:sz w:val="20"/>
        </w:rPr>
        <w:t> </w:t>
      </w:r>
      <w:r>
        <w:rPr>
          <w:sz w:val="20"/>
        </w:rPr>
        <w:t>e</w:t>
      </w:r>
      <w:r>
        <w:rPr>
          <w:spacing w:val="40"/>
          <w:sz w:val="20"/>
        </w:rPr>
        <w:t> </w:t>
      </w:r>
      <w:r>
        <w:rPr>
          <w:sz w:val="20"/>
        </w:rPr>
        <w:t>contratar,</w:t>
      </w:r>
      <w:r>
        <w:rPr>
          <w:spacing w:val="39"/>
          <w:sz w:val="20"/>
        </w:rPr>
        <w:t> </w:t>
      </w:r>
      <w:r>
        <w:rPr>
          <w:sz w:val="20"/>
        </w:rPr>
        <w:t>prevista</w:t>
      </w:r>
      <w:r>
        <w:rPr>
          <w:spacing w:val="40"/>
          <w:sz w:val="20"/>
        </w:rPr>
        <w:t> </w:t>
      </w:r>
      <w:r>
        <w:rPr>
          <w:sz w:val="20"/>
        </w:rPr>
        <w:t>no</w:t>
      </w:r>
      <w:r>
        <w:rPr>
          <w:spacing w:val="39"/>
          <w:sz w:val="20"/>
        </w:rPr>
        <w:t> </w:t>
      </w:r>
      <w:r>
        <w:rPr>
          <w:sz w:val="20"/>
        </w:rPr>
        <w:t>art.</w:t>
      </w:r>
      <w:r>
        <w:rPr>
          <w:spacing w:val="40"/>
          <w:sz w:val="20"/>
        </w:rPr>
        <w:t> </w:t>
      </w:r>
      <w:r>
        <w:rPr>
          <w:sz w:val="20"/>
        </w:rPr>
        <w:t>156,</w:t>
      </w:r>
      <w:r>
        <w:rPr>
          <w:spacing w:val="39"/>
          <w:sz w:val="20"/>
        </w:rPr>
        <w:t> </w:t>
      </w:r>
      <w:r>
        <w:rPr>
          <w:sz w:val="20"/>
        </w:rPr>
        <w:t>III,</w:t>
      </w:r>
      <w:r>
        <w:rPr>
          <w:spacing w:val="40"/>
          <w:sz w:val="20"/>
        </w:rPr>
        <w:t> </w:t>
      </w:r>
      <w:r>
        <w:rPr>
          <w:sz w:val="20"/>
        </w:rPr>
        <w:t>§</w:t>
      </w:r>
      <w:r>
        <w:rPr>
          <w:spacing w:val="39"/>
          <w:sz w:val="20"/>
        </w:rPr>
        <w:t> </w:t>
      </w:r>
      <w:r>
        <w:rPr>
          <w:sz w:val="20"/>
        </w:rPr>
        <w:t>4º,</w:t>
      </w:r>
      <w:r>
        <w:rPr>
          <w:spacing w:val="40"/>
          <w:sz w:val="20"/>
        </w:rPr>
        <w:t> </w:t>
      </w:r>
      <w:r>
        <w:rPr>
          <w:sz w:val="20"/>
        </w:rPr>
        <w:t>da</w:t>
      </w:r>
      <w:r>
        <w:rPr>
          <w:spacing w:val="39"/>
          <w:sz w:val="20"/>
        </w:rPr>
        <w:t> </w:t>
      </w:r>
      <w:r>
        <w:rPr>
          <w:sz w:val="20"/>
        </w:rPr>
        <w:t>Lei</w:t>
      </w:r>
      <w:r>
        <w:rPr>
          <w:spacing w:val="40"/>
          <w:sz w:val="20"/>
        </w:rPr>
        <w:t> </w:t>
      </w:r>
      <w:r>
        <w:rPr>
          <w:sz w:val="20"/>
        </w:rPr>
        <w:t>nº</w:t>
      </w:r>
      <w:r>
        <w:rPr>
          <w:spacing w:val="39"/>
          <w:sz w:val="20"/>
        </w:rPr>
        <w:t> </w:t>
      </w:r>
      <w:r>
        <w:rPr>
          <w:sz w:val="20"/>
        </w:rPr>
        <w:t>14.133/2021,</w:t>
      </w:r>
      <w:r>
        <w:rPr>
          <w:spacing w:val="40"/>
          <w:sz w:val="20"/>
        </w:rPr>
        <w:t> </w:t>
      </w:r>
      <w:r>
        <w:rPr>
          <w:sz w:val="20"/>
        </w:rPr>
        <w:t>nos</w:t>
      </w:r>
      <w:r>
        <w:rPr>
          <w:spacing w:val="39"/>
          <w:sz w:val="20"/>
        </w:rPr>
        <w:t> </w:t>
      </w:r>
      <w:r>
        <w:rPr>
          <w:sz w:val="20"/>
        </w:rPr>
        <w:t>casos</w:t>
      </w:r>
      <w:r>
        <w:rPr>
          <w:spacing w:val="40"/>
          <w:sz w:val="20"/>
        </w:rPr>
        <w:t> </w:t>
      </w:r>
      <w:r>
        <w:rPr>
          <w:sz w:val="20"/>
        </w:rPr>
        <w:t>relacionados</w:t>
      </w:r>
      <w:r>
        <w:rPr>
          <w:spacing w:val="39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subitens 11.1.2 a 11.1.7, quando não se justificar a imposição de penalidade mais grave, e impedirá o responsável de licitar ou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âmbito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3"/>
          <w:sz w:val="20"/>
        </w:rPr>
        <w:t> </w:t>
      </w:r>
      <w:r>
        <w:rPr>
          <w:sz w:val="20"/>
        </w:rPr>
        <w:t>Pública</w:t>
      </w:r>
      <w:r>
        <w:rPr>
          <w:spacing w:val="2"/>
          <w:sz w:val="20"/>
        </w:rPr>
        <w:t> </w:t>
      </w:r>
      <w:r>
        <w:rPr>
          <w:sz w:val="20"/>
        </w:rPr>
        <w:t>direta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indireta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Estado,</w:t>
      </w:r>
      <w:r>
        <w:rPr>
          <w:spacing w:val="3"/>
          <w:sz w:val="20"/>
        </w:rPr>
        <w:t> </w:t>
      </w:r>
      <w:r>
        <w:rPr>
          <w:sz w:val="20"/>
        </w:rPr>
        <w:t>pelo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máximo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3</w:t>
      </w:r>
      <w:r>
        <w:rPr>
          <w:spacing w:val="4"/>
          <w:sz w:val="20"/>
        </w:rPr>
        <w:t> </w:t>
      </w:r>
      <w:r>
        <w:rPr>
          <w:sz w:val="20"/>
        </w:rPr>
        <w:t>(três)</w:t>
      </w:r>
      <w:r>
        <w:rPr>
          <w:spacing w:val="2"/>
          <w:sz w:val="20"/>
        </w:rPr>
        <w:t> </w:t>
      </w:r>
      <w:r>
        <w:rPr>
          <w:sz w:val="20"/>
        </w:rPr>
        <w:t>anos;</w:t>
      </w:r>
    </w:p>
    <w:p>
      <w:pPr>
        <w:spacing w:after="0" w:line="288" w:lineRule="auto"/>
        <w:jc w:val="both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ListParagraph"/>
        <w:numPr>
          <w:ilvl w:val="2"/>
          <w:numId w:val="45"/>
        </w:numPr>
        <w:tabs>
          <w:tab w:pos="830" w:val="left" w:leader="none"/>
        </w:tabs>
        <w:spacing w:line="288" w:lineRule="auto" w:before="70" w:after="0"/>
        <w:ind w:left="270" w:right="137" w:firstLine="0"/>
        <w:jc w:val="both"/>
        <w:rPr>
          <w:sz w:val="20"/>
        </w:rPr>
      </w:pPr>
      <w:r>
        <w:rPr>
          <w:sz w:val="20"/>
        </w:rPr>
        <w:t>Declaração de inidoneidade para licitar ou contratar, prevista no a</w:t>
      </w:r>
      <w:r>
        <w:rPr>
          <w:rFonts w:ascii="Arial MT" w:hAnsi="Arial MT"/>
          <w:sz w:val="20"/>
        </w:rPr>
        <w:t>rt. 156, IV, § 5º, da Lei nº 14.133/2021,</w:t>
      </w:r>
      <w:r>
        <w:rPr>
          <w:rFonts w:ascii="Arial MT" w:hAnsi="Arial MT"/>
          <w:spacing w:val="1"/>
          <w:sz w:val="20"/>
        </w:rPr>
        <w:t> </w:t>
      </w:r>
      <w:r>
        <w:rPr>
          <w:sz w:val="20"/>
        </w:rPr>
        <w:t>nos casos</w:t>
      </w:r>
      <w:r>
        <w:rPr>
          <w:spacing w:val="1"/>
          <w:sz w:val="20"/>
        </w:rPr>
        <w:t> </w:t>
      </w:r>
      <w:r>
        <w:rPr>
          <w:sz w:val="20"/>
        </w:rPr>
        <w:t>relacionados</w:t>
      </w:r>
      <w:r>
        <w:rPr>
          <w:spacing w:val="14"/>
          <w:sz w:val="20"/>
        </w:rPr>
        <w:t> </w:t>
      </w:r>
      <w:r>
        <w:rPr>
          <w:sz w:val="20"/>
        </w:rPr>
        <w:t>nos</w:t>
      </w:r>
      <w:r>
        <w:rPr>
          <w:spacing w:val="14"/>
          <w:sz w:val="20"/>
        </w:rPr>
        <w:t> </w:t>
      </w:r>
      <w:r>
        <w:rPr>
          <w:sz w:val="20"/>
        </w:rPr>
        <w:t>subitens</w:t>
      </w:r>
      <w:r>
        <w:rPr>
          <w:spacing w:val="14"/>
          <w:sz w:val="20"/>
        </w:rPr>
        <w:t> </w:t>
      </w:r>
      <w:r>
        <w:rPr>
          <w:sz w:val="20"/>
        </w:rPr>
        <w:t>11.1.8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11.1.12,</w:t>
      </w:r>
      <w:r>
        <w:rPr>
          <w:spacing w:val="14"/>
          <w:sz w:val="20"/>
        </w:rPr>
        <w:t> </w:t>
      </w:r>
      <w:r>
        <w:rPr>
          <w:sz w:val="20"/>
        </w:rPr>
        <w:t>bem</w:t>
      </w:r>
      <w:r>
        <w:rPr>
          <w:spacing w:val="14"/>
          <w:sz w:val="20"/>
        </w:rPr>
        <w:t> </w:t>
      </w:r>
      <w:r>
        <w:rPr>
          <w:sz w:val="20"/>
        </w:rPr>
        <w:t>como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casos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5"/>
          <w:sz w:val="20"/>
        </w:rPr>
        <w:t> </w:t>
      </w:r>
      <w:r>
        <w:rPr>
          <w:sz w:val="20"/>
        </w:rPr>
        <w:t>justifiquem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imposição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penalidade</w:t>
      </w:r>
      <w:r>
        <w:rPr>
          <w:spacing w:val="14"/>
          <w:sz w:val="20"/>
        </w:rPr>
        <w:t> </w:t>
      </w:r>
      <w:r>
        <w:rPr>
          <w:sz w:val="20"/>
        </w:rPr>
        <w:t>mais</w:t>
      </w:r>
      <w:r>
        <w:rPr>
          <w:spacing w:val="14"/>
          <w:sz w:val="20"/>
        </w:rPr>
        <w:t> </w:t>
      </w:r>
      <w:r>
        <w:rPr>
          <w:sz w:val="20"/>
        </w:rPr>
        <w:t>grave,</w:t>
      </w:r>
      <w:r>
        <w:rPr>
          <w:spacing w:val="1"/>
          <w:sz w:val="20"/>
        </w:rPr>
        <w:t> </w:t>
      </w:r>
      <w:r>
        <w:rPr>
          <w:sz w:val="20"/>
        </w:rPr>
        <w:t>que impedirá o responsável de licitar ou contratar no âmbito da Administração Pública direta e indireta de todos os entes</w:t>
      </w:r>
      <w:r>
        <w:rPr>
          <w:spacing w:val="1"/>
          <w:sz w:val="20"/>
        </w:rPr>
        <w:t> </w:t>
      </w:r>
      <w:r>
        <w:rPr>
          <w:sz w:val="20"/>
        </w:rPr>
        <w:t>federativos,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mínimo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2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anos e</w:t>
      </w:r>
      <w:r>
        <w:rPr>
          <w:spacing w:val="1"/>
          <w:sz w:val="20"/>
        </w:rPr>
        <w:t> </w:t>
      </w:r>
      <w:r>
        <w:rPr>
          <w:sz w:val="20"/>
        </w:rPr>
        <w:t>máximo</w:t>
      </w:r>
      <w:r>
        <w:rPr>
          <w:spacing w:val="2"/>
          <w:sz w:val="20"/>
        </w:rPr>
        <w:t> </w:t>
      </w:r>
      <w:r>
        <w:rPr>
          <w:sz w:val="20"/>
        </w:rPr>
        <w:t>de 6</w:t>
      </w:r>
      <w:r>
        <w:rPr>
          <w:spacing w:val="2"/>
          <w:sz w:val="20"/>
        </w:rPr>
        <w:t> </w:t>
      </w:r>
      <w:r>
        <w:rPr>
          <w:sz w:val="20"/>
        </w:rPr>
        <w:t>(seis)</w:t>
      </w:r>
      <w:r>
        <w:rPr>
          <w:spacing w:val="1"/>
          <w:sz w:val="20"/>
        </w:rPr>
        <w:t> </w:t>
      </w:r>
      <w:r>
        <w:rPr>
          <w:sz w:val="20"/>
        </w:rPr>
        <w:t>anos.</w:t>
      </w:r>
    </w:p>
    <w:p>
      <w:pPr>
        <w:pStyle w:val="BodyText"/>
        <w:spacing w:before="10"/>
      </w:pPr>
    </w:p>
    <w:p>
      <w:pPr>
        <w:pStyle w:val="ListParagraph"/>
        <w:numPr>
          <w:ilvl w:val="1"/>
          <w:numId w:val="45"/>
        </w:numPr>
        <w:tabs>
          <w:tab w:pos="706" w:val="left" w:leader="none"/>
        </w:tabs>
        <w:spacing w:line="288" w:lineRule="auto" w:before="1" w:after="0"/>
        <w:ind w:left="270" w:right="128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</w:t>
      </w:r>
      <w:r>
        <w:rPr>
          <w:spacing w:val="1"/>
          <w:sz w:val="20"/>
        </w:rPr>
        <w:t> </w:t>
      </w:r>
      <w:r>
        <w:rPr>
          <w:sz w:val="20"/>
        </w:rPr>
        <w:t>cumprimento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obrigações</w:t>
      </w:r>
      <w:r>
        <w:rPr>
          <w:spacing w:val="1"/>
          <w:sz w:val="20"/>
        </w:rPr>
        <w:t> </w:t>
      </w:r>
      <w:r>
        <w:rPr>
          <w:sz w:val="20"/>
        </w:rPr>
        <w:t>contratuais</w:t>
      </w:r>
      <w:r>
        <w:rPr>
          <w:spacing w:val="1"/>
          <w:sz w:val="20"/>
        </w:rPr>
        <w:t> </w:t>
      </w:r>
      <w:r>
        <w:rPr>
          <w:sz w:val="20"/>
        </w:rPr>
        <w:t>sujeitará</w:t>
      </w:r>
      <w:r>
        <w:rPr>
          <w:spacing w:val="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</w:t>
      </w:r>
      <w:r>
        <w:rPr>
          <w:b/>
          <w:spacing w:val="1"/>
          <w:sz w:val="20"/>
        </w:rPr>
        <w:t> </w:t>
      </w:r>
      <w:r>
        <w:rPr>
          <w:sz w:val="20"/>
        </w:rPr>
        <w:t>ou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independente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notificação,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10"/>
          <w:sz w:val="20"/>
        </w:rPr>
        <w:t> </w:t>
      </w:r>
      <w:r>
        <w:rPr>
          <w:sz w:val="20"/>
        </w:rPr>
        <w:t>forma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9"/>
          <w:sz w:val="20"/>
        </w:rPr>
        <w:t> </w:t>
      </w:r>
      <w:r>
        <w:rPr>
          <w:sz w:val="20"/>
        </w:rPr>
        <w:t>408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Código</w:t>
      </w:r>
      <w:r>
        <w:rPr>
          <w:spacing w:val="10"/>
          <w:sz w:val="20"/>
        </w:rPr>
        <w:t> </w:t>
      </w:r>
      <w:r>
        <w:rPr>
          <w:sz w:val="20"/>
        </w:rPr>
        <w:t>Civil,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multa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mora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percentual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1%</w:t>
      </w:r>
      <w:r>
        <w:rPr>
          <w:spacing w:val="11"/>
          <w:sz w:val="20"/>
        </w:rPr>
        <w:t> </w:t>
      </w:r>
      <w:r>
        <w:rPr>
          <w:sz w:val="20"/>
        </w:rPr>
        <w:t>(um</w:t>
      </w:r>
      <w:r>
        <w:rPr>
          <w:spacing w:val="11"/>
          <w:sz w:val="20"/>
        </w:rPr>
        <w:t> </w:t>
      </w:r>
      <w:r>
        <w:rPr>
          <w:sz w:val="20"/>
        </w:rPr>
        <w:t>por</w:t>
      </w:r>
      <w:r>
        <w:rPr>
          <w:spacing w:val="10"/>
          <w:sz w:val="20"/>
        </w:rPr>
        <w:t> </w:t>
      </w:r>
      <w:r>
        <w:rPr>
          <w:sz w:val="20"/>
        </w:rPr>
        <w:t>cento)</w:t>
      </w:r>
      <w:r>
        <w:rPr>
          <w:spacing w:val="11"/>
          <w:sz w:val="20"/>
        </w:rPr>
        <w:t> </w:t>
      </w:r>
      <w:r>
        <w:rPr>
          <w:sz w:val="20"/>
        </w:rPr>
        <w:t>por</w:t>
      </w:r>
      <w:r>
        <w:rPr>
          <w:spacing w:val="11"/>
          <w:sz w:val="20"/>
        </w:rPr>
        <w:t> </w:t>
      </w:r>
      <w:r>
        <w:rPr>
          <w:sz w:val="20"/>
        </w:rPr>
        <w:t>dia</w:t>
      </w:r>
      <w:r>
        <w:rPr>
          <w:spacing w:val="9"/>
          <w:sz w:val="20"/>
        </w:rPr>
        <w:t> </w:t>
      </w:r>
      <w:r>
        <w:rPr>
          <w:sz w:val="20"/>
        </w:rPr>
        <w:t>útil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exceder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estipulado,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incidir</w:t>
      </w:r>
      <w:r>
        <w:rPr>
          <w:spacing w:val="11"/>
          <w:sz w:val="20"/>
        </w:rPr>
        <w:t> </w:t>
      </w:r>
      <w:r>
        <w:rPr>
          <w:sz w:val="20"/>
        </w:rPr>
        <w:t>sobre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1"/>
          <w:sz w:val="20"/>
        </w:rPr>
        <w:t> </w:t>
      </w:r>
      <w:r>
        <w:rPr>
          <w:sz w:val="20"/>
        </w:rPr>
        <w:t>nota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empenho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saldo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atendido,</w:t>
      </w:r>
      <w:r>
        <w:rPr>
          <w:spacing w:val="13"/>
          <w:sz w:val="20"/>
        </w:rPr>
        <w:t> </w:t>
      </w:r>
      <w:r>
        <w:rPr>
          <w:sz w:val="20"/>
        </w:rPr>
        <w:t>nos</w:t>
      </w:r>
      <w:r>
        <w:rPr>
          <w:spacing w:val="12"/>
          <w:sz w:val="20"/>
        </w:rPr>
        <w:t> </w:t>
      </w:r>
      <w:r>
        <w:rPr>
          <w:sz w:val="20"/>
        </w:rPr>
        <w:t>termos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art.</w:t>
      </w:r>
      <w:r>
        <w:rPr>
          <w:spacing w:val="12"/>
          <w:sz w:val="20"/>
        </w:rPr>
        <w:t> </w:t>
      </w:r>
      <w:r>
        <w:rPr>
          <w:sz w:val="20"/>
        </w:rPr>
        <w:t>227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1"/>
          <w:sz w:val="20"/>
        </w:rPr>
        <w:t> </w:t>
      </w:r>
      <w:r>
        <w:rPr>
          <w:sz w:val="20"/>
        </w:rPr>
        <w:t>Lei</w:t>
      </w:r>
      <w:r>
        <w:rPr>
          <w:spacing w:val="12"/>
          <w:sz w:val="20"/>
        </w:rPr>
        <w:t> </w:t>
      </w:r>
      <w:r>
        <w:rPr>
          <w:sz w:val="20"/>
        </w:rPr>
        <w:t>estadual</w:t>
      </w:r>
      <w:r>
        <w:rPr>
          <w:spacing w:val="1"/>
          <w:sz w:val="20"/>
        </w:rPr>
        <w:t> </w:t>
      </w:r>
      <w:r>
        <w:rPr>
          <w:sz w:val="20"/>
        </w:rPr>
        <w:t>n.º</w:t>
      </w:r>
      <w:r>
        <w:rPr>
          <w:spacing w:val="1"/>
          <w:sz w:val="20"/>
        </w:rPr>
        <w:t> </w:t>
      </w:r>
      <w:r>
        <w:rPr>
          <w:sz w:val="20"/>
        </w:rPr>
        <w:t>287,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04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dezembro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1979,</w:t>
      </w:r>
      <w:r>
        <w:rPr>
          <w:spacing w:val="3"/>
          <w:sz w:val="20"/>
        </w:rPr>
        <w:t> </w:t>
      </w:r>
      <w:r>
        <w:rPr>
          <w:sz w:val="20"/>
        </w:rPr>
        <w:t>respeitado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limite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30%</w:t>
      </w:r>
      <w:r>
        <w:rPr>
          <w:spacing w:val="2"/>
          <w:sz w:val="20"/>
        </w:rPr>
        <w:t> </w:t>
      </w:r>
      <w:r>
        <w:rPr>
          <w:sz w:val="20"/>
        </w:rPr>
        <w:t>(trinta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cento)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45"/>
        </w:numPr>
        <w:tabs>
          <w:tab w:pos="848" w:val="left" w:leader="none"/>
        </w:tabs>
        <w:spacing w:line="288" w:lineRule="auto" w:before="0" w:after="0"/>
        <w:ind w:left="270" w:right="132" w:firstLine="0"/>
        <w:jc w:val="both"/>
        <w:rPr>
          <w:sz w:val="20"/>
        </w:rPr>
      </w:pP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caso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atraso</w:t>
      </w:r>
      <w:r>
        <w:rPr>
          <w:spacing w:val="34"/>
          <w:sz w:val="20"/>
        </w:rPr>
        <w:t> </w:t>
      </w:r>
      <w:r>
        <w:rPr>
          <w:sz w:val="20"/>
        </w:rPr>
        <w:t>injustificado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apresentação,</w:t>
      </w:r>
      <w:r>
        <w:rPr>
          <w:spacing w:val="34"/>
          <w:sz w:val="20"/>
        </w:rPr>
        <w:t> </w:t>
      </w:r>
      <w:r>
        <w:rPr>
          <w:sz w:val="20"/>
        </w:rPr>
        <w:t>suplementação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reposição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4"/>
          <w:sz w:val="20"/>
        </w:rPr>
        <w:t> </w:t>
      </w:r>
      <w:r>
        <w:rPr>
          <w:sz w:val="20"/>
        </w:rPr>
        <w:t>garantia,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multa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mora</w:t>
      </w:r>
      <w:r>
        <w:rPr>
          <w:spacing w:val="34"/>
          <w:sz w:val="20"/>
        </w:rPr>
        <w:t> </w:t>
      </w:r>
      <w:r>
        <w:rPr>
          <w:sz w:val="20"/>
        </w:rPr>
        <w:t>será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0,07%</w:t>
      </w:r>
      <w:r>
        <w:rPr>
          <w:spacing w:val="9"/>
          <w:sz w:val="20"/>
        </w:rPr>
        <w:t> </w:t>
      </w:r>
      <w:r>
        <w:rPr>
          <w:sz w:val="20"/>
        </w:rPr>
        <w:t>(sete</w:t>
      </w:r>
      <w:r>
        <w:rPr>
          <w:spacing w:val="10"/>
          <w:sz w:val="20"/>
        </w:rPr>
        <w:t> </w:t>
      </w:r>
      <w:r>
        <w:rPr>
          <w:sz w:val="20"/>
        </w:rPr>
        <w:t>centésimos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10"/>
          <w:sz w:val="20"/>
        </w:rPr>
        <w:t> </w:t>
      </w:r>
      <w:r>
        <w:rPr>
          <w:sz w:val="20"/>
        </w:rPr>
        <w:t>cento)</w:t>
      </w:r>
      <w:r>
        <w:rPr>
          <w:spacing w:val="10"/>
          <w:sz w:val="20"/>
        </w:rPr>
        <w:t> </w:t>
      </w:r>
      <w:r>
        <w:rPr>
          <w:sz w:val="20"/>
        </w:rPr>
        <w:t>sobre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valor</w:t>
      </w:r>
      <w:r>
        <w:rPr>
          <w:spacing w:val="10"/>
          <w:sz w:val="20"/>
        </w:rPr>
        <w:t> </w:t>
      </w:r>
      <w:r>
        <w:rPr>
          <w:sz w:val="20"/>
        </w:rPr>
        <w:t>total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10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dia</w:t>
      </w:r>
      <w:r>
        <w:rPr>
          <w:spacing w:val="10"/>
          <w:sz w:val="20"/>
        </w:rPr>
        <w:t> </w:t>
      </w:r>
      <w:r>
        <w:rPr>
          <w:sz w:val="20"/>
        </w:rPr>
        <w:t>útil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exceder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estipulado</w:t>
      </w:r>
      <w:r>
        <w:rPr>
          <w:spacing w:val="10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2</w:t>
      </w:r>
    </w:p>
    <w:p>
      <w:pPr>
        <w:pStyle w:val="BodyText"/>
        <w:ind w:left="270"/>
      </w:pPr>
      <w:r>
        <w:rPr/>
        <w:t>%</w:t>
      </w:r>
      <w:r>
        <w:rPr>
          <w:spacing w:val="5"/>
        </w:rPr>
        <w:t> </w:t>
      </w:r>
      <w:r>
        <w:rPr/>
        <w:t>(dois</w:t>
      </w:r>
      <w:r>
        <w:rPr>
          <w:spacing w:val="5"/>
        </w:rPr>
        <w:t> </w:t>
      </w:r>
      <w:r>
        <w:rPr/>
        <w:t>por</w:t>
      </w:r>
      <w:r>
        <w:rPr>
          <w:spacing w:val="5"/>
        </w:rPr>
        <w:t> </w:t>
      </w:r>
      <w:r>
        <w:rPr/>
        <w:t>cento).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821" w:val="left" w:leader="none"/>
        </w:tabs>
        <w:spacing w:line="288" w:lineRule="auto" w:before="1" w:after="0"/>
        <w:ind w:left="270" w:right="172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superior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25</w:t>
      </w:r>
      <w:r>
        <w:rPr>
          <w:spacing w:val="8"/>
          <w:sz w:val="20"/>
        </w:rPr>
        <w:t> </w:t>
      </w:r>
      <w:r>
        <w:rPr>
          <w:sz w:val="20"/>
        </w:rPr>
        <w:t>(vinte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cinco)</w:t>
      </w:r>
      <w:r>
        <w:rPr>
          <w:spacing w:val="7"/>
          <w:sz w:val="20"/>
        </w:rPr>
        <w:t> </w:t>
      </w:r>
      <w:r>
        <w:rPr>
          <w:sz w:val="20"/>
        </w:rPr>
        <w:t>dias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cumprimento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obrigação</w:t>
      </w:r>
      <w:r>
        <w:rPr>
          <w:spacing w:val="8"/>
          <w:sz w:val="20"/>
        </w:rPr>
        <w:t> </w:t>
      </w:r>
      <w:r>
        <w:rPr>
          <w:sz w:val="20"/>
        </w:rPr>
        <w:t>prevista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11.3.1</w:t>
      </w:r>
      <w:r>
        <w:rPr>
          <w:spacing w:val="7"/>
          <w:sz w:val="20"/>
        </w:rPr>
        <w:t> </w:t>
      </w:r>
      <w:r>
        <w:rPr>
          <w:sz w:val="20"/>
        </w:rPr>
        <w:t>autoriza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Administração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promover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rescisão</w:t>
      </w:r>
      <w:r>
        <w:rPr>
          <w:spacing w:val="3"/>
          <w:sz w:val="20"/>
        </w:rPr>
        <w:t> </w:t>
      </w:r>
      <w:r>
        <w:rPr>
          <w:sz w:val="20"/>
        </w:rPr>
        <w:t>contratual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2"/>
          <w:sz w:val="20"/>
        </w:rPr>
        <w:t> </w:t>
      </w:r>
      <w:r>
        <w:rPr>
          <w:sz w:val="20"/>
        </w:rPr>
        <w:t>irregular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suas</w:t>
      </w:r>
      <w:r>
        <w:rPr>
          <w:spacing w:val="2"/>
          <w:sz w:val="20"/>
        </w:rPr>
        <w:t> </w:t>
      </w:r>
      <w:r>
        <w:rPr>
          <w:sz w:val="20"/>
        </w:rPr>
        <w:t>cláusulas.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45"/>
        </w:numPr>
        <w:tabs>
          <w:tab w:pos="830" w:val="left" w:leader="none"/>
        </w:tabs>
        <w:spacing w:line="288" w:lineRule="auto" w:before="0" w:after="0"/>
        <w:ind w:left="270" w:right="180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</w:t>
      </w:r>
      <w:r>
        <w:rPr>
          <w:spacing w:val="1"/>
          <w:sz w:val="20"/>
        </w:rPr>
        <w:t> </w:t>
      </w:r>
      <w:r>
        <w:rPr>
          <w:sz w:val="20"/>
        </w:rPr>
        <w:t>unilateral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Contrato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2"/>
          <w:sz w:val="20"/>
        </w:rPr>
        <w:t> </w:t>
      </w:r>
      <w:r>
        <w:rPr>
          <w:sz w:val="20"/>
        </w:rPr>
        <w:t>cumulada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1"/>
          <w:sz w:val="20"/>
        </w:rPr>
        <w:t> </w:t>
      </w:r>
      <w:r>
        <w:rPr>
          <w:sz w:val="20"/>
        </w:rPr>
        <w:t>sanções</w:t>
      </w:r>
      <w:r>
        <w:rPr>
          <w:spacing w:val="2"/>
          <w:sz w:val="20"/>
        </w:rPr>
        <w:t> </w:t>
      </w:r>
      <w:r>
        <w:rPr>
          <w:sz w:val="20"/>
        </w:rPr>
        <w:t>previstas</w:t>
      </w:r>
      <w:r>
        <w:rPr>
          <w:spacing w:val="1"/>
          <w:sz w:val="20"/>
        </w:rPr>
        <w:t> </w:t>
      </w:r>
      <w:r>
        <w:rPr>
          <w:sz w:val="20"/>
        </w:rPr>
        <w:t>neste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10"/>
      </w:pPr>
    </w:p>
    <w:p>
      <w:pPr>
        <w:pStyle w:val="ListParagraph"/>
        <w:numPr>
          <w:ilvl w:val="1"/>
          <w:numId w:val="45"/>
        </w:numPr>
        <w:tabs>
          <w:tab w:pos="677" w:val="left" w:leader="none"/>
        </w:tabs>
        <w:spacing w:line="288" w:lineRule="auto" w:before="0" w:after="0"/>
        <w:ind w:left="270" w:right="140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</w:t>
      </w:r>
      <w:r>
        <w:rPr>
          <w:spacing w:val="1"/>
          <w:sz w:val="20"/>
        </w:rPr>
        <w:t> </w:t>
      </w:r>
      <w:r>
        <w:rPr>
          <w:sz w:val="20"/>
        </w:rPr>
        <w:t>compensatória no</w:t>
      </w:r>
      <w:r>
        <w:rPr>
          <w:spacing w:val="1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de 20%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45"/>
        </w:numPr>
        <w:tabs>
          <w:tab w:pos="847" w:val="left" w:leader="none"/>
        </w:tabs>
        <w:spacing w:line="288" w:lineRule="auto" w:before="0" w:after="0"/>
        <w:ind w:left="270" w:right="139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</w:t>
      </w:r>
      <w:r>
        <w:rPr>
          <w:spacing w:val="1"/>
          <w:sz w:val="20"/>
        </w:rPr>
        <w:t> </w:t>
      </w:r>
      <w:r>
        <w:rPr>
          <w:sz w:val="20"/>
        </w:rPr>
        <w:t>exceder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limite</w:t>
      </w:r>
      <w:r>
        <w:rPr>
          <w:spacing w:val="1"/>
          <w:sz w:val="20"/>
        </w:rPr>
        <w:t> </w:t>
      </w:r>
      <w:r>
        <w:rPr>
          <w:sz w:val="20"/>
        </w:rPr>
        <w:t>previsto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412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Código</w:t>
      </w:r>
      <w:r>
        <w:rPr>
          <w:spacing w:val="2"/>
          <w:sz w:val="20"/>
        </w:rPr>
        <w:t> </w:t>
      </w:r>
      <w:r>
        <w:rPr>
          <w:sz w:val="20"/>
        </w:rPr>
        <w:t>Civil,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seja,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obrigação</w:t>
      </w:r>
      <w:r>
        <w:rPr>
          <w:spacing w:val="2"/>
          <w:sz w:val="20"/>
        </w:rPr>
        <w:t> </w:t>
      </w:r>
      <w:r>
        <w:rPr>
          <w:sz w:val="20"/>
        </w:rPr>
        <w:t>principal.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1"/>
          <w:numId w:val="45"/>
        </w:numPr>
        <w:tabs>
          <w:tab w:pos="676" w:val="left" w:leader="none"/>
        </w:tabs>
        <w:spacing w:line="300" w:lineRule="auto" w:before="0" w:after="0"/>
        <w:ind w:left="270" w:right="159" w:firstLine="0"/>
        <w:jc w:val="both"/>
        <w:rPr>
          <w:sz w:val="20"/>
        </w:rPr>
      </w:pPr>
      <w:r>
        <w:rPr>
          <w:sz w:val="20"/>
        </w:rPr>
        <w:t>Na aplicação das sanções serão considerados os seguintes requisitos, previstos no art. </w:t>
      </w:r>
      <w:r>
        <w:rPr>
          <w:rFonts w:ascii="Arial MT" w:hAnsi="Arial MT"/>
          <w:sz w:val="20"/>
        </w:rPr>
        <w:t>156, § 1º, incisos I a V, da Lei nº</w:t>
      </w:r>
      <w:r>
        <w:rPr>
          <w:rFonts w:ascii="Arial MT" w:hAnsi="Arial MT"/>
          <w:spacing w:val="1"/>
          <w:sz w:val="20"/>
        </w:rPr>
        <w:t> </w:t>
      </w:r>
      <w:r>
        <w:rPr>
          <w:rFonts w:ascii="Arial MT" w:hAnsi="Arial MT"/>
          <w:sz w:val="20"/>
        </w:rPr>
        <w:t>14.133/2021</w:t>
      </w:r>
      <w:r>
        <w:rPr>
          <w:sz w:val="20"/>
        </w:rPr>
        <w:t>: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2"/>
          <w:numId w:val="45"/>
        </w:numPr>
        <w:tabs>
          <w:tab w:pos="832" w:val="left" w:leader="none"/>
        </w:tabs>
        <w:spacing w:line="240" w:lineRule="auto" w:before="0" w:after="0"/>
        <w:ind w:left="831" w:right="0" w:hanging="562"/>
        <w:jc w:val="left"/>
        <w:rPr>
          <w:sz w:val="20"/>
        </w:rPr>
      </w:pP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natureza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gravidade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cometida;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832" w:val="left" w:leader="none"/>
        </w:tabs>
        <w:spacing w:line="240" w:lineRule="auto" w:before="1" w:after="0"/>
        <w:ind w:left="831" w:right="0" w:hanging="562"/>
        <w:jc w:val="left"/>
        <w:rPr>
          <w:sz w:val="20"/>
        </w:rPr>
      </w:pPr>
      <w:r>
        <w:rPr>
          <w:sz w:val="20"/>
        </w:rPr>
        <w:t>as</w:t>
      </w:r>
      <w:r>
        <w:rPr>
          <w:spacing w:val="6"/>
          <w:sz w:val="20"/>
        </w:rPr>
        <w:t> </w:t>
      </w:r>
      <w:r>
        <w:rPr>
          <w:sz w:val="20"/>
        </w:rPr>
        <w:t>peculiaridades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concreto;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828" w:val="left" w:leader="none"/>
        </w:tabs>
        <w:spacing w:line="288" w:lineRule="auto" w:before="0" w:after="0"/>
        <w:ind w:left="270" w:right="148" w:firstLine="0"/>
        <w:jc w:val="both"/>
        <w:rPr>
          <w:sz w:val="20"/>
        </w:rPr>
      </w:pP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circunstâncias</w:t>
      </w:r>
      <w:r>
        <w:rPr>
          <w:spacing w:val="14"/>
          <w:sz w:val="20"/>
        </w:rPr>
        <w:t> </w:t>
      </w:r>
      <w:r>
        <w:rPr>
          <w:sz w:val="20"/>
        </w:rPr>
        <w:t>agravantes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atenuantes,</w:t>
      </w:r>
      <w:r>
        <w:rPr>
          <w:spacing w:val="14"/>
          <w:sz w:val="20"/>
        </w:rPr>
        <w:t> </w:t>
      </w:r>
      <w:r>
        <w:rPr>
          <w:sz w:val="20"/>
        </w:rPr>
        <w:t>observadas</w:t>
      </w:r>
      <w:r>
        <w:rPr>
          <w:spacing w:val="14"/>
          <w:sz w:val="20"/>
        </w:rPr>
        <w:t> </w:t>
      </w:r>
      <w:r>
        <w:rPr>
          <w:sz w:val="20"/>
        </w:rPr>
        <w:t>aquelas</w:t>
      </w:r>
      <w:r>
        <w:rPr>
          <w:spacing w:val="15"/>
          <w:sz w:val="20"/>
        </w:rPr>
        <w:t> </w:t>
      </w:r>
      <w:r>
        <w:rPr>
          <w:sz w:val="20"/>
        </w:rPr>
        <w:t>previstas</w:t>
      </w:r>
      <w:r>
        <w:rPr>
          <w:spacing w:val="16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arts.</w:t>
      </w:r>
      <w:r>
        <w:rPr>
          <w:spacing w:val="15"/>
          <w:sz w:val="20"/>
        </w:rPr>
        <w:t> </w:t>
      </w:r>
      <w:r>
        <w:rPr>
          <w:sz w:val="20"/>
        </w:rPr>
        <w:t>71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72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4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n°</w:t>
      </w:r>
      <w:r>
        <w:rPr>
          <w:spacing w:val="15"/>
          <w:sz w:val="20"/>
        </w:rPr>
        <w:t> </w:t>
      </w:r>
      <w:r>
        <w:rPr>
          <w:sz w:val="20"/>
        </w:rPr>
        <w:t>5.427,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1º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abril</w:t>
      </w:r>
      <w:r>
        <w:rPr>
          <w:spacing w:val="1"/>
          <w:sz w:val="20"/>
        </w:rPr>
        <w:t> </w:t>
      </w:r>
      <w:r>
        <w:rPr>
          <w:sz w:val="20"/>
        </w:rPr>
        <w:t>de 2009;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45"/>
        </w:numPr>
        <w:tabs>
          <w:tab w:pos="832" w:val="left" w:leader="none"/>
        </w:tabs>
        <w:spacing w:line="240" w:lineRule="auto" w:before="0" w:after="0"/>
        <w:ind w:left="831" w:right="0" w:hanging="562"/>
        <w:jc w:val="left"/>
        <w:rPr>
          <w:sz w:val="20"/>
        </w:rPr>
      </w:pP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danos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dela</w:t>
      </w:r>
      <w:r>
        <w:rPr>
          <w:spacing w:val="7"/>
          <w:sz w:val="20"/>
        </w:rPr>
        <w:t> </w:t>
      </w:r>
      <w:r>
        <w:rPr>
          <w:sz w:val="20"/>
        </w:rPr>
        <w:t>provierem</w:t>
      </w:r>
      <w:r>
        <w:rPr>
          <w:spacing w:val="6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Administração</w:t>
      </w:r>
      <w:r>
        <w:rPr>
          <w:spacing w:val="8"/>
          <w:sz w:val="20"/>
        </w:rPr>
        <w:t> </w:t>
      </w:r>
      <w:r>
        <w:rPr>
          <w:sz w:val="20"/>
        </w:rPr>
        <w:t>Pública;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832" w:val="left" w:leader="none"/>
        </w:tabs>
        <w:spacing w:line="240" w:lineRule="auto" w:before="0" w:after="0"/>
        <w:ind w:left="831" w:right="0" w:hanging="562"/>
        <w:jc w:val="left"/>
        <w:rPr>
          <w:sz w:val="20"/>
        </w:rPr>
      </w:pP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implantação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aperfeiçoamento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programa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integridade,</w:t>
      </w:r>
      <w:r>
        <w:rPr>
          <w:spacing w:val="9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r>
        <w:rPr>
          <w:sz w:val="20"/>
        </w:rPr>
        <w:t>normas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orientações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órgãos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controle.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1"/>
          <w:numId w:val="45"/>
        </w:numPr>
        <w:tabs>
          <w:tab w:pos="675" w:val="left" w:leader="none"/>
        </w:tabs>
        <w:spacing w:line="288" w:lineRule="auto" w:before="0" w:after="0"/>
        <w:ind w:left="270" w:right="172" w:firstLine="0"/>
        <w:jc w:val="both"/>
        <w:rPr>
          <w:sz w:val="20"/>
        </w:rPr>
      </w:pPr>
      <w:r>
        <w:rPr>
          <w:sz w:val="20"/>
        </w:rPr>
        <w:t>A imposição das penalidades é de competência exclusiva do órgão ou entidade contratante, sendo competentes para sua</w:t>
      </w:r>
      <w:r>
        <w:rPr>
          <w:spacing w:val="1"/>
          <w:sz w:val="20"/>
        </w:rPr>
        <w:t> </w:t>
      </w:r>
      <w:r>
        <w:rPr>
          <w:sz w:val="20"/>
        </w:rPr>
        <w:t>aplicação:</w:t>
      </w:r>
    </w:p>
    <w:p>
      <w:pPr>
        <w:pStyle w:val="BodyText"/>
        <w:spacing w:before="10"/>
      </w:pPr>
    </w:p>
    <w:p>
      <w:pPr>
        <w:pStyle w:val="ListParagraph"/>
        <w:numPr>
          <w:ilvl w:val="0"/>
          <w:numId w:val="47"/>
        </w:numPr>
        <w:tabs>
          <w:tab w:pos="480" w:val="left" w:leader="none"/>
        </w:tabs>
        <w:spacing w:line="240" w:lineRule="auto" w:before="1" w:after="0"/>
        <w:ind w:left="479" w:right="0" w:hanging="210"/>
        <w:jc w:val="left"/>
        <w:rPr>
          <w:sz w:val="20"/>
        </w:rPr>
      </w:pPr>
      <w:r>
        <w:rPr>
          <w:sz w:val="20"/>
        </w:rPr>
        <w:t>as</w:t>
      </w:r>
      <w:r>
        <w:rPr>
          <w:spacing w:val="6"/>
          <w:sz w:val="20"/>
        </w:rPr>
        <w:t> </w:t>
      </w:r>
      <w:r>
        <w:rPr>
          <w:sz w:val="20"/>
        </w:rPr>
        <w:t>sanções</w:t>
      </w:r>
      <w:r>
        <w:rPr>
          <w:spacing w:val="7"/>
          <w:sz w:val="20"/>
        </w:rPr>
        <w:t> </w:t>
      </w:r>
      <w:r>
        <w:rPr>
          <w:sz w:val="20"/>
        </w:rPr>
        <w:t>previstas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itens</w:t>
      </w:r>
      <w:r>
        <w:rPr>
          <w:spacing w:val="7"/>
          <w:sz w:val="20"/>
        </w:rPr>
        <w:t> </w:t>
      </w:r>
      <w:r>
        <w:rPr>
          <w:sz w:val="20"/>
        </w:rPr>
        <w:t>11.2.1,</w:t>
      </w:r>
      <w:r>
        <w:rPr>
          <w:spacing w:val="9"/>
          <w:sz w:val="20"/>
        </w:rPr>
        <w:t> </w:t>
      </w:r>
      <w:r>
        <w:rPr>
          <w:sz w:val="20"/>
        </w:rPr>
        <w:t>11.2.2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11.2.3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impostas</w:t>
      </w:r>
      <w:r>
        <w:rPr>
          <w:spacing w:val="7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sz w:val="20"/>
        </w:rPr>
        <w:t>Ordenador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Despesa;</w:t>
      </w:r>
    </w:p>
    <w:p>
      <w:pPr>
        <w:pStyle w:val="BodyText"/>
        <w:spacing w:before="9"/>
        <w:rPr>
          <w:sz w:val="25"/>
        </w:rPr>
      </w:pPr>
    </w:p>
    <w:p>
      <w:pPr>
        <w:pStyle w:val="ListParagraph"/>
        <w:numPr>
          <w:ilvl w:val="0"/>
          <w:numId w:val="47"/>
        </w:numPr>
        <w:tabs>
          <w:tab w:pos="517" w:val="left" w:leader="none"/>
        </w:tabs>
        <w:spacing w:line="288" w:lineRule="auto" w:before="0" w:after="0"/>
        <w:ind w:left="270" w:right="131" w:firstLine="0"/>
        <w:jc w:val="both"/>
        <w:rPr>
          <w:sz w:val="20"/>
        </w:rPr>
      </w:pPr>
      <w:r>
        <w:rPr>
          <w:sz w:val="20"/>
        </w:rPr>
        <w:t>a aplicação da sanção prevista no item 11.2.4, na forma do art. </w:t>
      </w:r>
      <w:r>
        <w:rPr>
          <w:rFonts w:ascii="Arial MT" w:hAnsi="Arial MT"/>
          <w:sz w:val="20"/>
        </w:rPr>
        <w:t>156, § 6º, I, da Lei nº 14.133/2021, </w:t>
      </w:r>
      <w:r>
        <w:rPr>
          <w:sz w:val="20"/>
        </w:rPr>
        <w:t>é de competência</w:t>
      </w:r>
      <w:r>
        <w:rPr>
          <w:spacing w:val="1"/>
          <w:sz w:val="20"/>
        </w:rPr>
        <w:t> </w:t>
      </w:r>
      <w:r>
        <w:rPr>
          <w:sz w:val="20"/>
        </w:rPr>
        <w:t>exclusiva: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1"/>
          <w:numId w:val="47"/>
        </w:numPr>
        <w:tabs>
          <w:tab w:pos="645" w:val="left" w:leader="none"/>
        </w:tabs>
        <w:spacing w:line="240" w:lineRule="auto" w:before="0" w:after="0"/>
        <w:ind w:left="644" w:right="0" w:hanging="375"/>
        <w:jc w:val="left"/>
        <w:rPr>
          <w:sz w:val="20"/>
        </w:rPr>
      </w:pP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tratando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contratação</w:t>
      </w:r>
      <w:r>
        <w:rPr>
          <w:spacing w:val="4"/>
          <w:sz w:val="20"/>
        </w:rPr>
        <w:t> </w:t>
      </w:r>
      <w:r>
        <w:rPr>
          <w:sz w:val="20"/>
        </w:rPr>
        <w:t>realizada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Administração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3"/>
          <w:sz w:val="20"/>
        </w:rPr>
        <w:t> </w:t>
      </w:r>
      <w:r>
        <w:rPr>
          <w:sz w:val="20"/>
        </w:rPr>
        <w:t>direta,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Secretário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Estado</w:t>
      </w:r>
      <w:r>
        <w:rPr>
          <w:rFonts w:ascii="Arial MT" w:hAnsi="Arial MT"/>
          <w:sz w:val="20"/>
        </w:rPr>
        <w:t>;</w:t>
      </w:r>
    </w:p>
    <w:p>
      <w:pPr>
        <w:pStyle w:val="BodyText"/>
        <w:spacing w:before="10"/>
        <w:rPr>
          <w:rFonts w:ascii="Arial MT"/>
          <w:sz w:val="25"/>
        </w:rPr>
      </w:pPr>
    </w:p>
    <w:p>
      <w:pPr>
        <w:pStyle w:val="ListParagraph"/>
        <w:numPr>
          <w:ilvl w:val="1"/>
          <w:numId w:val="47"/>
        </w:numPr>
        <w:tabs>
          <w:tab w:pos="679" w:val="left" w:leader="none"/>
        </w:tabs>
        <w:spacing w:line="288" w:lineRule="auto" w:before="0" w:after="0"/>
        <w:ind w:left="270" w:right="141" w:firstLine="0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</w:t>
      </w:r>
      <w:r>
        <w:rPr>
          <w:sz w:val="20"/>
        </w:rPr>
        <w:t>m</w:t>
      </w:r>
      <w:r>
        <w:rPr>
          <w:spacing w:val="14"/>
          <w:sz w:val="20"/>
        </w:rPr>
        <w:t> </w:t>
      </w:r>
      <w:r>
        <w:rPr>
          <w:sz w:val="20"/>
        </w:rPr>
        <w:t>se</w:t>
      </w:r>
      <w:r>
        <w:rPr>
          <w:spacing w:val="14"/>
          <w:sz w:val="20"/>
        </w:rPr>
        <w:t> </w:t>
      </w:r>
      <w:r>
        <w:rPr>
          <w:sz w:val="20"/>
        </w:rPr>
        <w:t>tratando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contratação</w:t>
      </w:r>
      <w:r>
        <w:rPr>
          <w:spacing w:val="15"/>
          <w:sz w:val="20"/>
        </w:rPr>
        <w:t> </w:t>
      </w:r>
      <w:r>
        <w:rPr>
          <w:sz w:val="20"/>
        </w:rPr>
        <w:t>realizada</w:t>
      </w:r>
      <w:r>
        <w:rPr>
          <w:spacing w:val="14"/>
          <w:sz w:val="20"/>
        </w:rPr>
        <w:t> </w:t>
      </w:r>
      <w:r>
        <w:rPr>
          <w:sz w:val="20"/>
        </w:rPr>
        <w:t>pela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4"/>
          <w:sz w:val="20"/>
        </w:rPr>
        <w:t> </w:t>
      </w:r>
      <w:r>
        <w:rPr>
          <w:sz w:val="20"/>
        </w:rPr>
        <w:t>Pública</w:t>
      </w:r>
      <w:r>
        <w:rPr>
          <w:spacing w:val="14"/>
          <w:sz w:val="20"/>
        </w:rPr>
        <w:t> </w:t>
      </w:r>
      <w:r>
        <w:rPr>
          <w:sz w:val="20"/>
        </w:rPr>
        <w:t>Indireta</w:t>
      </w:r>
      <w:r>
        <w:rPr>
          <w:spacing w:val="14"/>
          <w:sz w:val="20"/>
        </w:rPr>
        <w:t> </w:t>
      </w:r>
      <w:r>
        <w:rPr>
          <w:sz w:val="20"/>
        </w:rPr>
        <w:t>(fundação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autarquia),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14"/>
          <w:sz w:val="20"/>
        </w:rPr>
        <w:t> </w:t>
      </w:r>
      <w:r>
        <w:rPr>
          <w:sz w:val="20"/>
        </w:rPr>
        <w:t>autoridade</w:t>
      </w:r>
      <w:r>
        <w:rPr>
          <w:spacing w:val="15"/>
          <w:sz w:val="20"/>
        </w:rPr>
        <w:t> </w:t>
      </w:r>
      <w:r>
        <w:rPr>
          <w:sz w:val="20"/>
        </w:rPr>
        <w:t>máxima</w:t>
      </w:r>
      <w:r>
        <w:rPr>
          <w:spacing w:val="1"/>
          <w:sz w:val="20"/>
        </w:rPr>
        <w:t> </w:t>
      </w:r>
      <w:r>
        <w:rPr>
          <w:sz w:val="20"/>
        </w:rPr>
        <w:t>da entidade.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1"/>
          <w:numId w:val="45"/>
        </w:numPr>
        <w:tabs>
          <w:tab w:pos="656" w:val="left" w:leader="none"/>
        </w:tabs>
        <w:spacing w:line="292" w:lineRule="auto" w:before="0" w:after="0"/>
        <w:ind w:left="270" w:right="130" w:firstLine="0"/>
        <w:jc w:val="both"/>
        <w:rPr>
          <w:sz w:val="20"/>
        </w:rPr>
      </w:pPr>
      <w:r>
        <w:rPr>
          <w:sz w:val="20"/>
        </w:rPr>
        <w:t>A aplicação de quaisquer das penalidades realizar-se-á em processo administrativo que assegurará o contraditório e a ampla</w:t>
      </w:r>
      <w:r>
        <w:rPr>
          <w:spacing w:val="1"/>
          <w:sz w:val="20"/>
        </w:rPr>
        <w:t> </w:t>
      </w:r>
      <w:r>
        <w:rPr>
          <w:sz w:val="20"/>
        </w:rPr>
        <w:t>defesa</w:t>
      </w:r>
      <w:r>
        <w:rPr>
          <w:spacing w:val="1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</w:t>
      </w:r>
      <w:r>
        <w:rPr>
          <w:b/>
          <w:spacing w:val="1"/>
          <w:sz w:val="20"/>
        </w:rPr>
        <w:t> </w:t>
      </w:r>
      <w:r>
        <w:rPr>
          <w:sz w:val="20"/>
        </w:rPr>
        <w:t>ou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50"/>
          <w:sz w:val="20"/>
        </w:rPr>
        <w:t> </w:t>
      </w:r>
      <w:r>
        <w:rPr>
          <w:sz w:val="20"/>
        </w:rPr>
        <w:t>do</w:t>
      </w:r>
      <w:r>
        <w:rPr>
          <w:spacing w:val="50"/>
          <w:sz w:val="20"/>
        </w:rPr>
        <w:t> </w:t>
      </w:r>
      <w:r>
        <w:rPr>
          <w:sz w:val="20"/>
        </w:rPr>
        <w:t>art. </w:t>
      </w:r>
      <w:r>
        <w:rPr>
          <w:rFonts w:ascii="Arial MT" w:hAnsi="Arial MT"/>
          <w:sz w:val="20"/>
        </w:rPr>
        <w:t>156, § 6º, I, da Lei nº 14.133/2021 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4"/>
          <w:sz w:val="20"/>
        </w:rPr>
        <w:t> </w:t>
      </w:r>
      <w:r>
        <w:rPr>
          <w:sz w:val="20"/>
        </w:rPr>
        <w:t>ser</w:t>
      </w:r>
      <w:r>
        <w:rPr>
          <w:spacing w:val="3"/>
          <w:sz w:val="20"/>
        </w:rPr>
        <w:t> </w:t>
      </w:r>
      <w:r>
        <w:rPr>
          <w:sz w:val="20"/>
        </w:rPr>
        <w:t>observado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procedimento</w:t>
      </w:r>
      <w:r>
        <w:rPr>
          <w:spacing w:val="4"/>
          <w:sz w:val="20"/>
        </w:rPr>
        <w:t> </w:t>
      </w:r>
      <w:r>
        <w:rPr>
          <w:sz w:val="20"/>
        </w:rPr>
        <w:t>previsto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3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e,</w:t>
      </w:r>
      <w:r>
        <w:rPr>
          <w:spacing w:val="4"/>
          <w:sz w:val="20"/>
        </w:rPr>
        <w:t> </w:t>
      </w:r>
      <w:r>
        <w:rPr>
          <w:sz w:val="20"/>
        </w:rPr>
        <w:t>subsidiariamente,</w:t>
      </w:r>
      <w:r>
        <w:rPr>
          <w:spacing w:val="5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Lei</w:t>
      </w:r>
      <w:r>
        <w:rPr>
          <w:spacing w:val="3"/>
          <w:sz w:val="20"/>
        </w:rPr>
        <w:t> </w:t>
      </w:r>
      <w:r>
        <w:rPr>
          <w:sz w:val="20"/>
        </w:rPr>
        <w:t>nº</w:t>
      </w:r>
      <w:r>
        <w:rPr>
          <w:spacing w:val="3"/>
          <w:sz w:val="20"/>
        </w:rPr>
        <w:t> </w:t>
      </w:r>
      <w:r>
        <w:rPr>
          <w:sz w:val="20"/>
        </w:rPr>
        <w:t>5.427/2009.</w:t>
      </w:r>
    </w:p>
    <w:p>
      <w:pPr>
        <w:spacing w:after="0" w:line="292" w:lineRule="auto"/>
        <w:jc w:val="both"/>
        <w:rPr>
          <w:sz w:val="20"/>
        </w:rPr>
        <w:sectPr>
          <w:pgSz w:w="11900" w:h="16840"/>
          <w:pgMar w:header="0" w:footer="101" w:top="540" w:bottom="380" w:left="420" w:right="560"/>
        </w:sectPr>
      </w:pPr>
    </w:p>
    <w:p>
      <w:pPr>
        <w:pStyle w:val="ListParagraph"/>
        <w:numPr>
          <w:ilvl w:val="2"/>
          <w:numId w:val="45"/>
        </w:numPr>
        <w:tabs>
          <w:tab w:pos="854" w:val="left" w:leader="none"/>
        </w:tabs>
        <w:spacing w:line="288" w:lineRule="auto" w:before="79" w:after="0"/>
        <w:ind w:left="270" w:right="130" w:firstLine="0"/>
        <w:jc w:val="both"/>
        <w:rPr>
          <w:sz w:val="20"/>
        </w:rPr>
      </w:pPr>
      <w:r>
        <w:rPr>
          <w:sz w:val="20"/>
        </w:rPr>
        <w:t>A aplicação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sanção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antecedida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intimação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</w:t>
      </w:r>
      <w:r>
        <w:rPr>
          <w:b/>
          <w:spacing w:val="51"/>
          <w:sz w:val="20"/>
        </w:rPr>
        <w:t> </w:t>
      </w:r>
      <w:r>
        <w:rPr>
          <w:sz w:val="20"/>
        </w:rPr>
        <w:t>ou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50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indicará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infração</w:t>
      </w:r>
      <w:r>
        <w:rPr>
          <w:spacing w:val="14"/>
          <w:sz w:val="20"/>
        </w:rPr>
        <w:t> </w:t>
      </w:r>
      <w:r>
        <w:rPr>
          <w:sz w:val="20"/>
        </w:rPr>
        <w:t>cometida,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fatos,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6"/>
          <w:sz w:val="20"/>
        </w:rPr>
        <w:t> </w:t>
      </w:r>
      <w:r>
        <w:rPr>
          <w:sz w:val="20"/>
        </w:rPr>
        <w:t>dispositivos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Contrato</w:t>
      </w:r>
      <w:r>
        <w:rPr>
          <w:spacing w:val="15"/>
          <w:sz w:val="20"/>
        </w:rPr>
        <w:t> </w:t>
      </w:r>
      <w:r>
        <w:rPr>
          <w:sz w:val="20"/>
        </w:rPr>
        <w:t>infringidos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fundamentos</w:t>
      </w:r>
      <w:r>
        <w:rPr>
          <w:spacing w:val="15"/>
          <w:sz w:val="20"/>
        </w:rPr>
        <w:t> </w:t>
      </w:r>
      <w:r>
        <w:rPr>
          <w:sz w:val="20"/>
        </w:rPr>
        <w:t>legais</w:t>
      </w:r>
      <w:r>
        <w:rPr>
          <w:spacing w:val="16"/>
          <w:sz w:val="20"/>
        </w:rPr>
        <w:t> </w:t>
      </w:r>
      <w:r>
        <w:rPr>
          <w:sz w:val="20"/>
        </w:rPr>
        <w:t>pertinentes,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penalidade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</w:t>
      </w:r>
      <w:r>
        <w:rPr>
          <w:spacing w:val="26"/>
          <w:sz w:val="20"/>
        </w:rPr>
        <w:t> </w:t>
      </w:r>
      <w:r>
        <w:rPr>
          <w:sz w:val="20"/>
        </w:rPr>
        <w:t>pretende</w:t>
      </w:r>
      <w:r>
        <w:rPr>
          <w:spacing w:val="27"/>
          <w:sz w:val="20"/>
        </w:rPr>
        <w:t> </w:t>
      </w:r>
      <w:r>
        <w:rPr>
          <w:sz w:val="20"/>
        </w:rPr>
        <w:t>imputar</w:t>
      </w:r>
      <w:r>
        <w:rPr>
          <w:spacing w:val="26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respectivo</w:t>
      </w:r>
      <w:r>
        <w:rPr>
          <w:spacing w:val="26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e/ou</w:t>
      </w:r>
      <w:r>
        <w:rPr>
          <w:spacing w:val="26"/>
          <w:sz w:val="20"/>
        </w:rPr>
        <w:t> </w:t>
      </w:r>
      <w:r>
        <w:rPr>
          <w:sz w:val="20"/>
        </w:rPr>
        <w:t>valor,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6"/>
          <w:sz w:val="20"/>
        </w:rPr>
        <w:t> </w:t>
      </w:r>
      <w:r>
        <w:rPr>
          <w:sz w:val="20"/>
        </w:rPr>
        <w:t>for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7"/>
          <w:sz w:val="20"/>
        </w:rPr>
        <w:t> </w:t>
      </w:r>
      <w:r>
        <w:rPr>
          <w:sz w:val="20"/>
        </w:rPr>
        <w:t>caso,</w:t>
      </w:r>
      <w:r>
        <w:rPr>
          <w:spacing w:val="26"/>
          <w:sz w:val="20"/>
        </w:rPr>
        <w:t> </w:t>
      </w:r>
      <w:r>
        <w:rPr>
          <w:sz w:val="20"/>
        </w:rPr>
        <w:t>assim</w:t>
      </w:r>
      <w:r>
        <w:rPr>
          <w:spacing w:val="27"/>
          <w:sz w:val="20"/>
        </w:rPr>
        <w:t> </w:t>
      </w:r>
      <w:r>
        <w:rPr>
          <w:sz w:val="20"/>
        </w:rPr>
        <w:t>como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7"/>
          <w:sz w:val="20"/>
        </w:rPr>
        <w:t> </w:t>
      </w:r>
      <w:r>
        <w:rPr>
          <w:sz w:val="20"/>
        </w:rPr>
        <w:t>prazo</w:t>
      </w:r>
      <w:r>
        <w:rPr>
          <w:spacing w:val="26"/>
          <w:sz w:val="20"/>
        </w:rPr>
        <w:t> </w:t>
      </w:r>
      <w:r>
        <w:rPr>
          <w:sz w:val="20"/>
        </w:rPr>
        <w:t>e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7"/>
          <w:sz w:val="20"/>
        </w:rPr>
        <w:t> </w:t>
      </w:r>
      <w:r>
        <w:rPr>
          <w:sz w:val="20"/>
        </w:rPr>
        <w:t>local</w:t>
      </w:r>
      <w:r>
        <w:rPr>
          <w:spacing w:val="26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6"/>
          <w:sz w:val="20"/>
        </w:rPr>
        <w:t> </w:t>
      </w:r>
      <w:r>
        <w:rPr>
          <w:sz w:val="20"/>
        </w:rPr>
        <w:t>apresentação</w:t>
      </w:r>
      <w:r>
        <w:rPr>
          <w:spacing w:val="26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defesa,</w:t>
      </w:r>
      <w:r>
        <w:rPr>
          <w:spacing w:val="1"/>
          <w:sz w:val="20"/>
        </w:rPr>
        <w:t> </w:t>
      </w:r>
      <w:r>
        <w:rPr>
          <w:sz w:val="20"/>
        </w:rPr>
        <w:t>com a</w:t>
      </w:r>
      <w:r>
        <w:rPr>
          <w:spacing w:val="1"/>
          <w:sz w:val="20"/>
        </w:rPr>
        <w:t> </w:t>
      </w:r>
      <w:r>
        <w:rPr>
          <w:sz w:val="20"/>
        </w:rPr>
        <w:t>possibilidade de</w:t>
      </w:r>
      <w:r>
        <w:rPr>
          <w:spacing w:val="1"/>
          <w:sz w:val="20"/>
        </w:rPr>
        <w:t> </w:t>
      </w:r>
      <w:r>
        <w:rPr>
          <w:sz w:val="20"/>
        </w:rPr>
        <w:t>produção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provas.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45"/>
        </w:numPr>
        <w:tabs>
          <w:tab w:pos="832" w:val="left" w:leader="none"/>
        </w:tabs>
        <w:spacing w:line="240" w:lineRule="auto" w:before="1" w:after="0"/>
        <w:ind w:left="831" w:right="0" w:hanging="562"/>
        <w:jc w:val="both"/>
        <w:rPr>
          <w:sz w:val="20"/>
        </w:rPr>
      </w:pP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defesa</w:t>
      </w:r>
      <w:r>
        <w:rPr>
          <w:spacing w:val="9"/>
          <w:sz w:val="20"/>
        </w:rPr>
        <w:t> </w:t>
      </w:r>
      <w:r>
        <w:rPr>
          <w:sz w:val="20"/>
        </w:rPr>
        <w:t>prévia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16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</w:t>
      </w:r>
      <w:r>
        <w:rPr>
          <w:spacing w:val="3"/>
          <w:sz w:val="20"/>
        </w:rPr>
        <w:t> </w:t>
      </w:r>
      <w:r>
        <w:rPr>
          <w:b/>
          <w:sz w:val="20"/>
        </w:rPr>
        <w:t>LICITANTE</w:t>
      </w:r>
      <w:r>
        <w:rPr>
          <w:b/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exercida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10"/>
          <w:sz w:val="20"/>
        </w:rPr>
        <w:t> </w:t>
      </w:r>
      <w:r>
        <w:rPr>
          <w:sz w:val="20"/>
        </w:rPr>
        <w:t>de: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0"/>
          <w:numId w:val="48"/>
        </w:numPr>
        <w:tabs>
          <w:tab w:pos="480" w:val="left" w:leader="none"/>
        </w:tabs>
        <w:spacing w:line="240" w:lineRule="auto" w:before="0" w:after="0"/>
        <w:ind w:left="479" w:right="0" w:hanging="210"/>
        <w:jc w:val="both"/>
        <w:rPr>
          <w:sz w:val="20"/>
        </w:rPr>
      </w:pPr>
      <w:r>
        <w:rPr>
          <w:sz w:val="20"/>
        </w:rPr>
        <w:t>15</w:t>
      </w:r>
      <w:r>
        <w:rPr>
          <w:spacing w:val="7"/>
          <w:sz w:val="20"/>
        </w:rPr>
        <w:t> </w:t>
      </w:r>
      <w:r>
        <w:rPr>
          <w:sz w:val="20"/>
        </w:rPr>
        <w:t>(quinze)</w:t>
      </w:r>
      <w:r>
        <w:rPr>
          <w:spacing w:val="6"/>
          <w:sz w:val="20"/>
        </w:rPr>
        <w:t> </w:t>
      </w:r>
      <w:r>
        <w:rPr>
          <w:sz w:val="20"/>
        </w:rPr>
        <w:t>dias</w:t>
      </w:r>
      <w:r>
        <w:rPr>
          <w:spacing w:val="6"/>
          <w:sz w:val="20"/>
        </w:rPr>
        <w:t> </w:t>
      </w:r>
      <w:r>
        <w:rPr>
          <w:sz w:val="20"/>
        </w:rPr>
        <w:t>úteis,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caso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aplicação</w:t>
      </w:r>
      <w:r>
        <w:rPr>
          <w:spacing w:val="8"/>
          <w:sz w:val="20"/>
        </w:rPr>
        <w:t> </w:t>
      </w:r>
      <w:r>
        <w:rPr>
          <w:sz w:val="20"/>
        </w:rPr>
        <w:t>das</w:t>
      </w:r>
      <w:r>
        <w:rPr>
          <w:spacing w:val="6"/>
          <w:sz w:val="20"/>
        </w:rPr>
        <w:t> </w:t>
      </w:r>
      <w:r>
        <w:rPr>
          <w:sz w:val="20"/>
        </w:rPr>
        <w:t>sanções</w:t>
      </w:r>
      <w:r>
        <w:rPr>
          <w:spacing w:val="6"/>
          <w:sz w:val="20"/>
        </w:rPr>
        <w:t> </w:t>
      </w:r>
      <w:r>
        <w:rPr>
          <w:sz w:val="20"/>
        </w:rPr>
        <w:t>previstas</w:t>
      </w:r>
      <w:r>
        <w:rPr>
          <w:spacing w:val="6"/>
          <w:sz w:val="20"/>
        </w:rPr>
        <w:t> </w:t>
      </w: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itens</w:t>
      </w:r>
      <w:r>
        <w:rPr>
          <w:spacing w:val="6"/>
          <w:sz w:val="20"/>
        </w:rPr>
        <w:t> </w:t>
      </w:r>
      <w:r>
        <w:rPr>
          <w:sz w:val="20"/>
        </w:rPr>
        <w:t>11.2.1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11.2.2,</w:t>
      </w:r>
      <w:r>
        <w:rPr>
          <w:spacing w:val="7"/>
          <w:sz w:val="20"/>
        </w:rPr>
        <w:t> </w:t>
      </w:r>
      <w:r>
        <w:rPr>
          <w:sz w:val="20"/>
        </w:rPr>
        <w:t>contado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data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intimação;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0"/>
          <w:numId w:val="48"/>
        </w:numPr>
        <w:tabs>
          <w:tab w:pos="511" w:val="left" w:leader="none"/>
        </w:tabs>
        <w:spacing w:line="288" w:lineRule="auto" w:before="0" w:after="0"/>
        <w:ind w:left="270" w:right="161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</w:t>
      </w:r>
      <w:r>
        <w:rPr>
          <w:spacing w:val="1"/>
          <w:sz w:val="20"/>
        </w:rPr>
        <w:t> </w:t>
      </w:r>
      <w:r>
        <w:rPr>
          <w:sz w:val="20"/>
        </w:rPr>
        <w:t>observado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procedimento</w:t>
      </w:r>
      <w:r>
        <w:rPr>
          <w:spacing w:val="2"/>
          <w:sz w:val="20"/>
        </w:rPr>
        <w:t> </w:t>
      </w:r>
      <w:r>
        <w:rPr>
          <w:sz w:val="20"/>
        </w:rPr>
        <w:t>estabelecido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158</w:t>
      </w:r>
      <w:r>
        <w:rPr>
          <w:spacing w:val="2"/>
          <w:sz w:val="20"/>
        </w:rPr>
        <w:t> </w:t>
      </w:r>
      <w:r>
        <w:rPr>
          <w:sz w:val="20"/>
        </w:rPr>
        <w:t>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45"/>
        </w:numPr>
        <w:tabs>
          <w:tab w:pos="832" w:val="left" w:leader="none"/>
        </w:tabs>
        <w:spacing w:line="288" w:lineRule="auto" w:before="0" w:after="0"/>
        <w:ind w:left="270" w:right="134" w:firstLine="0"/>
        <w:jc w:val="both"/>
        <w:rPr>
          <w:sz w:val="20"/>
        </w:rPr>
      </w:pP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emitida</w:t>
      </w:r>
      <w:r>
        <w:rPr>
          <w:spacing w:val="7"/>
          <w:sz w:val="20"/>
        </w:rPr>
        <w:t> </w:t>
      </w:r>
      <w:r>
        <w:rPr>
          <w:sz w:val="20"/>
        </w:rPr>
        <w:t>decisão</w:t>
      </w:r>
      <w:r>
        <w:rPr>
          <w:spacing w:val="8"/>
          <w:sz w:val="20"/>
        </w:rPr>
        <w:t> </w:t>
      </w:r>
      <w:r>
        <w:rPr>
          <w:sz w:val="20"/>
        </w:rPr>
        <w:t>conclusiva</w:t>
      </w:r>
      <w:r>
        <w:rPr>
          <w:spacing w:val="7"/>
          <w:sz w:val="20"/>
        </w:rPr>
        <w:t> </w:t>
      </w:r>
      <w:r>
        <w:rPr>
          <w:sz w:val="20"/>
        </w:rPr>
        <w:t>sobre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aplicação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sanção,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devendo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apresentada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devida</w:t>
      </w:r>
      <w:r>
        <w:rPr>
          <w:spacing w:val="1"/>
          <w:sz w:val="20"/>
        </w:rPr>
        <w:t> </w:t>
      </w:r>
      <w:r>
        <w:rPr>
          <w:sz w:val="20"/>
        </w:rPr>
        <w:t>motivação,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demonstração</w:t>
      </w:r>
      <w:r>
        <w:rPr>
          <w:spacing w:val="3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respectivos</w:t>
      </w:r>
      <w:r>
        <w:rPr>
          <w:spacing w:val="2"/>
          <w:sz w:val="20"/>
        </w:rPr>
        <w:t> </w:t>
      </w:r>
      <w:r>
        <w:rPr>
          <w:sz w:val="20"/>
        </w:rPr>
        <w:t>fundamentos</w:t>
      </w:r>
      <w:r>
        <w:rPr>
          <w:spacing w:val="1"/>
          <w:sz w:val="20"/>
        </w:rPr>
        <w:t> </w:t>
      </w:r>
      <w:r>
        <w:rPr>
          <w:sz w:val="20"/>
        </w:rPr>
        <w:t>jurídicos.</w:t>
      </w:r>
    </w:p>
    <w:p>
      <w:pPr>
        <w:pStyle w:val="BodyText"/>
        <w:spacing w:before="10"/>
      </w:pPr>
    </w:p>
    <w:p>
      <w:pPr>
        <w:pStyle w:val="ListParagraph"/>
        <w:numPr>
          <w:ilvl w:val="1"/>
          <w:numId w:val="45"/>
        </w:numPr>
        <w:tabs>
          <w:tab w:pos="679" w:val="left" w:leader="none"/>
        </w:tabs>
        <w:spacing w:line="240" w:lineRule="auto" w:before="0" w:after="0"/>
        <w:ind w:left="678" w:right="0" w:hanging="409"/>
        <w:jc w:val="both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aplicação</w:t>
      </w:r>
      <w:r>
        <w:rPr>
          <w:spacing w:val="8"/>
          <w:sz w:val="20"/>
        </w:rPr>
        <w:t> </w:t>
      </w:r>
      <w:r>
        <w:rPr>
          <w:sz w:val="20"/>
        </w:rPr>
        <w:t>das</w:t>
      </w:r>
      <w:r>
        <w:rPr>
          <w:spacing w:val="6"/>
          <w:sz w:val="20"/>
        </w:rPr>
        <w:t> </w:t>
      </w:r>
      <w:r>
        <w:rPr>
          <w:sz w:val="20"/>
        </w:rPr>
        <w:t>sanções</w:t>
      </w:r>
      <w:r>
        <w:rPr>
          <w:spacing w:val="7"/>
          <w:sz w:val="20"/>
        </w:rPr>
        <w:t> </w:t>
      </w:r>
      <w:r>
        <w:rPr>
          <w:sz w:val="20"/>
        </w:rPr>
        <w:t>previstas</w:t>
      </w:r>
      <w:r>
        <w:rPr>
          <w:spacing w:val="6"/>
          <w:sz w:val="20"/>
        </w:rPr>
        <w:t> </w:t>
      </w:r>
      <w:r>
        <w:rPr>
          <w:sz w:val="20"/>
        </w:rPr>
        <w:t>neste</w:t>
      </w:r>
      <w:r>
        <w:rPr>
          <w:spacing w:val="7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exclui,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hipótese</w:t>
      </w:r>
      <w:r>
        <w:rPr>
          <w:spacing w:val="6"/>
          <w:sz w:val="20"/>
        </w:rPr>
        <w:t> </w:t>
      </w:r>
      <w:r>
        <w:rPr>
          <w:sz w:val="20"/>
        </w:rPr>
        <w:t>alguma: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0"/>
          <w:numId w:val="49"/>
        </w:numPr>
        <w:tabs>
          <w:tab w:pos="482" w:val="left" w:leader="none"/>
        </w:tabs>
        <w:spacing w:line="288" w:lineRule="auto" w:before="1" w:after="0"/>
        <w:ind w:left="270" w:right="139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obrigação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reparação</w:t>
      </w:r>
      <w:r>
        <w:rPr>
          <w:spacing w:val="9"/>
          <w:sz w:val="20"/>
        </w:rPr>
        <w:t> </w:t>
      </w:r>
      <w:r>
        <w:rPr>
          <w:sz w:val="20"/>
        </w:rPr>
        <w:t>integral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dano</w:t>
      </w:r>
      <w:r>
        <w:rPr>
          <w:spacing w:val="9"/>
          <w:sz w:val="20"/>
        </w:rPr>
        <w:t> </w:t>
      </w:r>
      <w:r>
        <w:rPr>
          <w:sz w:val="20"/>
        </w:rPr>
        <w:t>causado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Administração</w:t>
      </w:r>
      <w:r>
        <w:rPr>
          <w:spacing w:val="9"/>
          <w:sz w:val="20"/>
        </w:rPr>
        <w:t> </w:t>
      </w:r>
      <w:r>
        <w:rPr>
          <w:sz w:val="20"/>
        </w:rPr>
        <w:t>Pública,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9"/>
          <w:sz w:val="20"/>
        </w:rPr>
        <w:t> </w:t>
      </w:r>
      <w:r>
        <w:rPr>
          <w:sz w:val="20"/>
        </w:rPr>
        <w:t>156,</w:t>
      </w:r>
      <w:r>
        <w:rPr>
          <w:spacing w:val="9"/>
          <w:sz w:val="20"/>
        </w:rPr>
        <w:t> </w:t>
      </w:r>
      <w:r>
        <w:rPr>
          <w:sz w:val="20"/>
        </w:rPr>
        <w:t>§</w:t>
      </w:r>
      <w:r>
        <w:rPr>
          <w:spacing w:val="9"/>
          <w:sz w:val="20"/>
        </w:rPr>
        <w:t> </w:t>
      </w:r>
      <w:r>
        <w:rPr>
          <w:sz w:val="20"/>
        </w:rPr>
        <w:t>9º,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Lei</w:t>
      </w:r>
      <w:r>
        <w:rPr>
          <w:spacing w:val="9"/>
          <w:sz w:val="20"/>
        </w:rPr>
        <w:t> </w:t>
      </w:r>
      <w:r>
        <w:rPr>
          <w:sz w:val="20"/>
        </w:rPr>
        <w:t>nº</w:t>
      </w:r>
      <w:r>
        <w:rPr>
          <w:spacing w:val="9"/>
          <w:sz w:val="20"/>
        </w:rPr>
        <w:t> </w:t>
      </w:r>
      <w:r>
        <w:rPr>
          <w:sz w:val="20"/>
        </w:rPr>
        <w:t>14.133/2021</w:t>
      </w:r>
      <w:r>
        <w:rPr>
          <w:spacing w:val="1"/>
          <w:sz w:val="20"/>
        </w:rPr>
        <w:t> </w:t>
      </w:r>
      <w:r>
        <w:rPr>
          <w:sz w:val="20"/>
        </w:rPr>
        <w:t>e do</w:t>
      </w:r>
      <w:r>
        <w:rPr>
          <w:spacing w:val="1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416,</w:t>
      </w:r>
      <w:r>
        <w:rPr>
          <w:spacing w:val="1"/>
          <w:sz w:val="20"/>
        </w:rPr>
        <w:t> </w:t>
      </w:r>
      <w:r>
        <w:rPr>
          <w:sz w:val="20"/>
        </w:rPr>
        <w:t>parágrafo</w:t>
      </w:r>
      <w:r>
        <w:rPr>
          <w:spacing w:val="1"/>
          <w:sz w:val="20"/>
        </w:rPr>
        <w:t> </w:t>
      </w:r>
      <w:r>
        <w:rPr>
          <w:sz w:val="20"/>
        </w:rPr>
        <w:t>único,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Código</w:t>
      </w:r>
      <w:r>
        <w:rPr>
          <w:spacing w:val="2"/>
          <w:sz w:val="20"/>
        </w:rPr>
        <w:t> </w:t>
      </w:r>
      <w:r>
        <w:rPr>
          <w:sz w:val="20"/>
        </w:rPr>
        <w:t>Civil; e</w:t>
      </w:r>
    </w:p>
    <w:p>
      <w:pPr>
        <w:pStyle w:val="BodyText"/>
        <w:spacing w:before="10"/>
      </w:pPr>
    </w:p>
    <w:p>
      <w:pPr>
        <w:pStyle w:val="ListParagraph"/>
        <w:numPr>
          <w:ilvl w:val="0"/>
          <w:numId w:val="49"/>
        </w:numPr>
        <w:tabs>
          <w:tab w:pos="521" w:val="left" w:leader="none"/>
        </w:tabs>
        <w:spacing w:line="288" w:lineRule="auto" w:before="0" w:after="0"/>
        <w:ind w:left="270" w:right="130" w:firstLine="0"/>
        <w:jc w:val="both"/>
        <w:rPr>
          <w:sz w:val="20"/>
        </w:rPr>
      </w:pPr>
      <w:r>
        <w:rPr>
          <w:sz w:val="20"/>
        </w:rPr>
        <w:t>a possibilidade de rescisão administrativa do Contrato, na forma dos arts. 138 e 139 da Lei nº 14.133/2021, garantido o</w:t>
      </w:r>
      <w:r>
        <w:rPr>
          <w:spacing w:val="1"/>
          <w:sz w:val="20"/>
        </w:rPr>
        <w:t> </w:t>
      </w:r>
      <w:r>
        <w:rPr>
          <w:sz w:val="20"/>
        </w:rPr>
        <w:t>contraditório</w:t>
      </w:r>
      <w:r>
        <w:rPr>
          <w:spacing w:val="1"/>
          <w:sz w:val="20"/>
        </w:rPr>
        <w:t> </w:t>
      </w:r>
      <w:r>
        <w:rPr>
          <w:sz w:val="20"/>
        </w:rPr>
        <w:t>e a ampla defesa.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2"/>
          <w:numId w:val="45"/>
        </w:numPr>
        <w:tabs>
          <w:tab w:pos="837" w:val="left" w:leader="none"/>
        </w:tabs>
        <w:spacing w:line="288" w:lineRule="auto" w:before="0" w:after="0"/>
        <w:ind w:left="270" w:right="171" w:firstLine="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35"/>
          <w:sz w:val="20"/>
        </w:rPr>
        <w:t> </w:t>
      </w:r>
      <w:r>
        <w:rPr>
          <w:sz w:val="20"/>
        </w:rPr>
        <w:t>o</w:t>
      </w:r>
      <w:r>
        <w:rPr>
          <w:spacing w:val="35"/>
          <w:sz w:val="20"/>
        </w:rPr>
        <w:t> </w:t>
      </w:r>
      <w:r>
        <w:rPr>
          <w:sz w:val="20"/>
        </w:rPr>
        <w:t>disposto</w:t>
      </w:r>
      <w:r>
        <w:rPr>
          <w:spacing w:val="35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alínea</w:t>
      </w:r>
      <w:r>
        <w:rPr>
          <w:spacing w:val="36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item</w:t>
      </w:r>
      <w:r>
        <w:rPr>
          <w:spacing w:val="35"/>
          <w:sz w:val="20"/>
        </w:rPr>
        <w:t> </w:t>
      </w:r>
      <w:r>
        <w:rPr>
          <w:sz w:val="20"/>
        </w:rPr>
        <w:t>11.8</w:t>
      </w:r>
      <w:r>
        <w:rPr>
          <w:spacing w:val="36"/>
          <w:sz w:val="20"/>
        </w:rPr>
        <w:t> </w:t>
      </w:r>
      <w:r>
        <w:rPr>
          <w:sz w:val="20"/>
        </w:rPr>
        <w:t>à</w:t>
      </w:r>
      <w:r>
        <w:rPr>
          <w:spacing w:val="35"/>
          <w:sz w:val="20"/>
        </w:rPr>
        <w:t> </w:t>
      </w:r>
      <w:r>
        <w:rPr>
          <w:sz w:val="20"/>
        </w:rPr>
        <w:t>multa</w:t>
      </w:r>
      <w:r>
        <w:rPr>
          <w:spacing w:val="35"/>
          <w:sz w:val="20"/>
        </w:rPr>
        <w:t> </w:t>
      </w:r>
      <w:r>
        <w:rPr>
          <w:sz w:val="20"/>
        </w:rPr>
        <w:t>compensatória,</w:t>
      </w:r>
      <w:r>
        <w:rPr>
          <w:spacing w:val="35"/>
          <w:sz w:val="20"/>
        </w:rPr>
        <w:t> </w:t>
      </w:r>
      <w:r>
        <w:rPr>
          <w:sz w:val="20"/>
        </w:rPr>
        <w:t>nos</w:t>
      </w:r>
      <w:r>
        <w:rPr>
          <w:spacing w:val="35"/>
          <w:sz w:val="20"/>
        </w:rPr>
        <w:t> </w:t>
      </w:r>
      <w:r>
        <w:rPr>
          <w:sz w:val="20"/>
        </w:rPr>
        <w:t>termos</w:t>
      </w:r>
      <w:r>
        <w:rPr>
          <w:spacing w:val="36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parágrafo</w:t>
      </w:r>
      <w:r>
        <w:rPr>
          <w:spacing w:val="35"/>
          <w:sz w:val="20"/>
        </w:rPr>
        <w:t> </w:t>
      </w:r>
      <w:r>
        <w:rPr>
          <w:sz w:val="20"/>
        </w:rPr>
        <w:t>único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6"/>
          <w:sz w:val="20"/>
        </w:rPr>
        <w:t> </w:t>
      </w:r>
      <w:r>
        <w:rPr>
          <w:sz w:val="20"/>
        </w:rPr>
        <w:t>art.</w:t>
      </w:r>
      <w:r>
        <w:rPr>
          <w:spacing w:val="35"/>
          <w:sz w:val="20"/>
        </w:rPr>
        <w:t> </w:t>
      </w:r>
      <w:r>
        <w:rPr>
          <w:sz w:val="20"/>
        </w:rPr>
        <w:t>416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Código</w:t>
      </w:r>
      <w:r>
        <w:rPr>
          <w:spacing w:val="1"/>
          <w:sz w:val="20"/>
        </w:rPr>
        <w:t> </w:t>
      </w:r>
      <w:r>
        <w:rPr>
          <w:sz w:val="20"/>
        </w:rPr>
        <w:t>Civil.</w:t>
      </w:r>
    </w:p>
    <w:p>
      <w:pPr>
        <w:pStyle w:val="BodyText"/>
        <w:spacing w:before="10"/>
      </w:pPr>
    </w:p>
    <w:p>
      <w:pPr>
        <w:pStyle w:val="ListParagraph"/>
        <w:numPr>
          <w:ilvl w:val="1"/>
          <w:numId w:val="45"/>
        </w:numPr>
        <w:tabs>
          <w:tab w:pos="663" w:val="left" w:leader="none"/>
        </w:tabs>
        <w:spacing w:line="288" w:lineRule="auto" w:before="0" w:after="0"/>
        <w:ind w:left="270" w:right="160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</w:t>
      </w:r>
      <w:r>
        <w:rPr>
          <w:spacing w:val="1"/>
          <w:sz w:val="20"/>
        </w:rPr>
        <w:t> </w:t>
      </w:r>
      <w:r>
        <w:rPr>
          <w:sz w:val="20"/>
        </w:rPr>
        <w:t>reabilitação,</w:t>
      </w:r>
      <w:r>
        <w:rPr>
          <w:spacing w:val="2"/>
          <w:sz w:val="20"/>
        </w:rPr>
        <w:t> </w:t>
      </w:r>
      <w:r>
        <w:rPr>
          <w:sz w:val="20"/>
        </w:rPr>
        <w:t>observados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3"/>
          <w:sz w:val="20"/>
        </w:rPr>
        <w:t> </w:t>
      </w:r>
      <w:r>
        <w:rPr>
          <w:sz w:val="20"/>
        </w:rPr>
        <w:t>163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10"/>
      </w:pPr>
    </w:p>
    <w:p>
      <w:pPr>
        <w:pStyle w:val="ListParagraph"/>
        <w:numPr>
          <w:ilvl w:val="1"/>
          <w:numId w:val="45"/>
        </w:numPr>
        <w:tabs>
          <w:tab w:pos="781" w:val="left" w:leader="none"/>
        </w:tabs>
        <w:spacing w:line="288" w:lineRule="auto" w:before="1" w:after="0"/>
        <w:ind w:left="270" w:right="129" w:firstLine="0"/>
        <w:jc w:val="both"/>
        <w:rPr>
          <w:sz w:val="20"/>
        </w:rPr>
      </w:pPr>
      <w:r>
        <w:rPr>
          <w:sz w:val="20"/>
        </w:rPr>
        <w:t>Se,</w:t>
      </w:r>
      <w:r>
        <w:rPr>
          <w:spacing w:val="7"/>
          <w:sz w:val="20"/>
        </w:rPr>
        <w:t> </w:t>
      </w:r>
      <w:r>
        <w:rPr>
          <w:sz w:val="20"/>
        </w:rPr>
        <w:t>durante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processo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aplicação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penalidade,</w:t>
      </w:r>
      <w:r>
        <w:rPr>
          <w:spacing w:val="8"/>
          <w:sz w:val="20"/>
        </w:rPr>
        <w:t> </w:t>
      </w:r>
      <w:r>
        <w:rPr>
          <w:sz w:val="20"/>
        </w:rPr>
        <w:t>houver</w:t>
      </w:r>
      <w:r>
        <w:rPr>
          <w:spacing w:val="6"/>
          <w:sz w:val="20"/>
        </w:rPr>
        <w:t> </w:t>
      </w:r>
      <w:r>
        <w:rPr>
          <w:sz w:val="20"/>
        </w:rPr>
        <w:t>indícios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prática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administrativa</w:t>
      </w:r>
      <w:r>
        <w:rPr>
          <w:spacing w:val="7"/>
          <w:sz w:val="20"/>
        </w:rPr>
        <w:t> </w:t>
      </w:r>
      <w:r>
        <w:rPr>
          <w:sz w:val="20"/>
        </w:rPr>
        <w:t>tipificada</w:t>
      </w:r>
      <w:r>
        <w:rPr>
          <w:spacing w:val="6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 12.846/2013, como ato lesivo à administração pública nacional, cópias do processo administrativo necessárias à apuração da</w:t>
      </w:r>
      <w:r>
        <w:rPr>
          <w:spacing w:val="1"/>
          <w:sz w:val="20"/>
        </w:rPr>
        <w:t> </w:t>
      </w:r>
      <w:r>
        <w:rPr>
          <w:sz w:val="20"/>
        </w:rPr>
        <w:t>responsabilidade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1"/>
          <w:sz w:val="20"/>
        </w:rPr>
        <w:t> </w:t>
      </w:r>
      <w:r>
        <w:rPr>
          <w:sz w:val="20"/>
        </w:rPr>
        <w:t>deverão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remetidas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autoridade</w:t>
      </w:r>
      <w:r>
        <w:rPr>
          <w:spacing w:val="1"/>
          <w:sz w:val="20"/>
        </w:rPr>
        <w:t> </w:t>
      </w:r>
      <w:r>
        <w:rPr>
          <w:sz w:val="20"/>
        </w:rPr>
        <w:t>competente,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despacho</w:t>
      </w:r>
      <w:r>
        <w:rPr>
          <w:spacing w:val="50"/>
          <w:sz w:val="20"/>
        </w:rPr>
        <w:t> </w:t>
      </w:r>
      <w:r>
        <w:rPr>
          <w:sz w:val="20"/>
        </w:rPr>
        <w:t>fundamentado,</w:t>
      </w:r>
      <w:r>
        <w:rPr>
          <w:spacing w:val="50"/>
          <w:sz w:val="20"/>
        </w:rPr>
        <w:t> </w:t>
      </w:r>
      <w:r>
        <w:rPr>
          <w:sz w:val="20"/>
        </w:rPr>
        <w:t>para</w:t>
      </w:r>
      <w:r>
        <w:rPr>
          <w:spacing w:val="50"/>
          <w:sz w:val="20"/>
        </w:rPr>
        <w:t> </w:t>
      </w:r>
      <w:r>
        <w:rPr>
          <w:sz w:val="20"/>
        </w:rPr>
        <w:t>ciência</w:t>
      </w:r>
      <w:r>
        <w:rPr>
          <w:spacing w:val="50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decisão</w:t>
      </w:r>
      <w:r>
        <w:rPr>
          <w:spacing w:val="5"/>
          <w:sz w:val="20"/>
        </w:rPr>
        <w:t> </w:t>
      </w:r>
      <w:r>
        <w:rPr>
          <w:sz w:val="20"/>
        </w:rPr>
        <w:t>sobre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eventual</w:t>
      </w:r>
      <w:r>
        <w:rPr>
          <w:spacing w:val="4"/>
          <w:sz w:val="20"/>
        </w:rPr>
        <w:t> </w:t>
      </w:r>
      <w:r>
        <w:rPr>
          <w:sz w:val="20"/>
        </w:rPr>
        <w:t>instauração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investigação</w:t>
      </w:r>
      <w:r>
        <w:rPr>
          <w:spacing w:val="6"/>
          <w:sz w:val="20"/>
        </w:rPr>
        <w:t> </w:t>
      </w:r>
      <w:r>
        <w:rPr>
          <w:sz w:val="20"/>
        </w:rPr>
        <w:t>preliminar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Processo</w:t>
      </w:r>
      <w:r>
        <w:rPr>
          <w:spacing w:val="6"/>
          <w:sz w:val="20"/>
        </w:rPr>
        <w:t> </w:t>
      </w:r>
      <w:r>
        <w:rPr>
          <w:sz w:val="20"/>
        </w:rPr>
        <w:t>Administrativo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Responsabilização</w:t>
      </w:r>
      <w:r>
        <w:rPr>
          <w:spacing w:val="5"/>
          <w:sz w:val="20"/>
        </w:rPr>
        <w:t> </w:t>
      </w:r>
      <w:r>
        <w:rPr>
          <w:sz w:val="20"/>
        </w:rPr>
        <w:t>–</w:t>
      </w:r>
      <w:r>
        <w:rPr>
          <w:spacing w:val="6"/>
          <w:sz w:val="20"/>
        </w:rPr>
        <w:t> </w:t>
      </w:r>
      <w:r>
        <w:rPr>
          <w:sz w:val="20"/>
        </w:rPr>
        <w:t>PAR.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45"/>
        </w:numPr>
        <w:tabs>
          <w:tab w:pos="936" w:val="left" w:leader="none"/>
        </w:tabs>
        <w:spacing w:line="288" w:lineRule="auto" w:before="0" w:after="0"/>
        <w:ind w:left="270" w:right="185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1"/>
          <w:sz w:val="20"/>
        </w:rPr>
        <w:t> </w:t>
      </w:r>
      <w:r>
        <w:rPr>
          <w:sz w:val="20"/>
        </w:rPr>
        <w:t>nacional</w:t>
      </w:r>
      <w:r>
        <w:rPr>
          <w:spacing w:val="2"/>
          <w:sz w:val="20"/>
        </w:rPr>
        <w:t> </w:t>
      </w:r>
      <w:r>
        <w:rPr>
          <w:sz w:val="20"/>
        </w:rPr>
        <w:t>nos</w:t>
      </w:r>
      <w:r>
        <w:rPr>
          <w:spacing w:val="2"/>
          <w:sz w:val="20"/>
        </w:rPr>
        <w:t> </w:t>
      </w:r>
      <w:r>
        <w:rPr>
          <w:sz w:val="20"/>
        </w:rPr>
        <w:t>termos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12.846/2013</w:t>
      </w:r>
      <w:r>
        <w:rPr>
          <w:spacing w:val="3"/>
          <w:sz w:val="20"/>
        </w:rPr>
        <w:t> </w:t>
      </w:r>
      <w:r>
        <w:rPr>
          <w:sz w:val="20"/>
        </w:rPr>
        <w:t>seguirão</w:t>
      </w:r>
      <w:r>
        <w:rPr>
          <w:spacing w:val="3"/>
          <w:sz w:val="20"/>
        </w:rPr>
        <w:t> </w:t>
      </w:r>
      <w:r>
        <w:rPr>
          <w:sz w:val="20"/>
        </w:rPr>
        <w:t>seu</w:t>
      </w:r>
      <w:r>
        <w:rPr>
          <w:spacing w:val="3"/>
          <w:sz w:val="20"/>
        </w:rPr>
        <w:t> </w:t>
      </w:r>
      <w:r>
        <w:rPr>
          <w:sz w:val="20"/>
        </w:rPr>
        <w:t>rito</w:t>
      </w:r>
      <w:r>
        <w:rPr>
          <w:spacing w:val="3"/>
          <w:sz w:val="20"/>
        </w:rPr>
        <w:t> </w:t>
      </w:r>
      <w:r>
        <w:rPr>
          <w:sz w:val="20"/>
        </w:rPr>
        <w:t>normal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unidade</w:t>
      </w:r>
      <w:r>
        <w:rPr>
          <w:spacing w:val="2"/>
          <w:sz w:val="20"/>
        </w:rPr>
        <w:t> </w:t>
      </w:r>
      <w:r>
        <w:rPr>
          <w:sz w:val="20"/>
        </w:rPr>
        <w:t>administrativa.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45"/>
        </w:numPr>
        <w:tabs>
          <w:tab w:pos="931" w:val="left" w:leader="none"/>
        </w:tabs>
        <w:spacing w:line="288" w:lineRule="auto" w:before="0" w:after="0"/>
        <w:ind w:left="270" w:right="14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processamento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6"/>
          <w:sz w:val="20"/>
        </w:rPr>
        <w:t> </w:t>
      </w:r>
      <w:r>
        <w:rPr>
          <w:sz w:val="20"/>
        </w:rPr>
        <w:t>PAR</w:t>
      </w:r>
      <w:r>
        <w:rPr>
          <w:spacing w:val="16"/>
          <w:sz w:val="20"/>
        </w:rPr>
        <w:t> </w:t>
      </w:r>
      <w:r>
        <w:rPr>
          <w:sz w:val="20"/>
        </w:rPr>
        <w:t>não</w:t>
      </w:r>
      <w:r>
        <w:rPr>
          <w:spacing w:val="16"/>
          <w:sz w:val="20"/>
        </w:rPr>
        <w:t> </w:t>
      </w:r>
      <w:r>
        <w:rPr>
          <w:sz w:val="20"/>
        </w:rPr>
        <w:t>interfere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6"/>
          <w:sz w:val="20"/>
        </w:rPr>
        <w:t> </w:t>
      </w:r>
      <w:r>
        <w:rPr>
          <w:sz w:val="20"/>
        </w:rPr>
        <w:t>seguimento</w:t>
      </w:r>
      <w:r>
        <w:rPr>
          <w:spacing w:val="16"/>
          <w:sz w:val="20"/>
        </w:rPr>
        <w:t> </w:t>
      </w:r>
      <w:r>
        <w:rPr>
          <w:sz w:val="20"/>
        </w:rPr>
        <w:t>regular</w:t>
      </w:r>
      <w:r>
        <w:rPr>
          <w:spacing w:val="16"/>
          <w:sz w:val="20"/>
        </w:rPr>
        <w:t> </w:t>
      </w:r>
      <w:r>
        <w:rPr>
          <w:sz w:val="20"/>
        </w:rPr>
        <w:t>dos</w:t>
      </w:r>
      <w:r>
        <w:rPr>
          <w:spacing w:val="16"/>
          <w:sz w:val="20"/>
        </w:rPr>
        <w:t> </w:t>
      </w:r>
      <w:r>
        <w:rPr>
          <w:sz w:val="20"/>
        </w:rPr>
        <w:t>processos</w:t>
      </w:r>
      <w:r>
        <w:rPr>
          <w:spacing w:val="16"/>
          <w:sz w:val="20"/>
        </w:rPr>
        <w:t> </w:t>
      </w:r>
      <w:r>
        <w:rPr>
          <w:sz w:val="20"/>
        </w:rPr>
        <w:t>administrativos</w:t>
      </w:r>
      <w:r>
        <w:rPr>
          <w:spacing w:val="17"/>
          <w:sz w:val="20"/>
        </w:rPr>
        <w:t> </w:t>
      </w:r>
      <w:r>
        <w:rPr>
          <w:sz w:val="20"/>
        </w:rPr>
        <w:t>específicos</w:t>
      </w:r>
      <w:r>
        <w:rPr>
          <w:spacing w:val="16"/>
          <w:sz w:val="20"/>
        </w:rPr>
        <w:t> </w:t>
      </w:r>
      <w:r>
        <w:rPr>
          <w:sz w:val="20"/>
        </w:rPr>
        <w:t>para</w:t>
      </w:r>
      <w:r>
        <w:rPr>
          <w:spacing w:val="16"/>
          <w:sz w:val="20"/>
        </w:rPr>
        <w:t> </w:t>
      </w:r>
      <w:r>
        <w:rPr>
          <w:sz w:val="20"/>
        </w:rPr>
        <w:t>apuração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ocorrência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danos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prejuízos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-5"/>
          <w:sz w:val="20"/>
        </w:rPr>
        <w:t> </w:t>
      </w:r>
      <w:r>
        <w:rPr>
          <w:sz w:val="20"/>
        </w:rPr>
        <w:t>Administração</w:t>
      </w:r>
      <w:r>
        <w:rPr>
          <w:spacing w:val="10"/>
          <w:sz w:val="20"/>
        </w:rPr>
        <w:t> </w:t>
      </w:r>
      <w:r>
        <w:rPr>
          <w:sz w:val="20"/>
        </w:rPr>
        <w:t>Pública</w:t>
      </w:r>
      <w:r>
        <w:rPr>
          <w:spacing w:val="9"/>
          <w:sz w:val="20"/>
        </w:rPr>
        <w:t> </w:t>
      </w:r>
      <w:r>
        <w:rPr>
          <w:sz w:val="20"/>
        </w:rPr>
        <w:t>Estadual</w:t>
      </w:r>
      <w:r>
        <w:rPr>
          <w:spacing w:val="10"/>
          <w:sz w:val="20"/>
        </w:rPr>
        <w:t> </w:t>
      </w:r>
      <w:r>
        <w:rPr>
          <w:sz w:val="20"/>
        </w:rPr>
        <w:t>resultantes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ato</w:t>
      </w:r>
      <w:r>
        <w:rPr>
          <w:spacing w:val="10"/>
          <w:sz w:val="20"/>
        </w:rPr>
        <w:t> </w:t>
      </w:r>
      <w:r>
        <w:rPr>
          <w:sz w:val="20"/>
        </w:rPr>
        <w:t>lesivo</w:t>
      </w:r>
      <w:r>
        <w:rPr>
          <w:spacing w:val="10"/>
          <w:sz w:val="20"/>
        </w:rPr>
        <w:t> </w:t>
      </w:r>
      <w:r>
        <w:rPr>
          <w:sz w:val="20"/>
        </w:rPr>
        <w:t>cometido</w:t>
      </w:r>
      <w:r>
        <w:rPr>
          <w:spacing w:val="10"/>
          <w:sz w:val="20"/>
        </w:rPr>
        <w:t> </w:t>
      </w:r>
      <w:r>
        <w:rPr>
          <w:sz w:val="20"/>
        </w:rPr>
        <w:t>por</w:t>
      </w:r>
      <w:r>
        <w:rPr>
          <w:spacing w:val="10"/>
          <w:sz w:val="20"/>
        </w:rPr>
        <w:t> </w:t>
      </w:r>
      <w:r>
        <w:rPr>
          <w:sz w:val="20"/>
        </w:rPr>
        <w:t>pessoa</w:t>
      </w:r>
      <w:r>
        <w:rPr>
          <w:spacing w:val="8"/>
          <w:sz w:val="20"/>
        </w:rPr>
        <w:t> </w:t>
      </w:r>
      <w:r>
        <w:rPr>
          <w:sz w:val="20"/>
        </w:rPr>
        <w:t>jurídica,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sem a participação</w:t>
      </w:r>
      <w:r>
        <w:rPr>
          <w:spacing w:val="2"/>
          <w:sz w:val="20"/>
        </w:rPr>
        <w:t> </w:t>
      </w:r>
      <w:r>
        <w:rPr>
          <w:sz w:val="20"/>
        </w:rPr>
        <w:t>de agente público.</w:t>
      </w:r>
    </w:p>
    <w:p>
      <w:pPr>
        <w:pStyle w:val="BodyText"/>
        <w:spacing w:before="10"/>
      </w:pPr>
    </w:p>
    <w:p>
      <w:pPr>
        <w:pStyle w:val="ListParagraph"/>
        <w:numPr>
          <w:ilvl w:val="3"/>
          <w:numId w:val="45"/>
        </w:numPr>
        <w:tabs>
          <w:tab w:pos="1090" w:val="left" w:leader="none"/>
        </w:tabs>
        <w:spacing w:line="288" w:lineRule="auto" w:before="1" w:after="0"/>
        <w:ind w:left="270" w:right="174" w:firstLine="0"/>
        <w:jc w:val="both"/>
        <w:rPr>
          <w:sz w:val="20"/>
        </w:rPr>
      </w:pPr>
      <w:r>
        <w:rPr>
          <w:sz w:val="20"/>
        </w:rPr>
        <w:t>Caso seja possível, a apuração deverá ser promovida em conjunto no PAR, na forma do art. 33, § 1º, do Decreto nº</w:t>
      </w:r>
      <w:r>
        <w:rPr>
          <w:spacing w:val="1"/>
          <w:sz w:val="20"/>
        </w:rPr>
        <w:t> </w:t>
      </w:r>
      <w:r>
        <w:rPr>
          <w:sz w:val="20"/>
        </w:rPr>
        <w:t>46.366,</w:t>
      </w:r>
      <w:r>
        <w:rPr>
          <w:spacing w:val="1"/>
          <w:sz w:val="20"/>
        </w:rPr>
        <w:t> </w:t>
      </w:r>
      <w:r>
        <w:rPr>
          <w:sz w:val="20"/>
        </w:rPr>
        <w:t>de 19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julho</w:t>
      </w:r>
      <w:r>
        <w:rPr>
          <w:spacing w:val="1"/>
          <w:sz w:val="20"/>
        </w:rPr>
        <w:t> </w:t>
      </w:r>
      <w:r>
        <w:rPr>
          <w:sz w:val="20"/>
        </w:rPr>
        <w:t>de 2018.</w:t>
      </w:r>
    </w:p>
    <w:p>
      <w:pPr>
        <w:pStyle w:val="BodyText"/>
        <w:spacing w:before="10"/>
      </w:pPr>
    </w:p>
    <w:p>
      <w:pPr>
        <w:pStyle w:val="ListParagraph"/>
        <w:numPr>
          <w:ilvl w:val="1"/>
          <w:numId w:val="45"/>
        </w:numPr>
        <w:tabs>
          <w:tab w:pos="760" w:val="left" w:leader="none"/>
        </w:tabs>
        <w:spacing w:line="288" w:lineRule="auto" w:before="0" w:after="0"/>
        <w:ind w:left="270" w:right="133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</w:t>
      </w:r>
      <w:r>
        <w:rPr>
          <w:spacing w:val="1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 </w:t>
      </w:r>
      <w:r>
        <w:rPr>
          <w:b/>
          <w:sz w:val="20"/>
        </w:rPr>
        <w:t>CONTRATADO</w:t>
      </w:r>
      <w:r>
        <w:rPr>
          <w:sz w:val="20"/>
        </w:rPr>
        <w:t>, em decorrência de conduta vedada no contrato, as comunicações serão</w:t>
      </w:r>
      <w:r>
        <w:rPr>
          <w:spacing w:val="1"/>
          <w:sz w:val="20"/>
        </w:rPr>
        <w:t> </w:t>
      </w:r>
      <w:r>
        <w:rPr>
          <w:sz w:val="20"/>
        </w:rPr>
        <w:t>efetuadas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meio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endereço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correio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("e-mail")</w:t>
      </w:r>
      <w:r>
        <w:rPr>
          <w:spacing w:val="1"/>
          <w:sz w:val="20"/>
        </w:rPr>
        <w:t> </w:t>
      </w:r>
      <w:r>
        <w:rPr>
          <w:sz w:val="20"/>
        </w:rPr>
        <w:t>cadastrado</w:t>
      </w:r>
      <w:r>
        <w:rPr>
          <w:spacing w:val="1"/>
          <w:sz w:val="20"/>
        </w:rPr>
        <w:t> </w:t>
      </w:r>
      <w:r>
        <w:rPr>
          <w:sz w:val="20"/>
        </w:rPr>
        <w:t>pela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1"/>
          <w:sz w:val="20"/>
        </w:rPr>
        <w:t> </w:t>
      </w:r>
      <w:r>
        <w:rPr>
          <w:sz w:val="20"/>
        </w:rPr>
        <w:t>junto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45"/>
        </w:numPr>
        <w:tabs>
          <w:tab w:pos="934" w:val="left" w:leader="none"/>
        </w:tabs>
        <w:spacing w:line="288" w:lineRule="auto" w:before="0" w:after="0"/>
        <w:ind w:left="270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</w:t>
      </w:r>
      <w:r>
        <w:rPr>
          <w:spacing w:val="1"/>
          <w:sz w:val="20"/>
        </w:rPr>
        <w:t> </w:t>
      </w:r>
      <w:r>
        <w:rPr>
          <w:sz w:val="20"/>
        </w:rPr>
        <w:t>mail") cadastrado junto ao sistema eletrônico de contratações do Estado e confirmar o recebimento das mensagens encaminhadas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órgão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entidade contratante,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alegar o</w:t>
      </w:r>
      <w:r>
        <w:rPr>
          <w:spacing w:val="50"/>
          <w:sz w:val="20"/>
        </w:rPr>
        <w:t> </w:t>
      </w:r>
      <w:r>
        <w:rPr>
          <w:sz w:val="20"/>
        </w:rPr>
        <w:t>desconhecimento</w:t>
      </w:r>
      <w:r>
        <w:rPr>
          <w:spacing w:val="50"/>
          <w:sz w:val="20"/>
        </w:rPr>
        <w:t> </w:t>
      </w:r>
      <w:r>
        <w:rPr>
          <w:sz w:val="20"/>
        </w:rPr>
        <w:t>do</w:t>
      </w:r>
      <w:r>
        <w:rPr>
          <w:spacing w:val="50"/>
          <w:sz w:val="20"/>
        </w:rPr>
        <w:t> </w:t>
      </w:r>
      <w:r>
        <w:rPr>
          <w:sz w:val="20"/>
        </w:rPr>
        <w:t>recebimento</w:t>
      </w:r>
      <w:r>
        <w:rPr>
          <w:spacing w:val="50"/>
          <w:sz w:val="20"/>
        </w:rPr>
        <w:t> </w:t>
      </w:r>
      <w:r>
        <w:rPr>
          <w:sz w:val="20"/>
        </w:rPr>
        <w:t>das comunicações por este meio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2"/>
          <w:sz w:val="20"/>
        </w:rPr>
        <w:t> </w:t>
      </w:r>
      <w:r>
        <w:rPr>
          <w:sz w:val="20"/>
        </w:rPr>
        <w:t>justificativa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2"/>
          <w:sz w:val="20"/>
        </w:rPr>
        <w:t> </w:t>
      </w:r>
      <w:r>
        <w:rPr>
          <w:sz w:val="20"/>
        </w:rPr>
        <w:t>eximir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responsabilidades</w:t>
      </w:r>
      <w:r>
        <w:rPr>
          <w:spacing w:val="1"/>
          <w:sz w:val="20"/>
        </w:rPr>
        <w:t> </w:t>
      </w:r>
      <w:r>
        <w:rPr>
          <w:sz w:val="20"/>
        </w:rPr>
        <w:t>assumidas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eventuais</w:t>
      </w:r>
      <w:r>
        <w:rPr>
          <w:spacing w:val="2"/>
          <w:sz w:val="20"/>
        </w:rPr>
        <w:t> </w:t>
      </w:r>
      <w:r>
        <w:rPr>
          <w:sz w:val="20"/>
        </w:rPr>
        <w:t>sanções</w:t>
      </w:r>
      <w:r>
        <w:rPr>
          <w:spacing w:val="1"/>
          <w:sz w:val="20"/>
        </w:rPr>
        <w:t> </w:t>
      </w:r>
      <w:r>
        <w:rPr>
          <w:sz w:val="20"/>
        </w:rPr>
        <w:t>aplicadas.</w:t>
      </w:r>
    </w:p>
    <w:p>
      <w:pPr>
        <w:pStyle w:val="BodyText"/>
        <w:spacing w:before="11"/>
      </w:pPr>
    </w:p>
    <w:p>
      <w:pPr>
        <w:pStyle w:val="ListParagraph"/>
        <w:numPr>
          <w:ilvl w:val="1"/>
          <w:numId w:val="45"/>
        </w:numPr>
        <w:tabs>
          <w:tab w:pos="805" w:val="left" w:leader="none"/>
        </w:tabs>
        <w:spacing w:line="288" w:lineRule="auto" w:before="0" w:after="0"/>
        <w:ind w:left="270" w:right="131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4"/>
          <w:sz w:val="20"/>
        </w:rPr>
        <w:t> </w:t>
      </w:r>
      <w:r>
        <w:rPr>
          <w:sz w:val="20"/>
        </w:rPr>
        <w:t>Estado</w:t>
      </w:r>
      <w:r>
        <w:rPr>
          <w:spacing w:val="24"/>
          <w:sz w:val="20"/>
        </w:rPr>
        <w:t> </w:t>
      </w:r>
      <w:r>
        <w:rPr>
          <w:sz w:val="20"/>
        </w:rPr>
        <w:t>do</w:t>
      </w:r>
      <w:r>
        <w:rPr>
          <w:spacing w:val="24"/>
          <w:sz w:val="20"/>
        </w:rPr>
        <w:t> </w:t>
      </w:r>
      <w:r>
        <w:rPr>
          <w:sz w:val="20"/>
        </w:rPr>
        <w:t>ato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aplicação</w:t>
      </w:r>
      <w:r>
        <w:rPr>
          <w:spacing w:val="24"/>
          <w:sz w:val="20"/>
        </w:rPr>
        <w:t> </w:t>
      </w:r>
      <w:r>
        <w:rPr>
          <w:sz w:val="20"/>
        </w:rPr>
        <w:t>das</w:t>
      </w:r>
      <w:r>
        <w:rPr>
          <w:spacing w:val="24"/>
          <w:sz w:val="20"/>
        </w:rPr>
        <w:t> </w:t>
      </w:r>
      <w:r>
        <w:rPr>
          <w:sz w:val="20"/>
        </w:rPr>
        <w:t>sanções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impedimento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licitar</w:t>
      </w:r>
      <w:r>
        <w:rPr>
          <w:spacing w:val="24"/>
          <w:sz w:val="20"/>
        </w:rPr>
        <w:t> </w:t>
      </w:r>
      <w:r>
        <w:rPr>
          <w:sz w:val="20"/>
        </w:rPr>
        <w:t>e</w:t>
      </w:r>
      <w:r>
        <w:rPr>
          <w:spacing w:val="24"/>
          <w:sz w:val="20"/>
        </w:rPr>
        <w:t> </w:t>
      </w:r>
      <w:r>
        <w:rPr>
          <w:sz w:val="20"/>
        </w:rPr>
        <w:t>contratar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declaração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inidoneidade</w:t>
      </w:r>
      <w:r>
        <w:rPr>
          <w:spacing w:val="24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licitar</w:t>
      </w:r>
      <w:r>
        <w:rPr>
          <w:spacing w:val="40"/>
          <w:sz w:val="20"/>
        </w:rPr>
        <w:t> </w:t>
      </w:r>
      <w:r>
        <w:rPr>
          <w:sz w:val="20"/>
        </w:rPr>
        <w:t>e</w:t>
      </w:r>
      <w:r>
        <w:rPr>
          <w:spacing w:val="40"/>
          <w:sz w:val="20"/>
        </w:rPr>
        <w:t> </w:t>
      </w:r>
      <w:r>
        <w:rPr>
          <w:sz w:val="20"/>
        </w:rPr>
        <w:t>contratar,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modo</w:t>
      </w:r>
      <w:r>
        <w:rPr>
          <w:spacing w:val="41"/>
          <w:sz w:val="20"/>
        </w:rPr>
        <w:t> </w:t>
      </w:r>
      <w:r>
        <w:rPr>
          <w:sz w:val="20"/>
        </w:rPr>
        <w:t>a</w:t>
      </w:r>
      <w:r>
        <w:rPr>
          <w:spacing w:val="40"/>
          <w:sz w:val="20"/>
        </w:rPr>
        <w:t> </w:t>
      </w:r>
      <w:r>
        <w:rPr>
          <w:sz w:val="20"/>
        </w:rPr>
        <w:t>possibilitar</w:t>
      </w:r>
      <w:r>
        <w:rPr>
          <w:spacing w:val="40"/>
          <w:sz w:val="20"/>
        </w:rPr>
        <w:t> </w:t>
      </w:r>
      <w:r>
        <w:rPr>
          <w:sz w:val="20"/>
        </w:rPr>
        <w:t>a</w:t>
      </w:r>
      <w:r>
        <w:rPr>
          <w:spacing w:val="40"/>
          <w:sz w:val="20"/>
        </w:rPr>
        <w:t> </w:t>
      </w:r>
      <w:r>
        <w:rPr>
          <w:sz w:val="20"/>
        </w:rPr>
        <w:t>formalização</w:t>
      </w:r>
      <w:r>
        <w:rPr>
          <w:spacing w:val="41"/>
          <w:sz w:val="20"/>
        </w:rPr>
        <w:t> </w:t>
      </w:r>
      <w:r>
        <w:rPr>
          <w:sz w:val="20"/>
        </w:rPr>
        <w:t>da</w:t>
      </w:r>
      <w:r>
        <w:rPr>
          <w:spacing w:val="40"/>
          <w:sz w:val="20"/>
        </w:rPr>
        <w:t> </w:t>
      </w:r>
      <w:r>
        <w:rPr>
          <w:sz w:val="20"/>
        </w:rPr>
        <w:t>extensão</w:t>
      </w:r>
      <w:r>
        <w:rPr>
          <w:spacing w:val="40"/>
          <w:sz w:val="20"/>
        </w:rPr>
        <w:t> </w:t>
      </w:r>
      <w:r>
        <w:rPr>
          <w:sz w:val="20"/>
        </w:rPr>
        <w:t>dos</w:t>
      </w:r>
      <w:r>
        <w:rPr>
          <w:spacing w:val="40"/>
          <w:sz w:val="20"/>
        </w:rPr>
        <w:t> </w:t>
      </w:r>
      <w:r>
        <w:rPr>
          <w:sz w:val="20"/>
        </w:rPr>
        <w:t>seus</w:t>
      </w:r>
      <w:r>
        <w:rPr>
          <w:spacing w:val="40"/>
          <w:sz w:val="20"/>
        </w:rPr>
        <w:t> </w:t>
      </w:r>
      <w:r>
        <w:rPr>
          <w:sz w:val="20"/>
        </w:rPr>
        <w:t>efeitos</w:t>
      </w:r>
      <w:r>
        <w:rPr>
          <w:spacing w:val="41"/>
          <w:sz w:val="20"/>
        </w:rPr>
        <w:t> </w:t>
      </w:r>
      <w:r>
        <w:rPr>
          <w:sz w:val="20"/>
        </w:rPr>
        <w:t>para</w:t>
      </w:r>
      <w:r>
        <w:rPr>
          <w:spacing w:val="40"/>
          <w:sz w:val="20"/>
        </w:rPr>
        <w:t> </w:t>
      </w:r>
      <w:r>
        <w:rPr>
          <w:sz w:val="20"/>
        </w:rPr>
        <w:t>todos</w:t>
      </w:r>
      <w:r>
        <w:rPr>
          <w:spacing w:val="40"/>
          <w:sz w:val="20"/>
        </w:rPr>
        <w:t> </w:t>
      </w:r>
      <w:r>
        <w:rPr>
          <w:sz w:val="20"/>
        </w:rPr>
        <w:t>os</w:t>
      </w:r>
      <w:r>
        <w:rPr>
          <w:spacing w:val="40"/>
          <w:sz w:val="20"/>
        </w:rPr>
        <w:t> </w:t>
      </w:r>
      <w:r>
        <w:rPr>
          <w:sz w:val="20"/>
        </w:rPr>
        <w:t>órgãos</w:t>
      </w:r>
      <w:r>
        <w:rPr>
          <w:spacing w:val="41"/>
          <w:sz w:val="20"/>
        </w:rPr>
        <w:t> </w:t>
      </w:r>
      <w:r>
        <w:rPr>
          <w:sz w:val="20"/>
        </w:rPr>
        <w:t>e</w:t>
      </w:r>
      <w:r>
        <w:rPr>
          <w:spacing w:val="40"/>
          <w:sz w:val="20"/>
        </w:rPr>
        <w:t> </w:t>
      </w:r>
      <w:r>
        <w:rPr>
          <w:sz w:val="20"/>
        </w:rPr>
        <w:t>entidades</w:t>
      </w:r>
      <w:r>
        <w:rPr>
          <w:spacing w:val="40"/>
          <w:sz w:val="20"/>
        </w:rPr>
        <w:t> </w:t>
      </w:r>
      <w:r>
        <w:rPr>
          <w:sz w:val="20"/>
        </w:rPr>
        <w:t>da</w:t>
      </w:r>
    </w:p>
    <w:p>
      <w:pPr>
        <w:spacing w:after="0" w:line="288" w:lineRule="auto"/>
        <w:jc w:val="both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BodyText"/>
        <w:spacing w:before="79"/>
        <w:ind w:left="270"/>
      </w:pPr>
      <w:r>
        <w:rPr/>
        <w:t>Administração</w:t>
      </w:r>
      <w:r>
        <w:rPr>
          <w:spacing w:val="7"/>
        </w:rPr>
        <w:t> </w:t>
      </w:r>
      <w:r>
        <w:rPr/>
        <w:t>Pública</w:t>
      </w:r>
      <w:r>
        <w:rPr>
          <w:spacing w:val="6"/>
        </w:rPr>
        <w:t> </w:t>
      </w:r>
      <w:r>
        <w:rPr/>
        <w:t>do</w:t>
      </w:r>
      <w:r>
        <w:rPr>
          <w:spacing w:val="7"/>
        </w:rPr>
        <w:t> </w:t>
      </w:r>
      <w:r>
        <w:rPr/>
        <w:t>Estado</w:t>
      </w:r>
      <w:r>
        <w:rPr>
          <w:spacing w:val="8"/>
        </w:rPr>
        <w:t> </w:t>
      </w:r>
      <w:r>
        <w:rPr/>
        <w:t>do</w:t>
      </w:r>
      <w:r>
        <w:rPr>
          <w:spacing w:val="7"/>
        </w:rPr>
        <w:t> </w:t>
      </w:r>
      <w:r>
        <w:rPr/>
        <w:t>Rio</w:t>
      </w:r>
      <w:r>
        <w:rPr>
          <w:spacing w:val="8"/>
        </w:rPr>
        <w:t> </w:t>
      </w:r>
      <w:r>
        <w:rPr/>
        <w:t>de</w:t>
      </w:r>
      <w:r>
        <w:rPr>
          <w:spacing w:val="6"/>
        </w:rPr>
        <w:t> </w:t>
      </w:r>
      <w:r>
        <w:rPr/>
        <w:t>Janeiro.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927" w:val="left" w:leader="none"/>
        </w:tabs>
        <w:spacing w:line="312" w:lineRule="auto" w:before="0" w:after="0"/>
        <w:ind w:left="270" w:right="129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</w:t>
      </w:r>
      <w:r>
        <w:rPr>
          <w:spacing w:val="1"/>
          <w:sz w:val="20"/>
        </w:rPr>
        <w:t> </w:t>
      </w:r>
      <w:r>
        <w:rPr>
          <w:sz w:val="20"/>
        </w:rPr>
        <w:t>deverá ser comunicada à Controladoria Geral do Estado, no prazo de 15 (quinze) dias úteis, contado da sua aplicação, que</w:t>
      </w:r>
      <w:r>
        <w:rPr>
          <w:spacing w:val="1"/>
          <w:sz w:val="20"/>
        </w:rPr>
        <w:t> </w:t>
      </w:r>
      <w:r>
        <w:rPr>
          <w:sz w:val="20"/>
        </w:rPr>
        <w:t>informará, para fins de publicidade, ao Cadastro Nacional de Empresas Inidôneas e Suspensas – CEIS e ao Cadastro Nacional de</w:t>
      </w:r>
      <w:r>
        <w:rPr>
          <w:spacing w:val="1"/>
          <w:sz w:val="20"/>
        </w:rPr>
        <w:t> </w:t>
      </w:r>
      <w:r>
        <w:rPr>
          <w:sz w:val="20"/>
        </w:rPr>
        <w:t>Empresas Punidas</w:t>
      </w:r>
      <w:r>
        <w:rPr>
          <w:spacing w:val="1"/>
          <w:sz w:val="20"/>
        </w:rPr>
        <w:t> </w:t>
      </w:r>
      <w:r>
        <w:rPr>
          <w:sz w:val="20"/>
        </w:rPr>
        <w:t>(Cnep),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forma 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161</w:t>
      </w:r>
      <w:r>
        <w:rPr>
          <w:spacing w:val="2"/>
          <w:sz w:val="20"/>
        </w:rPr>
        <w:t> </w:t>
      </w:r>
      <w:r>
        <w:rPr>
          <w:sz w:val="20"/>
        </w:rPr>
        <w:t>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1"/>
          <w:numId w:val="45"/>
        </w:numPr>
        <w:tabs>
          <w:tab w:pos="845" w:val="left" w:leader="none"/>
        </w:tabs>
        <w:spacing w:line="288" w:lineRule="auto" w:before="0" w:after="0"/>
        <w:ind w:left="270" w:right="133" w:firstLine="0"/>
        <w:jc w:val="both"/>
        <w:rPr>
          <w:sz w:val="20"/>
        </w:rPr>
      </w:pPr>
      <w:r>
        <w:rPr>
          <w:sz w:val="20"/>
        </w:rPr>
        <w:t>Caso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multa</w:t>
      </w:r>
      <w:r>
        <w:rPr>
          <w:spacing w:val="1"/>
          <w:sz w:val="20"/>
        </w:rPr>
        <w:t> </w:t>
      </w:r>
      <w:r>
        <w:rPr>
          <w:sz w:val="20"/>
        </w:rPr>
        <w:t>aplicada</w:t>
      </w:r>
      <w:r>
        <w:rPr>
          <w:spacing w:val="1"/>
          <w:sz w:val="20"/>
        </w:rPr>
        <w:t> </w:t>
      </w:r>
      <w:r>
        <w:rPr>
          <w:sz w:val="20"/>
        </w:rPr>
        <w:t>seja</w:t>
      </w:r>
      <w:r>
        <w:rPr>
          <w:spacing w:val="1"/>
          <w:sz w:val="20"/>
        </w:rPr>
        <w:t> </w:t>
      </w:r>
      <w:r>
        <w:rPr>
          <w:sz w:val="20"/>
        </w:rPr>
        <w:t>superior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eventualmente</w:t>
      </w:r>
      <w:r>
        <w:rPr>
          <w:spacing w:val="1"/>
          <w:sz w:val="20"/>
        </w:rPr>
        <w:t> </w:t>
      </w:r>
      <w:r>
        <w:rPr>
          <w:sz w:val="20"/>
        </w:rPr>
        <w:t>devido</w:t>
      </w:r>
      <w:r>
        <w:rPr>
          <w:spacing w:val="1"/>
          <w:sz w:val="20"/>
        </w:rPr>
        <w:t> </w:t>
      </w:r>
      <w:r>
        <w:rPr>
          <w:sz w:val="20"/>
        </w:rPr>
        <w:t>pela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</w:t>
      </w:r>
      <w:r>
        <w:rPr>
          <w:spacing w:val="26"/>
          <w:sz w:val="20"/>
        </w:rPr>
        <w:t> </w:t>
      </w:r>
      <w:r>
        <w:rPr>
          <w:b/>
          <w:sz w:val="20"/>
        </w:rPr>
        <w:t>LICITANTE</w:t>
      </w:r>
      <w:r>
        <w:rPr>
          <w:b/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42"/>
          <w:sz w:val="20"/>
        </w:rPr>
        <w:t> </w:t>
      </w:r>
      <w:r>
        <w:rPr>
          <w:sz w:val="20"/>
        </w:rPr>
        <w:t>e</w:t>
      </w:r>
      <w:r>
        <w:rPr>
          <w:spacing w:val="37"/>
          <w:sz w:val="20"/>
        </w:rPr>
        <w:t> </w:t>
      </w:r>
      <w:r>
        <w:rPr>
          <w:sz w:val="20"/>
        </w:rPr>
        <w:t>da</w:t>
      </w:r>
      <w:r>
        <w:rPr>
          <w:spacing w:val="37"/>
          <w:sz w:val="20"/>
        </w:rPr>
        <w:t> </w:t>
      </w:r>
      <w:r>
        <w:rPr>
          <w:sz w:val="20"/>
        </w:rPr>
        <w:t>garantia</w:t>
      </w:r>
      <w:r>
        <w:rPr>
          <w:spacing w:val="37"/>
          <w:sz w:val="20"/>
        </w:rPr>
        <w:t> </w:t>
      </w:r>
      <w:r>
        <w:rPr>
          <w:sz w:val="20"/>
        </w:rPr>
        <w:t>prestada,</w:t>
      </w:r>
      <w:r>
        <w:rPr>
          <w:spacing w:val="37"/>
          <w:sz w:val="20"/>
        </w:rPr>
        <w:t> </w:t>
      </w:r>
      <w:r>
        <w:rPr>
          <w:sz w:val="20"/>
        </w:rPr>
        <w:t>deverá</w:t>
      </w:r>
      <w:r>
        <w:rPr>
          <w:spacing w:val="37"/>
          <w:sz w:val="20"/>
        </w:rPr>
        <w:t> </w:t>
      </w:r>
      <w:r>
        <w:rPr>
          <w:sz w:val="20"/>
        </w:rPr>
        <w:t>ser</w:t>
      </w:r>
      <w:r>
        <w:rPr>
          <w:spacing w:val="37"/>
          <w:sz w:val="20"/>
        </w:rPr>
        <w:t> </w:t>
      </w:r>
      <w:r>
        <w:rPr>
          <w:sz w:val="20"/>
        </w:rPr>
        <w:t>emitida</w:t>
      </w:r>
      <w:r>
        <w:rPr>
          <w:spacing w:val="38"/>
          <w:sz w:val="20"/>
        </w:rPr>
        <w:t> </w:t>
      </w:r>
      <w:r>
        <w:rPr>
          <w:sz w:val="20"/>
        </w:rPr>
        <w:t>nota</w:t>
      </w:r>
      <w:r>
        <w:rPr>
          <w:spacing w:val="37"/>
          <w:sz w:val="20"/>
        </w:rPr>
        <w:t> </w:t>
      </w:r>
      <w:r>
        <w:rPr>
          <w:sz w:val="20"/>
        </w:rPr>
        <w:t>de</w:t>
      </w:r>
      <w:r>
        <w:rPr>
          <w:spacing w:val="37"/>
          <w:sz w:val="20"/>
        </w:rPr>
        <w:t> </w:t>
      </w:r>
      <w:r>
        <w:rPr>
          <w:sz w:val="20"/>
        </w:rPr>
        <w:t>débito</w:t>
      </w:r>
      <w:r>
        <w:rPr>
          <w:spacing w:val="37"/>
          <w:sz w:val="20"/>
        </w:rPr>
        <w:t> </w:t>
      </w:r>
      <w:r>
        <w:rPr>
          <w:sz w:val="20"/>
        </w:rPr>
        <w:t>no</w:t>
      </w:r>
      <w:r>
        <w:rPr>
          <w:spacing w:val="37"/>
          <w:sz w:val="20"/>
        </w:rPr>
        <w:t> </w:t>
      </w:r>
      <w:r>
        <w:rPr>
          <w:sz w:val="20"/>
        </w:rPr>
        <w:t>valor</w:t>
      </w:r>
      <w:r>
        <w:rPr>
          <w:spacing w:val="37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saldo,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30</w:t>
      </w:r>
      <w:r>
        <w:rPr>
          <w:spacing w:val="1"/>
          <w:sz w:val="20"/>
        </w:rPr>
        <w:t> </w:t>
      </w:r>
      <w:r>
        <w:rPr>
          <w:sz w:val="20"/>
        </w:rPr>
        <w:t>(trinta)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"/>
          <w:sz w:val="20"/>
        </w:rPr>
        <w:t> </w:t>
      </w:r>
      <w:r>
        <w:rPr>
          <w:sz w:val="20"/>
        </w:rPr>
        <w:t>a decisão</w:t>
      </w:r>
      <w:r>
        <w:rPr>
          <w:spacing w:val="2"/>
          <w:sz w:val="20"/>
        </w:rPr>
        <w:t> </w:t>
      </w:r>
      <w:r>
        <w:rPr>
          <w:sz w:val="20"/>
        </w:rPr>
        <w:t>final</w:t>
      </w:r>
      <w:r>
        <w:rPr>
          <w:spacing w:val="1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penalidade.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45"/>
        </w:numPr>
        <w:tabs>
          <w:tab w:pos="931" w:val="left" w:leader="none"/>
        </w:tabs>
        <w:spacing w:line="288" w:lineRule="auto" w:before="1" w:after="0"/>
        <w:ind w:left="270" w:right="100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nota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débito</w:t>
      </w:r>
      <w:r>
        <w:rPr>
          <w:spacing w:val="28"/>
          <w:sz w:val="20"/>
        </w:rPr>
        <w:t> </w:t>
      </w:r>
      <w:r>
        <w:rPr>
          <w:sz w:val="20"/>
        </w:rPr>
        <w:t>deverá</w:t>
      </w:r>
      <w:r>
        <w:rPr>
          <w:spacing w:val="27"/>
          <w:sz w:val="20"/>
        </w:rPr>
        <w:t> </w:t>
      </w:r>
      <w:r>
        <w:rPr>
          <w:sz w:val="20"/>
        </w:rPr>
        <w:t>ser</w:t>
      </w:r>
      <w:r>
        <w:rPr>
          <w:spacing w:val="26"/>
          <w:sz w:val="20"/>
        </w:rPr>
        <w:t> </w:t>
      </w:r>
      <w:r>
        <w:rPr>
          <w:sz w:val="20"/>
        </w:rPr>
        <w:t>encaminhada</w:t>
      </w:r>
      <w:r>
        <w:rPr>
          <w:spacing w:val="27"/>
          <w:sz w:val="20"/>
        </w:rPr>
        <w:t> </w:t>
      </w:r>
      <w:r>
        <w:rPr>
          <w:sz w:val="20"/>
        </w:rPr>
        <w:t>à</w:t>
      </w:r>
      <w:r>
        <w:rPr>
          <w:spacing w:val="27"/>
          <w:sz w:val="20"/>
        </w:rPr>
        <w:t> </w:t>
      </w:r>
      <w:r>
        <w:rPr>
          <w:sz w:val="20"/>
        </w:rPr>
        <w:t>Procuradoria</w:t>
      </w:r>
      <w:r>
        <w:rPr>
          <w:spacing w:val="27"/>
          <w:sz w:val="20"/>
        </w:rPr>
        <w:t> </w:t>
      </w:r>
      <w:r>
        <w:rPr>
          <w:sz w:val="20"/>
        </w:rPr>
        <w:t>Geral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Estado</w:t>
      </w:r>
      <w:r>
        <w:rPr>
          <w:spacing w:val="28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inscrição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8"/>
          <w:sz w:val="20"/>
        </w:rPr>
        <w:t> </w:t>
      </w:r>
      <w:r>
        <w:rPr>
          <w:sz w:val="20"/>
        </w:rPr>
        <w:t>débito</w:t>
      </w:r>
      <w:r>
        <w:rPr>
          <w:spacing w:val="28"/>
          <w:sz w:val="20"/>
        </w:rPr>
        <w:t> </w:t>
      </w:r>
      <w:r>
        <w:rPr>
          <w:sz w:val="20"/>
        </w:rPr>
        <w:t>em</w:t>
      </w:r>
      <w:r>
        <w:rPr>
          <w:spacing w:val="27"/>
          <w:sz w:val="20"/>
        </w:rPr>
        <w:t> </w:t>
      </w:r>
      <w:r>
        <w:rPr>
          <w:sz w:val="20"/>
        </w:rPr>
        <w:t>dívida</w:t>
      </w:r>
      <w:r>
        <w:rPr>
          <w:spacing w:val="26"/>
          <w:sz w:val="20"/>
        </w:rPr>
        <w:t> </w:t>
      </w:r>
      <w:r>
        <w:rPr>
          <w:sz w:val="20"/>
        </w:rPr>
        <w:t>ativa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propositura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execução</w:t>
      </w:r>
      <w:r>
        <w:rPr>
          <w:spacing w:val="6"/>
          <w:sz w:val="20"/>
        </w:rPr>
        <w:t> </w:t>
      </w:r>
      <w:r>
        <w:rPr>
          <w:sz w:val="20"/>
        </w:rPr>
        <w:t>fiscal,</w:t>
      </w:r>
      <w:r>
        <w:rPr>
          <w:spacing w:val="6"/>
          <w:sz w:val="20"/>
        </w:rPr>
        <w:t> </w:t>
      </w:r>
      <w:r>
        <w:rPr>
          <w:sz w:val="20"/>
        </w:rPr>
        <w:t>na</w:t>
      </w:r>
      <w:r>
        <w:rPr>
          <w:spacing w:val="5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6"/>
          <w:sz w:val="20"/>
        </w:rPr>
        <w:t> </w:t>
      </w:r>
      <w:r>
        <w:rPr>
          <w:sz w:val="20"/>
        </w:rPr>
        <w:t>39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Lei</w:t>
      </w:r>
      <w:r>
        <w:rPr>
          <w:spacing w:val="5"/>
          <w:sz w:val="20"/>
        </w:rPr>
        <w:t> </w:t>
      </w:r>
      <w:r>
        <w:rPr>
          <w:sz w:val="20"/>
        </w:rPr>
        <w:t>nº</w:t>
      </w:r>
      <w:r>
        <w:rPr>
          <w:spacing w:val="5"/>
          <w:sz w:val="20"/>
        </w:rPr>
        <w:t> </w:t>
      </w:r>
      <w:r>
        <w:rPr>
          <w:sz w:val="20"/>
        </w:rPr>
        <w:t>4.320,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17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março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1964,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6"/>
          <w:sz w:val="20"/>
        </w:rPr>
        <w:t> </w:t>
      </w:r>
      <w:r>
        <w:rPr>
          <w:sz w:val="20"/>
        </w:rPr>
        <w:t>1º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Lei</w:t>
      </w:r>
      <w:r>
        <w:rPr>
          <w:spacing w:val="5"/>
          <w:sz w:val="20"/>
        </w:rPr>
        <w:t> </w:t>
      </w:r>
      <w:r>
        <w:rPr>
          <w:sz w:val="20"/>
        </w:rPr>
        <w:t>nº</w:t>
      </w:r>
      <w:r>
        <w:rPr>
          <w:spacing w:val="5"/>
          <w:sz w:val="20"/>
        </w:rPr>
        <w:t> </w:t>
      </w:r>
      <w:r>
        <w:rPr>
          <w:sz w:val="20"/>
        </w:rPr>
        <w:t>1.012,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15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julho</w:t>
      </w:r>
      <w:r>
        <w:rPr>
          <w:spacing w:val="1"/>
          <w:sz w:val="20"/>
        </w:rPr>
        <w:t> </w:t>
      </w:r>
      <w:r>
        <w:rPr>
          <w:sz w:val="20"/>
        </w:rPr>
        <w:t>de 1986.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45"/>
        </w:numPr>
        <w:tabs>
          <w:tab w:pos="948" w:val="left" w:leader="none"/>
        </w:tabs>
        <w:spacing w:line="288" w:lineRule="auto" w:before="0" w:after="0"/>
        <w:ind w:left="270" w:right="1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procedimento</w:t>
      </w:r>
      <w:r>
        <w:rPr>
          <w:spacing w:val="33"/>
          <w:sz w:val="20"/>
        </w:rPr>
        <w:t> </w:t>
      </w:r>
      <w:r>
        <w:rPr>
          <w:sz w:val="20"/>
        </w:rPr>
        <w:t>para</w:t>
      </w:r>
      <w:r>
        <w:rPr>
          <w:spacing w:val="32"/>
          <w:sz w:val="20"/>
        </w:rPr>
        <w:t> </w:t>
      </w:r>
      <w:r>
        <w:rPr>
          <w:sz w:val="20"/>
        </w:rPr>
        <w:t>inscrição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débito</w:t>
      </w:r>
      <w:r>
        <w:rPr>
          <w:spacing w:val="32"/>
          <w:sz w:val="20"/>
        </w:rPr>
        <w:t> </w:t>
      </w:r>
      <w:r>
        <w:rPr>
          <w:sz w:val="20"/>
        </w:rPr>
        <w:t>em</w:t>
      </w:r>
      <w:r>
        <w:rPr>
          <w:spacing w:val="33"/>
          <w:sz w:val="20"/>
        </w:rPr>
        <w:t> </w:t>
      </w:r>
      <w:r>
        <w:rPr>
          <w:sz w:val="20"/>
        </w:rPr>
        <w:t>dívida</w:t>
      </w:r>
      <w:r>
        <w:rPr>
          <w:spacing w:val="32"/>
          <w:sz w:val="20"/>
        </w:rPr>
        <w:t> </w:t>
      </w:r>
      <w:r>
        <w:rPr>
          <w:sz w:val="20"/>
        </w:rPr>
        <w:t>ativa</w:t>
      </w:r>
      <w:r>
        <w:rPr>
          <w:spacing w:val="33"/>
          <w:sz w:val="20"/>
        </w:rPr>
        <w:t> </w:t>
      </w:r>
      <w:r>
        <w:rPr>
          <w:sz w:val="20"/>
        </w:rPr>
        <w:t>deverá</w:t>
      </w:r>
      <w:r>
        <w:rPr>
          <w:spacing w:val="33"/>
          <w:sz w:val="20"/>
        </w:rPr>
        <w:t> </w:t>
      </w:r>
      <w:r>
        <w:rPr>
          <w:sz w:val="20"/>
        </w:rPr>
        <w:t>observar</w:t>
      </w:r>
      <w:r>
        <w:rPr>
          <w:spacing w:val="32"/>
          <w:sz w:val="20"/>
        </w:rPr>
        <w:t> </w:t>
      </w:r>
      <w:r>
        <w:rPr>
          <w:sz w:val="20"/>
        </w:rPr>
        <w:t>o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dispõem</w:t>
      </w:r>
      <w:r>
        <w:rPr>
          <w:spacing w:val="33"/>
          <w:sz w:val="20"/>
        </w:rPr>
        <w:t> </w:t>
      </w:r>
      <w:r>
        <w:rPr>
          <w:sz w:val="20"/>
        </w:rPr>
        <w:t>os</w:t>
      </w:r>
      <w:r>
        <w:rPr>
          <w:spacing w:val="33"/>
          <w:sz w:val="20"/>
        </w:rPr>
        <w:t> </w:t>
      </w:r>
      <w:r>
        <w:rPr>
          <w:sz w:val="20"/>
        </w:rPr>
        <w:t>arts.</w:t>
      </w:r>
      <w:r>
        <w:rPr>
          <w:spacing w:val="32"/>
          <w:sz w:val="20"/>
        </w:rPr>
        <w:t> </w:t>
      </w:r>
      <w:r>
        <w:rPr>
          <w:sz w:val="20"/>
        </w:rPr>
        <w:t>4°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5°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Lei</w:t>
      </w:r>
      <w:r>
        <w:rPr>
          <w:spacing w:val="32"/>
          <w:sz w:val="20"/>
        </w:rPr>
        <w:t> </w:t>
      </w:r>
      <w:r>
        <w:rPr>
          <w:sz w:val="20"/>
        </w:rPr>
        <w:t>n°</w:t>
      </w:r>
      <w:r>
        <w:rPr>
          <w:spacing w:val="1"/>
          <w:sz w:val="20"/>
        </w:rPr>
        <w:t> </w:t>
      </w:r>
      <w:r>
        <w:rPr>
          <w:sz w:val="20"/>
        </w:rPr>
        <w:t>5.351,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15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dezembro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2008,</w:t>
      </w:r>
      <w:r>
        <w:rPr>
          <w:spacing w:val="5"/>
          <w:sz w:val="20"/>
        </w:rPr>
        <w:t> </w:t>
      </w:r>
      <w:r>
        <w:rPr>
          <w:sz w:val="20"/>
        </w:rPr>
        <w:t>sendo</w:t>
      </w:r>
      <w:r>
        <w:rPr>
          <w:spacing w:val="5"/>
          <w:sz w:val="20"/>
        </w:rPr>
        <w:t> </w:t>
      </w:r>
      <w:r>
        <w:rPr>
          <w:sz w:val="20"/>
        </w:rPr>
        <w:t>que,</w:t>
      </w:r>
      <w:r>
        <w:rPr>
          <w:spacing w:val="5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dúvida,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Procuradoria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Dívida</w:t>
      </w:r>
      <w:r>
        <w:rPr>
          <w:spacing w:val="4"/>
          <w:sz w:val="20"/>
        </w:rPr>
        <w:t> </w:t>
      </w:r>
      <w:r>
        <w:rPr>
          <w:sz w:val="20"/>
        </w:rPr>
        <w:t>Ativa</w:t>
      </w:r>
      <w:r>
        <w:rPr>
          <w:spacing w:val="4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ser</w:t>
      </w:r>
      <w:r>
        <w:rPr>
          <w:spacing w:val="4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6"/>
        </w:rPr>
      </w:pPr>
    </w:p>
    <w:p>
      <w:pPr>
        <w:spacing w:before="0"/>
        <w:ind w:left="270" w:right="0" w:firstLine="0"/>
        <w:jc w:val="left"/>
        <w:rPr>
          <w:b/>
          <w:sz w:val="20"/>
        </w:rPr>
      </w:pPr>
      <w:r>
        <w:rPr>
          <w:b/>
          <w:sz w:val="20"/>
        </w:rPr>
        <w:t>CLÁUSULA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DÉCIMA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SEGUNDA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EXTINÇÃO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CONTRATUAL</w:t>
      </w:r>
    </w:p>
    <w:p>
      <w:pPr>
        <w:pStyle w:val="BodyText"/>
        <w:spacing w:before="11"/>
        <w:rPr>
          <w:b/>
          <w:sz w:val="27"/>
        </w:rPr>
      </w:pPr>
    </w:p>
    <w:p>
      <w:pPr>
        <w:pStyle w:val="ListParagraph"/>
        <w:numPr>
          <w:ilvl w:val="1"/>
          <w:numId w:val="50"/>
        </w:numPr>
        <w:tabs>
          <w:tab w:pos="751" w:val="left" w:leader="none"/>
        </w:tabs>
        <w:spacing w:line="240" w:lineRule="auto" w:before="0" w:after="0"/>
        <w:ind w:left="270" w:right="177" w:firstLine="0"/>
        <w:jc w:val="left"/>
        <w:rPr>
          <w:sz w:val="24"/>
        </w:rPr>
      </w:pPr>
      <w:r>
        <w:rPr>
          <w:sz w:val="24"/>
        </w:rPr>
        <w:t>O Contrato será extinto quando cumpridas as obrigações de ambas as partes, ainda que isso ocorra antes</w:t>
      </w:r>
      <w:r>
        <w:rPr>
          <w:spacing w:val="-58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prazo estipulado para tanto.</w:t>
      </w:r>
    </w:p>
    <w:p>
      <w:pPr>
        <w:pStyle w:val="ListParagraph"/>
        <w:numPr>
          <w:ilvl w:val="1"/>
          <w:numId w:val="50"/>
        </w:numPr>
        <w:tabs>
          <w:tab w:pos="751" w:val="left" w:leader="none"/>
        </w:tabs>
        <w:spacing w:line="240" w:lineRule="auto" w:before="0" w:after="0"/>
        <w:ind w:left="750" w:right="0" w:hanging="481"/>
        <w:jc w:val="left"/>
        <w:rPr>
          <w:sz w:val="24"/>
        </w:rPr>
      </w:pP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conclusão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referida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item</w:t>
      </w:r>
      <w:r>
        <w:rPr>
          <w:spacing w:val="-5"/>
          <w:sz w:val="24"/>
        </w:rPr>
        <w:t> </w:t>
      </w:r>
      <w:r>
        <w:rPr>
          <w:sz w:val="24"/>
        </w:rPr>
        <w:t>anterior</w:t>
      </w:r>
      <w:r>
        <w:rPr>
          <w:spacing w:val="-4"/>
          <w:sz w:val="24"/>
        </w:rPr>
        <w:t> </w:t>
      </w:r>
      <w:r>
        <w:rPr>
          <w:sz w:val="24"/>
        </w:rPr>
        <w:t>decorrer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culpa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2"/>
          <w:sz w:val="24"/>
        </w:rPr>
        <w:t> </w:t>
      </w:r>
      <w:r>
        <w:rPr>
          <w:b/>
          <w:sz w:val="24"/>
        </w:rPr>
        <w:t>CONTRATADO</w:t>
      </w:r>
      <w:r>
        <w:rPr>
          <w:sz w:val="24"/>
        </w:rPr>
        <w:t>:</w:t>
      </w:r>
    </w:p>
    <w:p>
      <w:pPr>
        <w:pStyle w:val="ListParagraph"/>
        <w:numPr>
          <w:ilvl w:val="0"/>
          <w:numId w:val="51"/>
        </w:numPr>
        <w:tabs>
          <w:tab w:pos="517" w:val="left" w:leader="none"/>
        </w:tabs>
        <w:spacing w:line="240" w:lineRule="auto" w:before="0" w:after="0"/>
        <w:ind w:left="516" w:right="0" w:hanging="247"/>
        <w:jc w:val="left"/>
        <w:rPr>
          <w:sz w:val="24"/>
        </w:rPr>
      </w:pPr>
      <w:r>
        <w:rPr>
          <w:sz w:val="24"/>
        </w:rPr>
        <w:t>ficará</w:t>
      </w:r>
      <w:r>
        <w:rPr>
          <w:spacing w:val="-5"/>
          <w:sz w:val="24"/>
        </w:rPr>
        <w:t> </w:t>
      </w:r>
      <w:r>
        <w:rPr>
          <w:sz w:val="24"/>
        </w:rPr>
        <w:t>ele</w:t>
      </w:r>
      <w:r>
        <w:rPr>
          <w:spacing w:val="-4"/>
          <w:sz w:val="24"/>
        </w:rPr>
        <w:t> </w:t>
      </w:r>
      <w:r>
        <w:rPr>
          <w:sz w:val="24"/>
        </w:rPr>
        <w:t>constituído</w:t>
      </w:r>
      <w:r>
        <w:rPr>
          <w:spacing w:val="-4"/>
          <w:sz w:val="24"/>
        </w:rPr>
        <w:t> </w:t>
      </w:r>
      <w:r>
        <w:rPr>
          <w:sz w:val="24"/>
        </w:rPr>
        <w:t>em</w:t>
      </w:r>
      <w:r>
        <w:rPr>
          <w:spacing w:val="-6"/>
          <w:sz w:val="24"/>
        </w:rPr>
        <w:t> </w:t>
      </w:r>
      <w:r>
        <w:rPr>
          <w:sz w:val="24"/>
        </w:rPr>
        <w:t>mora,</w:t>
      </w:r>
      <w:r>
        <w:rPr>
          <w:spacing w:val="-4"/>
          <w:sz w:val="24"/>
        </w:rPr>
        <w:t> </w:t>
      </w:r>
      <w:r>
        <w:rPr>
          <w:sz w:val="24"/>
        </w:rPr>
        <w:t>sendo-lhe</w:t>
      </w:r>
      <w:r>
        <w:rPr>
          <w:spacing w:val="-4"/>
          <w:sz w:val="24"/>
        </w:rPr>
        <w:t> </w:t>
      </w:r>
      <w:r>
        <w:rPr>
          <w:sz w:val="24"/>
        </w:rPr>
        <w:t>aplicáveis</w:t>
      </w:r>
      <w:r>
        <w:rPr>
          <w:spacing w:val="-5"/>
          <w:sz w:val="24"/>
        </w:rPr>
        <w:t> </w:t>
      </w:r>
      <w:r>
        <w:rPr>
          <w:sz w:val="24"/>
        </w:rPr>
        <w:t>as</w:t>
      </w:r>
      <w:r>
        <w:rPr>
          <w:spacing w:val="-4"/>
          <w:sz w:val="24"/>
        </w:rPr>
        <w:t> </w:t>
      </w:r>
      <w:r>
        <w:rPr>
          <w:sz w:val="24"/>
        </w:rPr>
        <w:t>respectivas</w:t>
      </w:r>
      <w:r>
        <w:rPr>
          <w:spacing w:val="-4"/>
          <w:sz w:val="24"/>
        </w:rPr>
        <w:t> </w:t>
      </w:r>
      <w:r>
        <w:rPr>
          <w:sz w:val="24"/>
        </w:rPr>
        <w:t>sanções</w:t>
      </w:r>
      <w:r>
        <w:rPr>
          <w:spacing w:val="-5"/>
          <w:sz w:val="24"/>
        </w:rPr>
        <w:t> </w:t>
      </w:r>
      <w:r>
        <w:rPr>
          <w:sz w:val="24"/>
        </w:rPr>
        <w:t>administrativas;</w:t>
      </w:r>
      <w:r>
        <w:rPr>
          <w:spacing w:val="-5"/>
          <w:sz w:val="24"/>
        </w:rPr>
        <w:t> </w:t>
      </w:r>
      <w:r>
        <w:rPr>
          <w:sz w:val="24"/>
        </w:rPr>
        <w:t>e</w:t>
      </w:r>
    </w:p>
    <w:p>
      <w:pPr>
        <w:pStyle w:val="ListParagraph"/>
        <w:numPr>
          <w:ilvl w:val="0"/>
          <w:numId w:val="51"/>
        </w:numPr>
        <w:tabs>
          <w:tab w:pos="530" w:val="left" w:leader="none"/>
        </w:tabs>
        <w:spacing w:line="240" w:lineRule="auto" w:before="0" w:after="0"/>
        <w:ind w:left="270" w:right="317" w:firstLine="0"/>
        <w:jc w:val="left"/>
        <w:rPr>
          <w:sz w:val="24"/>
        </w:rPr>
      </w:pPr>
      <w:r>
        <w:rPr>
          <w:sz w:val="24"/>
        </w:rPr>
        <w:t>poderá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9"/>
          <w:sz w:val="24"/>
        </w:rPr>
        <w:t> </w:t>
      </w:r>
      <w:r>
        <w:rPr>
          <w:sz w:val="24"/>
        </w:rPr>
        <w:t>optar</w:t>
      </w:r>
      <w:r>
        <w:rPr>
          <w:spacing w:val="-4"/>
          <w:sz w:val="24"/>
        </w:rPr>
        <w:t> </w:t>
      </w:r>
      <w:r>
        <w:rPr>
          <w:sz w:val="24"/>
        </w:rPr>
        <w:t>pela</w:t>
      </w:r>
      <w:r>
        <w:rPr>
          <w:spacing w:val="-3"/>
          <w:sz w:val="24"/>
        </w:rPr>
        <w:t> </w:t>
      </w:r>
      <w:r>
        <w:rPr>
          <w:sz w:val="24"/>
        </w:rPr>
        <w:t>extinção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e,</w:t>
      </w:r>
      <w:r>
        <w:rPr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4"/>
          <w:sz w:val="24"/>
        </w:rPr>
        <w:t> </w:t>
      </w:r>
      <w:r>
        <w:rPr>
          <w:sz w:val="24"/>
        </w:rPr>
        <w:t>caso,</w:t>
      </w:r>
      <w:r>
        <w:rPr>
          <w:spacing w:val="-3"/>
          <w:sz w:val="24"/>
        </w:rPr>
        <w:t> </w:t>
      </w:r>
      <w:r>
        <w:rPr>
          <w:sz w:val="24"/>
        </w:rPr>
        <w:t>adotará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medidas</w:t>
      </w:r>
      <w:r>
        <w:rPr>
          <w:spacing w:val="-4"/>
          <w:sz w:val="24"/>
        </w:rPr>
        <w:t> </w:t>
      </w:r>
      <w:r>
        <w:rPr>
          <w:sz w:val="24"/>
        </w:rPr>
        <w:t>admitidas</w:t>
      </w:r>
      <w:r>
        <w:rPr>
          <w:spacing w:val="-57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para a continuidade</w:t>
      </w:r>
      <w:r>
        <w:rPr>
          <w:spacing w:val="-1"/>
          <w:sz w:val="24"/>
        </w:rPr>
        <w:t> </w:t>
      </w:r>
      <w:r>
        <w:rPr>
          <w:sz w:val="24"/>
        </w:rPr>
        <w:t>da execução contratual.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1"/>
          <w:numId w:val="52"/>
        </w:numPr>
        <w:tabs>
          <w:tab w:pos="751" w:val="left" w:leader="none"/>
        </w:tabs>
        <w:spacing w:line="240" w:lineRule="auto" w:before="0" w:after="0"/>
        <w:ind w:left="270" w:right="398" w:firstLine="0"/>
        <w:jc w:val="left"/>
        <w:rPr>
          <w:sz w:val="24"/>
        </w:rPr>
      </w:pPr>
      <w:r>
        <w:rPr>
          <w:sz w:val="24"/>
        </w:rPr>
        <w:t>O contrato se extingue quando vencido o prazo nele estipulado, independentemente de terem sido</w:t>
      </w:r>
      <w:r>
        <w:rPr>
          <w:spacing w:val="1"/>
          <w:sz w:val="24"/>
        </w:rPr>
        <w:t> </w:t>
      </w:r>
      <w:r>
        <w:rPr>
          <w:sz w:val="24"/>
        </w:rPr>
        <w:t>cumpridas ou não as obrigações de ambas as partes contraentes, sem prejuízo da aplicação das penalidades</w:t>
      </w:r>
      <w:r>
        <w:rPr>
          <w:spacing w:val="-58"/>
          <w:sz w:val="24"/>
        </w:rPr>
        <w:t> </w:t>
      </w:r>
      <w:r>
        <w:rPr>
          <w:sz w:val="24"/>
        </w:rPr>
        <w:t>eventualmente</w:t>
      </w:r>
      <w:r>
        <w:rPr>
          <w:spacing w:val="-1"/>
          <w:sz w:val="24"/>
        </w:rPr>
        <w:t> </w:t>
      </w:r>
      <w:r>
        <w:rPr>
          <w:sz w:val="24"/>
        </w:rPr>
        <w:t>cabíveis,</w:t>
      </w:r>
      <w:r>
        <w:rPr>
          <w:spacing w:val="-1"/>
          <w:sz w:val="24"/>
        </w:rPr>
        <w:t> </w:t>
      </w:r>
      <w:r>
        <w:rPr>
          <w:sz w:val="24"/>
        </w:rPr>
        <w:t>observados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preceitos 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2"/>
          <w:sz w:val="24"/>
        </w:rPr>
        <w:t> </w:t>
      </w:r>
      <w:r>
        <w:rPr>
          <w:sz w:val="24"/>
        </w:rPr>
        <w:t>nº</w:t>
      </w:r>
      <w:r>
        <w:rPr>
          <w:spacing w:val="-2"/>
          <w:sz w:val="24"/>
        </w:rPr>
        <w:t> </w:t>
      </w:r>
      <w:r>
        <w:rPr>
          <w:sz w:val="24"/>
        </w:rPr>
        <w:t>14.133/21</w:t>
      </w:r>
      <w:r>
        <w:rPr>
          <w:spacing w:val="-1"/>
          <w:sz w:val="24"/>
        </w:rPr>
        <w:t> </w:t>
      </w:r>
      <w:r>
        <w:rPr>
          <w:sz w:val="24"/>
        </w:rPr>
        <w:t>e neste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1"/>
          <w:numId w:val="52"/>
        </w:numPr>
        <w:tabs>
          <w:tab w:pos="751" w:val="left" w:leader="none"/>
        </w:tabs>
        <w:spacing w:line="240" w:lineRule="auto" w:before="1" w:after="0"/>
        <w:ind w:left="270" w:right="484" w:firstLine="0"/>
        <w:jc w:val="both"/>
        <w:rPr>
          <w:sz w:val="24"/>
        </w:rPr>
      </w:pPr>
      <w:r>
        <w:rPr>
          <w:spacing w:val="-1"/>
          <w:sz w:val="24"/>
        </w:rPr>
        <w:t>O Contrato pode ser extinto antes do prazo nele fixado, </w:t>
      </w:r>
      <w:r>
        <w:rPr>
          <w:sz w:val="24"/>
        </w:rPr>
        <w:t>sem ônus para o </w:t>
      </w:r>
      <w:r>
        <w:rPr>
          <w:b/>
          <w:sz w:val="24"/>
        </w:rPr>
        <w:t>CONTRATANTE</w:t>
      </w:r>
      <w:r>
        <w:rPr>
          <w:sz w:val="24"/>
        </w:rPr>
        <w:t>, quando</w:t>
      </w:r>
      <w:r>
        <w:rPr>
          <w:spacing w:val="1"/>
          <w:sz w:val="24"/>
        </w:rPr>
        <w:t> </w:t>
      </w:r>
      <w:r>
        <w:rPr>
          <w:sz w:val="24"/>
        </w:rPr>
        <w:t>esta não dispuser de créditos orçamentários para sua continuidade ou quando entender que o Contrato não</w:t>
      </w:r>
      <w:r>
        <w:rPr>
          <w:spacing w:val="-58"/>
          <w:sz w:val="24"/>
        </w:rPr>
        <w:t> </w:t>
      </w:r>
      <w:r>
        <w:rPr>
          <w:sz w:val="24"/>
        </w:rPr>
        <w:t>mais</w:t>
      </w:r>
      <w:r>
        <w:rPr>
          <w:spacing w:val="-1"/>
          <w:sz w:val="24"/>
        </w:rPr>
        <w:t> </w:t>
      </w:r>
      <w:r>
        <w:rPr>
          <w:sz w:val="24"/>
        </w:rPr>
        <w:t>lhe oferece vantagem.</w:t>
      </w:r>
    </w:p>
    <w:p>
      <w:pPr>
        <w:pStyle w:val="ListParagraph"/>
        <w:numPr>
          <w:ilvl w:val="2"/>
          <w:numId w:val="52"/>
        </w:numPr>
        <w:tabs>
          <w:tab w:pos="931" w:val="left" w:leader="none"/>
        </w:tabs>
        <w:spacing w:line="240" w:lineRule="auto" w:before="0" w:after="0"/>
        <w:ind w:left="270" w:right="403" w:firstLine="0"/>
        <w:jc w:val="left"/>
        <w:rPr>
          <w:sz w:val="24"/>
        </w:rPr>
      </w:pPr>
      <w:r>
        <w:rPr>
          <w:sz w:val="24"/>
        </w:rPr>
        <w:t>A extinção nesta hipótese ocorrerá na próxima data de aniversário do Contrato, desde que haja a</w:t>
      </w:r>
      <w:r>
        <w:rPr>
          <w:spacing w:val="1"/>
          <w:sz w:val="24"/>
        </w:rPr>
        <w:t> </w:t>
      </w:r>
      <w:r>
        <w:rPr>
          <w:sz w:val="24"/>
        </w:rPr>
        <w:t>notificação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8"/>
          <w:sz w:val="24"/>
        </w:rPr>
        <w:t> </w:t>
      </w:r>
      <w:r>
        <w:rPr>
          <w:sz w:val="24"/>
        </w:rPr>
        <w:t>pelo</w:t>
      </w:r>
      <w:r>
        <w:rPr>
          <w:spacing w:val="-9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9"/>
          <w:sz w:val="24"/>
        </w:rPr>
        <w:t> </w:t>
      </w:r>
      <w:r>
        <w:rPr>
          <w:sz w:val="24"/>
        </w:rPr>
        <w:t>nesse</w:t>
      </w:r>
      <w:r>
        <w:rPr>
          <w:spacing w:val="-4"/>
          <w:sz w:val="24"/>
        </w:rPr>
        <w:t> </w:t>
      </w:r>
      <w:r>
        <w:rPr>
          <w:sz w:val="24"/>
        </w:rPr>
        <w:t>sentido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5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menos</w:t>
      </w:r>
      <w:r>
        <w:rPr>
          <w:spacing w:val="-4"/>
          <w:sz w:val="24"/>
        </w:rPr>
        <w:t> </w:t>
      </w:r>
      <w:r>
        <w:rPr>
          <w:sz w:val="24"/>
        </w:rPr>
        <w:t>2</w:t>
      </w:r>
      <w:r>
        <w:rPr>
          <w:spacing w:val="-3"/>
          <w:sz w:val="24"/>
        </w:rPr>
        <w:t> </w:t>
      </w:r>
      <w:r>
        <w:rPr>
          <w:sz w:val="24"/>
        </w:rPr>
        <w:t>(dois)</w:t>
      </w:r>
      <w:r>
        <w:rPr>
          <w:spacing w:val="-5"/>
          <w:sz w:val="24"/>
        </w:rPr>
        <w:t> </w:t>
      </w:r>
      <w:r>
        <w:rPr>
          <w:sz w:val="24"/>
        </w:rPr>
        <w:t>meses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antecedência</w:t>
      </w:r>
      <w:r>
        <w:rPr>
          <w:spacing w:val="-1"/>
          <w:sz w:val="24"/>
        </w:rPr>
        <w:t> </w:t>
      </w:r>
      <w:r>
        <w:rPr>
          <w:sz w:val="24"/>
        </w:rPr>
        <w:t>desse dia.</w:t>
      </w:r>
    </w:p>
    <w:p>
      <w:pPr>
        <w:pStyle w:val="BodyText"/>
        <w:spacing w:before="2"/>
        <w:rPr>
          <w:sz w:val="24"/>
        </w:rPr>
      </w:pPr>
    </w:p>
    <w:p>
      <w:pPr>
        <w:pStyle w:val="ListParagraph"/>
        <w:numPr>
          <w:ilvl w:val="2"/>
          <w:numId w:val="52"/>
        </w:numPr>
        <w:tabs>
          <w:tab w:pos="853" w:val="left" w:leader="none"/>
        </w:tabs>
        <w:spacing w:line="288" w:lineRule="auto" w:before="0" w:after="0"/>
        <w:ind w:left="270" w:right="136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notificação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7"/>
          <w:sz w:val="20"/>
        </w:rPr>
        <w:t> </w:t>
      </w:r>
      <w:r>
        <w:rPr>
          <w:sz w:val="20"/>
        </w:rPr>
        <w:t>não-continuidade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8"/>
          <w:sz w:val="20"/>
        </w:rPr>
        <w:t> </w:t>
      </w:r>
      <w:r>
        <w:rPr>
          <w:sz w:val="20"/>
        </w:rPr>
        <w:t>contrato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que</w:t>
      </w:r>
      <w:r>
        <w:rPr>
          <w:spacing w:val="28"/>
          <w:sz w:val="20"/>
        </w:rPr>
        <w:t> </w:t>
      </w:r>
      <w:r>
        <w:rPr>
          <w:sz w:val="20"/>
        </w:rPr>
        <w:t>trata</w:t>
      </w:r>
      <w:r>
        <w:rPr>
          <w:spacing w:val="27"/>
          <w:sz w:val="20"/>
        </w:rPr>
        <w:t> </w:t>
      </w:r>
      <w:r>
        <w:rPr>
          <w:sz w:val="20"/>
        </w:rPr>
        <w:t>este</w:t>
      </w:r>
      <w:r>
        <w:rPr>
          <w:spacing w:val="27"/>
          <w:sz w:val="20"/>
        </w:rPr>
        <w:t> </w:t>
      </w:r>
      <w:r>
        <w:rPr>
          <w:sz w:val="20"/>
        </w:rPr>
        <w:t>subitem</w:t>
      </w:r>
      <w:r>
        <w:rPr>
          <w:spacing w:val="27"/>
          <w:sz w:val="20"/>
        </w:rPr>
        <w:t> </w:t>
      </w:r>
      <w:r>
        <w:rPr>
          <w:sz w:val="20"/>
        </w:rPr>
        <w:t>ocorra</w:t>
      </w:r>
      <w:r>
        <w:rPr>
          <w:spacing w:val="27"/>
          <w:sz w:val="20"/>
        </w:rPr>
        <w:t> </w:t>
      </w:r>
      <w:r>
        <w:rPr>
          <w:sz w:val="20"/>
        </w:rPr>
        <w:t>com</w:t>
      </w:r>
      <w:r>
        <w:rPr>
          <w:spacing w:val="28"/>
          <w:sz w:val="20"/>
        </w:rPr>
        <w:t> </w:t>
      </w:r>
      <w:r>
        <w:rPr>
          <w:sz w:val="20"/>
        </w:rPr>
        <w:t>menos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2</w:t>
      </w:r>
      <w:r>
        <w:rPr>
          <w:spacing w:val="28"/>
          <w:sz w:val="20"/>
        </w:rPr>
        <w:t> </w:t>
      </w:r>
      <w:r>
        <w:rPr>
          <w:sz w:val="20"/>
        </w:rPr>
        <w:t>(dois)</w:t>
      </w:r>
      <w:r>
        <w:rPr>
          <w:spacing w:val="28"/>
          <w:sz w:val="20"/>
        </w:rPr>
        <w:t> </w:t>
      </w:r>
      <w:r>
        <w:rPr>
          <w:sz w:val="20"/>
        </w:rPr>
        <w:t>meses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antecedência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aniversário,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extinção</w:t>
      </w:r>
      <w:r>
        <w:rPr>
          <w:spacing w:val="3"/>
          <w:sz w:val="20"/>
        </w:rPr>
        <w:t> </w:t>
      </w:r>
      <w:r>
        <w:rPr>
          <w:sz w:val="20"/>
        </w:rPr>
        <w:t>contratual</w:t>
      </w:r>
      <w:r>
        <w:rPr>
          <w:spacing w:val="3"/>
          <w:sz w:val="20"/>
        </w:rPr>
        <w:t> </w:t>
      </w:r>
      <w:r>
        <w:rPr>
          <w:sz w:val="20"/>
        </w:rPr>
        <w:t>ocorrerá</w:t>
      </w:r>
      <w:r>
        <w:rPr>
          <w:spacing w:val="2"/>
          <w:sz w:val="20"/>
        </w:rPr>
        <w:t> </w:t>
      </w:r>
      <w:r>
        <w:rPr>
          <w:sz w:val="20"/>
        </w:rPr>
        <w:t>após</w:t>
      </w:r>
      <w:r>
        <w:rPr>
          <w:spacing w:val="3"/>
          <w:sz w:val="20"/>
        </w:rPr>
        <w:t> </w:t>
      </w:r>
      <w:r>
        <w:rPr>
          <w:sz w:val="20"/>
        </w:rPr>
        <w:t>2</w:t>
      </w:r>
      <w:r>
        <w:rPr>
          <w:spacing w:val="4"/>
          <w:sz w:val="20"/>
        </w:rPr>
        <w:t> </w:t>
      </w:r>
      <w:r>
        <w:rPr>
          <w:sz w:val="20"/>
        </w:rPr>
        <w:t>(dois)</w:t>
      </w:r>
      <w:r>
        <w:rPr>
          <w:spacing w:val="2"/>
          <w:sz w:val="20"/>
        </w:rPr>
        <w:t> </w:t>
      </w:r>
      <w:r>
        <w:rPr>
          <w:sz w:val="20"/>
        </w:rPr>
        <w:t>meses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comunicação.</w:t>
      </w:r>
    </w:p>
    <w:p>
      <w:pPr>
        <w:pStyle w:val="BodyText"/>
        <w:spacing w:before="10"/>
      </w:pPr>
    </w:p>
    <w:p>
      <w:pPr>
        <w:pStyle w:val="ListParagraph"/>
        <w:numPr>
          <w:ilvl w:val="1"/>
          <w:numId w:val="52"/>
        </w:numPr>
        <w:tabs>
          <w:tab w:pos="679" w:val="left" w:leader="none"/>
        </w:tabs>
        <w:spacing w:line="240" w:lineRule="auto" w:before="0" w:after="0"/>
        <w:ind w:left="678" w:right="0" w:hanging="409"/>
        <w:jc w:val="both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presente</w:t>
      </w:r>
      <w:r>
        <w:rPr>
          <w:spacing w:val="7"/>
          <w:sz w:val="20"/>
        </w:rPr>
        <w:t> </w:t>
      </w:r>
      <w:r>
        <w:rPr>
          <w:sz w:val="20"/>
        </w:rPr>
        <w:t>Contrato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7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extinto,</w:t>
      </w:r>
      <w:r>
        <w:rPr>
          <w:spacing w:val="8"/>
          <w:sz w:val="20"/>
        </w:rPr>
        <w:t> </w:t>
      </w:r>
      <w:r>
        <w:rPr>
          <w:sz w:val="20"/>
        </w:rPr>
        <w:t>antes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cumpridas</w:t>
      </w:r>
      <w:r>
        <w:rPr>
          <w:spacing w:val="7"/>
          <w:sz w:val="20"/>
        </w:rPr>
        <w:t> </w:t>
      </w:r>
      <w:r>
        <w:rPr>
          <w:sz w:val="20"/>
        </w:rPr>
        <w:t>as</w:t>
      </w:r>
      <w:r>
        <w:rPr>
          <w:spacing w:val="6"/>
          <w:sz w:val="20"/>
        </w:rPr>
        <w:t> </w:t>
      </w:r>
      <w:r>
        <w:rPr>
          <w:sz w:val="20"/>
        </w:rPr>
        <w:t>obrigações</w:t>
      </w:r>
      <w:r>
        <w:rPr>
          <w:spacing w:val="7"/>
          <w:sz w:val="20"/>
        </w:rPr>
        <w:t> </w:t>
      </w:r>
      <w:r>
        <w:rPr>
          <w:sz w:val="20"/>
        </w:rPr>
        <w:t>estipuladas,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antes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7"/>
          <w:sz w:val="20"/>
        </w:rPr>
        <w:t> </w:t>
      </w:r>
      <w:r>
        <w:rPr>
          <w:sz w:val="20"/>
        </w:rPr>
        <w:t>neste</w:t>
      </w:r>
      <w:r>
        <w:rPr>
          <w:spacing w:val="7"/>
          <w:sz w:val="20"/>
        </w:rPr>
        <w:t> </w:t>
      </w:r>
      <w:r>
        <w:rPr>
          <w:sz w:val="20"/>
        </w:rPr>
        <w:t>fixado: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0"/>
          <w:numId w:val="53"/>
        </w:numPr>
        <w:tabs>
          <w:tab w:pos="492" w:val="left" w:leader="none"/>
        </w:tabs>
        <w:spacing w:line="288" w:lineRule="auto" w:before="0" w:after="0"/>
        <w:ind w:left="270" w:right="128" w:firstLine="0"/>
        <w:jc w:val="both"/>
        <w:rPr>
          <w:sz w:val="20"/>
        </w:rPr>
      </w:pPr>
      <w:r>
        <w:rPr>
          <w:sz w:val="20"/>
        </w:rPr>
        <w:t>por ato unilateral do </w:t>
      </w:r>
      <w:r>
        <w:rPr>
          <w:b/>
          <w:sz w:val="20"/>
        </w:rPr>
        <w:t>CONTRATANTE</w:t>
      </w:r>
      <w:r>
        <w:rPr>
          <w:sz w:val="20"/>
        </w:rPr>
        <w:t>, em razão da inexecução total ou parcial do objeto e/ou das obrigações previstas no</w:t>
      </w:r>
      <w:r>
        <w:rPr>
          <w:spacing w:val="1"/>
          <w:sz w:val="20"/>
        </w:rPr>
        <w:t> </w:t>
      </w:r>
      <w:r>
        <w:rPr>
          <w:sz w:val="20"/>
        </w:rPr>
        <w:t>presente instrumento e/ou por algum dos motivos previstos no art. 137 da Lei nº 14.133/2021, assegurados o contraditório e a</w:t>
      </w:r>
      <w:r>
        <w:rPr>
          <w:spacing w:val="1"/>
          <w:sz w:val="20"/>
        </w:rPr>
        <w:t> </w:t>
      </w:r>
      <w:r>
        <w:rPr>
          <w:sz w:val="20"/>
        </w:rPr>
        <w:t>ampla</w:t>
      </w:r>
      <w:r>
        <w:rPr>
          <w:spacing w:val="1"/>
          <w:sz w:val="20"/>
        </w:rPr>
        <w:t> </w:t>
      </w:r>
      <w:r>
        <w:rPr>
          <w:sz w:val="20"/>
        </w:rPr>
        <w:t>defesa,</w:t>
      </w:r>
      <w:r>
        <w:rPr>
          <w:spacing w:val="2"/>
          <w:sz w:val="20"/>
        </w:rPr>
        <w:t> </w:t>
      </w:r>
      <w:r>
        <w:rPr>
          <w:sz w:val="20"/>
        </w:rPr>
        <w:t>devendo,</w:t>
      </w:r>
      <w:r>
        <w:rPr>
          <w:spacing w:val="2"/>
          <w:sz w:val="20"/>
        </w:rPr>
        <w:t> </w:t>
      </w:r>
      <w:r>
        <w:rPr>
          <w:sz w:val="20"/>
        </w:rPr>
        <w:t>ainda,</w:t>
      </w:r>
      <w:r>
        <w:rPr>
          <w:spacing w:val="3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observado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disposto</w:t>
      </w:r>
      <w:r>
        <w:rPr>
          <w:spacing w:val="3"/>
          <w:sz w:val="20"/>
        </w:rPr>
        <w:t> </w:t>
      </w: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arts.</w:t>
      </w:r>
      <w:r>
        <w:rPr>
          <w:spacing w:val="2"/>
          <w:sz w:val="20"/>
        </w:rPr>
        <w:t> </w:t>
      </w:r>
      <w:r>
        <w:rPr>
          <w:sz w:val="20"/>
        </w:rPr>
        <w:t>138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139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referida</w:t>
      </w:r>
      <w:r>
        <w:rPr>
          <w:spacing w:val="1"/>
          <w:sz w:val="20"/>
        </w:rPr>
        <w:t> </w:t>
      </w:r>
      <w:r>
        <w:rPr>
          <w:sz w:val="20"/>
        </w:rPr>
        <w:t>Lei;</w:t>
      </w:r>
    </w:p>
    <w:p>
      <w:pPr>
        <w:pStyle w:val="BodyText"/>
        <w:spacing w:before="11"/>
      </w:pPr>
    </w:p>
    <w:p>
      <w:pPr>
        <w:pStyle w:val="ListParagraph"/>
        <w:numPr>
          <w:ilvl w:val="0"/>
          <w:numId w:val="53"/>
        </w:numPr>
        <w:tabs>
          <w:tab w:pos="491" w:val="left" w:leader="none"/>
        </w:tabs>
        <w:spacing w:line="240" w:lineRule="auto" w:before="0" w:after="0"/>
        <w:ind w:left="490" w:right="0" w:hanging="221"/>
        <w:jc w:val="both"/>
        <w:rPr>
          <w:sz w:val="20"/>
        </w:rPr>
      </w:pPr>
      <w:r>
        <w:rPr>
          <w:sz w:val="20"/>
        </w:rPr>
        <w:t>consensualmente,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138,</w:t>
      </w:r>
      <w:r>
        <w:rPr>
          <w:spacing w:val="7"/>
          <w:sz w:val="20"/>
        </w:rPr>
        <w:t> </w:t>
      </w:r>
      <w:r>
        <w:rPr>
          <w:sz w:val="20"/>
        </w:rPr>
        <w:t>II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Lei</w:t>
      </w:r>
      <w:r>
        <w:rPr>
          <w:spacing w:val="6"/>
          <w:sz w:val="20"/>
        </w:rPr>
        <w:t> </w:t>
      </w:r>
      <w:r>
        <w:rPr>
          <w:sz w:val="20"/>
        </w:rPr>
        <w:t>nº</w:t>
      </w:r>
      <w:r>
        <w:rPr>
          <w:spacing w:val="6"/>
          <w:sz w:val="20"/>
        </w:rPr>
        <w:t> </w:t>
      </w:r>
      <w:r>
        <w:rPr>
          <w:sz w:val="20"/>
        </w:rPr>
        <w:t>14.133/2021;</w:t>
      </w:r>
      <w:r>
        <w:rPr>
          <w:spacing w:val="6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0"/>
          <w:numId w:val="53"/>
        </w:numPr>
        <w:tabs>
          <w:tab w:pos="483" w:val="left" w:leader="none"/>
        </w:tabs>
        <w:spacing w:line="288" w:lineRule="auto" w:before="0" w:after="0"/>
        <w:ind w:left="270" w:right="133" w:firstLine="0"/>
        <w:jc w:val="both"/>
        <w:rPr>
          <w:sz w:val="20"/>
        </w:rPr>
      </w:pPr>
      <w:r>
        <w:rPr>
          <w:sz w:val="20"/>
        </w:rPr>
        <w:t>na hipótese de contratação direta fundamentada no art. 75, VIII, da Lei nº 14.133/2021, a qualquer tempo, sem indenização, e</w:t>
      </w:r>
      <w:r>
        <w:rPr>
          <w:spacing w:val="1"/>
          <w:sz w:val="20"/>
        </w:rPr>
        <w:t> </w:t>
      </w:r>
      <w:r>
        <w:rPr>
          <w:sz w:val="20"/>
        </w:rPr>
        <w:t>independentemente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aviso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prazo,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contratante,</w:t>
      </w:r>
      <w:r>
        <w:rPr>
          <w:spacing w:val="1"/>
          <w:sz w:val="20"/>
        </w:rPr>
        <w:t> </w:t>
      </w:r>
      <w:r>
        <w:rPr>
          <w:sz w:val="20"/>
        </w:rPr>
        <w:t>tão</w:t>
      </w:r>
      <w:r>
        <w:rPr>
          <w:spacing w:val="1"/>
          <w:sz w:val="20"/>
        </w:rPr>
        <w:t> </w:t>
      </w:r>
      <w:r>
        <w:rPr>
          <w:sz w:val="20"/>
        </w:rPr>
        <w:t>logo</w:t>
      </w:r>
      <w:r>
        <w:rPr>
          <w:spacing w:val="1"/>
          <w:sz w:val="20"/>
        </w:rPr>
        <w:t> </w:t>
      </w:r>
      <w:r>
        <w:rPr>
          <w:sz w:val="20"/>
        </w:rPr>
        <w:t>esteja(m)</w:t>
      </w:r>
      <w:r>
        <w:rPr>
          <w:spacing w:val="1"/>
          <w:sz w:val="20"/>
        </w:rPr>
        <w:t> </w:t>
      </w:r>
      <w:r>
        <w:rPr>
          <w:sz w:val="20"/>
        </w:rPr>
        <w:t>concluído(s)</w:t>
      </w:r>
      <w:r>
        <w:rPr>
          <w:spacing w:val="1"/>
          <w:sz w:val="20"/>
        </w:rPr>
        <w:t> </w:t>
      </w:r>
      <w:r>
        <w:rPr>
          <w:sz w:val="20"/>
        </w:rPr>
        <w:t>o(s)</w:t>
      </w:r>
      <w:r>
        <w:rPr>
          <w:spacing w:val="1"/>
          <w:sz w:val="20"/>
        </w:rPr>
        <w:t> </w:t>
      </w:r>
      <w:r>
        <w:rPr>
          <w:sz w:val="20"/>
        </w:rPr>
        <w:t>procedimento(s)</w:t>
      </w:r>
      <w:r>
        <w:rPr>
          <w:spacing w:val="1"/>
          <w:sz w:val="20"/>
        </w:rPr>
        <w:t> </w:t>
      </w:r>
      <w:r>
        <w:rPr>
          <w:sz w:val="20"/>
        </w:rPr>
        <w:t>licitatório(s)</w:t>
      </w:r>
      <w:r>
        <w:rPr>
          <w:spacing w:val="1"/>
          <w:sz w:val="20"/>
        </w:rPr>
        <w:t> </w:t>
      </w:r>
      <w:r>
        <w:rPr>
          <w:sz w:val="20"/>
        </w:rPr>
        <w:t>implementado(s) para a</w:t>
      </w:r>
      <w:r>
        <w:rPr>
          <w:spacing w:val="1"/>
          <w:sz w:val="20"/>
        </w:rPr>
        <w:t> </w:t>
      </w:r>
      <w:r>
        <w:rPr>
          <w:sz w:val="20"/>
        </w:rPr>
        <w:t>contratação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objeto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9"/>
        </w:rPr>
      </w:pPr>
    </w:p>
    <w:p>
      <w:pPr>
        <w:pStyle w:val="ListParagraph"/>
        <w:numPr>
          <w:ilvl w:val="2"/>
          <w:numId w:val="52"/>
        </w:numPr>
        <w:tabs>
          <w:tab w:pos="931" w:val="left" w:leader="none"/>
        </w:tabs>
        <w:spacing w:line="240" w:lineRule="auto" w:before="1" w:after="0"/>
        <w:ind w:left="270" w:right="366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alteração</w:t>
      </w:r>
      <w:r>
        <w:rPr>
          <w:spacing w:val="-3"/>
          <w:sz w:val="24"/>
        </w:rPr>
        <w:t> </w:t>
      </w:r>
      <w:r>
        <w:rPr>
          <w:sz w:val="24"/>
        </w:rPr>
        <w:t>social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modificação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finalidade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estrutura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empresa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ensejará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rescisão</w:t>
      </w:r>
      <w:r>
        <w:rPr>
          <w:spacing w:val="-57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não restringir</w:t>
      </w:r>
      <w:r>
        <w:rPr>
          <w:spacing w:val="-1"/>
          <w:sz w:val="24"/>
        </w:rPr>
        <w:t> </w:t>
      </w:r>
      <w:r>
        <w:rPr>
          <w:sz w:val="24"/>
        </w:rPr>
        <w:t>sua</w:t>
      </w:r>
      <w:r>
        <w:rPr>
          <w:spacing w:val="-1"/>
          <w:sz w:val="24"/>
        </w:rPr>
        <w:t> </w:t>
      </w:r>
      <w:r>
        <w:rPr>
          <w:sz w:val="24"/>
        </w:rPr>
        <w:t>capacidade de concluir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2"/>
          <w:numId w:val="52"/>
        </w:numPr>
        <w:tabs>
          <w:tab w:pos="931" w:val="left" w:leader="none"/>
        </w:tabs>
        <w:spacing w:line="240" w:lineRule="auto" w:before="0" w:after="0"/>
        <w:ind w:left="930" w:right="0" w:hanging="661"/>
        <w:jc w:val="left"/>
        <w:rPr>
          <w:sz w:val="24"/>
        </w:rPr>
      </w:pPr>
      <w:r>
        <w:rPr>
          <w:sz w:val="24"/>
        </w:rPr>
        <w:t>Se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operação</w:t>
      </w:r>
      <w:r>
        <w:rPr>
          <w:spacing w:val="-3"/>
          <w:sz w:val="24"/>
        </w:rPr>
        <w:t> </w:t>
      </w:r>
      <w:r>
        <w:rPr>
          <w:sz w:val="24"/>
        </w:rPr>
        <w:t>implicar</w:t>
      </w:r>
      <w:r>
        <w:rPr>
          <w:spacing w:val="-5"/>
          <w:sz w:val="24"/>
        </w:rPr>
        <w:t> </w:t>
      </w:r>
      <w:r>
        <w:rPr>
          <w:sz w:val="24"/>
        </w:rPr>
        <w:t>mudança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pessoa</w:t>
      </w:r>
      <w:r>
        <w:rPr>
          <w:spacing w:val="-3"/>
          <w:sz w:val="24"/>
        </w:rPr>
        <w:t> </w:t>
      </w:r>
      <w:r>
        <w:rPr>
          <w:sz w:val="24"/>
        </w:rPr>
        <w:t>jurídica</w:t>
      </w:r>
      <w:r>
        <w:rPr>
          <w:spacing w:val="-4"/>
          <w:sz w:val="24"/>
        </w:rPr>
        <w:t> </w:t>
      </w:r>
      <w:r>
        <w:rPr>
          <w:sz w:val="24"/>
        </w:rPr>
        <w:t>contratada,</w:t>
      </w:r>
      <w:r>
        <w:rPr>
          <w:spacing w:val="-4"/>
          <w:sz w:val="24"/>
        </w:rPr>
        <w:t> </w:t>
      </w:r>
      <w:r>
        <w:rPr>
          <w:sz w:val="24"/>
        </w:rPr>
        <w:t>deverá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5"/>
          <w:sz w:val="24"/>
        </w:rPr>
        <w:t> </w:t>
      </w:r>
      <w:r>
        <w:rPr>
          <w:sz w:val="24"/>
        </w:rPr>
        <w:t>formalizado</w:t>
      </w:r>
      <w:r>
        <w:rPr>
          <w:spacing w:val="-3"/>
          <w:sz w:val="24"/>
        </w:rPr>
        <w:t> </w:t>
      </w:r>
      <w:r>
        <w:rPr>
          <w:sz w:val="24"/>
        </w:rPr>
        <w:t>termo</w:t>
      </w:r>
      <w:r>
        <w:rPr>
          <w:spacing w:val="-4"/>
          <w:sz w:val="24"/>
        </w:rPr>
        <w:t> </w:t>
      </w:r>
      <w:r>
        <w:rPr>
          <w:sz w:val="24"/>
        </w:rPr>
        <w:t>aditivo</w:t>
      </w:r>
    </w:p>
    <w:p>
      <w:pPr>
        <w:spacing w:after="0" w:line="240" w:lineRule="auto"/>
        <w:jc w:val="left"/>
        <w:rPr>
          <w:sz w:val="24"/>
        </w:rPr>
        <w:sectPr>
          <w:pgSz w:w="11900" w:h="16840"/>
          <w:pgMar w:header="0" w:footer="101" w:top="520" w:bottom="380" w:left="420" w:right="560"/>
        </w:sectPr>
      </w:pPr>
    </w:p>
    <w:p>
      <w:pPr>
        <w:spacing w:before="62"/>
        <w:ind w:left="270" w:right="0" w:firstLine="0"/>
        <w:jc w:val="left"/>
        <w:rPr>
          <w:sz w:val="24"/>
        </w:rPr>
      </w:pPr>
      <w:r>
        <w:rPr>
          <w:sz w:val="24"/>
        </w:rPr>
        <w:t>para</w:t>
      </w:r>
      <w:r>
        <w:rPr>
          <w:spacing w:val="-5"/>
          <w:sz w:val="24"/>
        </w:rPr>
        <w:t> </w:t>
      </w:r>
      <w:r>
        <w:rPr>
          <w:sz w:val="24"/>
        </w:rPr>
        <w:t>alteração</w:t>
      </w:r>
      <w:r>
        <w:rPr>
          <w:spacing w:val="-5"/>
          <w:sz w:val="24"/>
        </w:rPr>
        <w:t> </w:t>
      </w:r>
      <w:r>
        <w:rPr>
          <w:sz w:val="24"/>
        </w:rPr>
        <w:t>subjetiva.</w:t>
      </w:r>
    </w:p>
    <w:p>
      <w:pPr>
        <w:pStyle w:val="BodyText"/>
        <w:spacing w:before="1"/>
        <w:rPr>
          <w:sz w:val="24"/>
        </w:rPr>
      </w:pPr>
    </w:p>
    <w:p>
      <w:pPr>
        <w:pStyle w:val="ListParagraph"/>
        <w:numPr>
          <w:ilvl w:val="1"/>
          <w:numId w:val="52"/>
        </w:numPr>
        <w:tabs>
          <w:tab w:pos="675" w:val="left" w:leader="none"/>
        </w:tabs>
        <w:spacing w:line="288" w:lineRule="auto" w:before="0" w:after="0"/>
        <w:ind w:left="270" w:right="156" w:firstLine="0"/>
        <w:jc w:val="both"/>
        <w:rPr>
          <w:sz w:val="20"/>
        </w:rPr>
      </w:pPr>
      <w:r>
        <w:rPr>
          <w:sz w:val="20"/>
        </w:rPr>
        <w:t>A extinção prematura do Contrato deverá ser precedida de autorização escrita e fundamentada da autoridade competente e</w:t>
      </w:r>
      <w:r>
        <w:rPr>
          <w:spacing w:val="1"/>
          <w:sz w:val="20"/>
        </w:rPr>
        <w:t> </w:t>
      </w:r>
      <w:r>
        <w:rPr>
          <w:sz w:val="20"/>
        </w:rPr>
        <w:t>reduzida a termo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respectivo</w:t>
      </w:r>
      <w:r>
        <w:rPr>
          <w:spacing w:val="1"/>
          <w:sz w:val="20"/>
        </w:rPr>
        <w:t> </w:t>
      </w:r>
      <w:r>
        <w:rPr>
          <w:sz w:val="20"/>
        </w:rPr>
        <w:t>processo.</w:t>
      </w:r>
    </w:p>
    <w:p>
      <w:pPr>
        <w:pStyle w:val="BodyText"/>
        <w:spacing w:before="10"/>
      </w:pPr>
    </w:p>
    <w:p>
      <w:pPr>
        <w:pStyle w:val="ListParagraph"/>
        <w:numPr>
          <w:ilvl w:val="2"/>
          <w:numId w:val="52"/>
        </w:numPr>
        <w:tabs>
          <w:tab w:pos="832" w:val="left" w:leader="none"/>
        </w:tabs>
        <w:spacing w:line="240" w:lineRule="auto" w:before="1" w:after="0"/>
        <w:ind w:left="831" w:right="0" w:hanging="562"/>
        <w:jc w:val="left"/>
        <w:rPr>
          <w:sz w:val="20"/>
        </w:rPr>
      </w:pP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justificativa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rescisão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ato</w:t>
      </w:r>
      <w:r>
        <w:rPr>
          <w:spacing w:val="8"/>
          <w:sz w:val="20"/>
        </w:rPr>
        <w:t> </w:t>
      </w:r>
      <w:r>
        <w:rPr>
          <w:sz w:val="20"/>
        </w:rPr>
        <w:t>unilateral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1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9"/>
          <w:sz w:val="20"/>
        </w:rPr>
        <w:t> </w:t>
      </w:r>
      <w:r>
        <w:rPr>
          <w:sz w:val="20"/>
        </w:rPr>
        <w:t>sempre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possível,</w:t>
      </w:r>
      <w:r>
        <w:rPr>
          <w:spacing w:val="9"/>
          <w:sz w:val="20"/>
        </w:rPr>
        <w:t> </w:t>
      </w:r>
      <w:r>
        <w:rPr>
          <w:sz w:val="20"/>
        </w:rPr>
        <w:t>contemplará: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0"/>
          <w:numId w:val="54"/>
        </w:numPr>
        <w:tabs>
          <w:tab w:pos="480" w:val="left" w:leader="none"/>
        </w:tabs>
        <w:spacing w:line="240" w:lineRule="auto" w:before="0" w:after="0"/>
        <w:ind w:left="479" w:right="0" w:hanging="21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obrigações</w:t>
      </w:r>
      <w:r>
        <w:rPr>
          <w:spacing w:val="8"/>
          <w:sz w:val="20"/>
        </w:rPr>
        <w:t> </w:t>
      </w:r>
      <w:r>
        <w:rPr>
          <w:sz w:val="20"/>
        </w:rPr>
        <w:t>contratuais</w:t>
      </w:r>
      <w:r>
        <w:rPr>
          <w:spacing w:val="8"/>
          <w:sz w:val="20"/>
        </w:rPr>
        <w:t> </w:t>
      </w:r>
      <w:r>
        <w:rPr>
          <w:sz w:val="20"/>
        </w:rPr>
        <w:t>já</w:t>
      </w:r>
      <w:r>
        <w:rPr>
          <w:spacing w:val="8"/>
          <w:sz w:val="20"/>
        </w:rPr>
        <w:t> </w:t>
      </w:r>
      <w:r>
        <w:rPr>
          <w:sz w:val="20"/>
        </w:rPr>
        <w:t>cumpridas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parcialmente</w:t>
      </w:r>
      <w:r>
        <w:rPr>
          <w:spacing w:val="8"/>
          <w:sz w:val="20"/>
        </w:rPr>
        <w:t> </w:t>
      </w:r>
      <w:r>
        <w:rPr>
          <w:sz w:val="20"/>
        </w:rPr>
        <w:t>cumpridas;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0"/>
          <w:numId w:val="54"/>
        </w:numPr>
        <w:tabs>
          <w:tab w:pos="491" w:val="left" w:leader="none"/>
        </w:tabs>
        <w:spacing w:line="240" w:lineRule="auto" w:before="0" w:after="0"/>
        <w:ind w:left="490" w:right="0" w:hanging="221"/>
        <w:jc w:val="left"/>
        <w:rPr>
          <w:sz w:val="20"/>
        </w:rPr>
      </w:pP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pagamentos</w:t>
      </w:r>
      <w:r>
        <w:rPr>
          <w:spacing w:val="7"/>
          <w:sz w:val="20"/>
        </w:rPr>
        <w:t> </w:t>
      </w:r>
      <w:r>
        <w:rPr>
          <w:sz w:val="20"/>
        </w:rPr>
        <w:t>já</w:t>
      </w:r>
      <w:r>
        <w:rPr>
          <w:spacing w:val="7"/>
          <w:sz w:val="20"/>
        </w:rPr>
        <w:t> </w:t>
      </w:r>
      <w:r>
        <w:rPr>
          <w:sz w:val="20"/>
        </w:rPr>
        <w:t>efetuados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ainda</w:t>
      </w:r>
      <w:r>
        <w:rPr>
          <w:spacing w:val="7"/>
          <w:sz w:val="20"/>
        </w:rPr>
        <w:t> </w:t>
      </w:r>
      <w:r>
        <w:rPr>
          <w:sz w:val="20"/>
        </w:rPr>
        <w:t>devidos;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0"/>
          <w:numId w:val="54"/>
        </w:numPr>
        <w:tabs>
          <w:tab w:pos="480" w:val="left" w:leader="none"/>
        </w:tabs>
        <w:spacing w:line="240" w:lineRule="auto" w:before="0" w:after="0"/>
        <w:ind w:left="479" w:right="0" w:hanging="210"/>
        <w:jc w:val="left"/>
        <w:rPr>
          <w:sz w:val="20"/>
        </w:rPr>
      </w:pP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indenizações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2"/>
        </w:numPr>
        <w:tabs>
          <w:tab w:pos="751" w:val="left" w:leader="none"/>
        </w:tabs>
        <w:spacing w:line="240" w:lineRule="auto" w:before="1" w:after="0"/>
        <w:ind w:left="270" w:right="184" w:firstLine="0"/>
        <w:jc w:val="left"/>
        <w:rPr>
          <w:sz w:val="24"/>
        </w:rPr>
      </w:pPr>
      <w:r>
        <w:rPr>
          <w:sz w:val="24"/>
        </w:rPr>
        <w:t>A extinção do Contrato não configura óbice para o reconhecimento do desequilíbrio econômico-</w:t>
      </w:r>
      <w:r>
        <w:rPr>
          <w:spacing w:val="1"/>
          <w:sz w:val="24"/>
        </w:rPr>
        <w:t> </w:t>
      </w:r>
      <w:hyperlink r:id="rId33">
        <w:r>
          <w:rPr>
            <w:sz w:val="24"/>
          </w:rPr>
          <w:t>financeiro, hipótese em que será concedida indenização por meio de termo indenizatório, na forma do</w:t>
        </w:r>
        <w:r>
          <w:rPr>
            <w:color w:val="00007F"/>
            <w:sz w:val="24"/>
          </w:rPr>
          <w:t> </w:t>
        </w:r>
        <w:r>
          <w:rPr>
            <w:color w:val="00007F"/>
            <w:sz w:val="24"/>
            <w:u w:val="single" w:color="00007F"/>
          </w:rPr>
          <w:t>art.</w:t>
        </w:r>
        <w:r>
          <w:rPr>
            <w:color w:val="00007F"/>
            <w:spacing w:val="1"/>
            <w:sz w:val="24"/>
          </w:rPr>
          <w:t> </w:t>
        </w:r>
        <w:r>
          <w:rPr>
            <w:color w:val="00007F"/>
            <w:sz w:val="24"/>
            <w:u w:val="single" w:color="00007F"/>
          </w:rPr>
          <w:t>131, </w:t>
        </w:r>
        <w:r>
          <w:rPr>
            <w:i/>
            <w:color w:val="00007F"/>
            <w:sz w:val="24"/>
            <w:u w:val="single" w:color="00007F"/>
          </w:rPr>
          <w:t>caput, </w:t>
        </w:r>
        <w:r>
          <w:rPr>
            <w:color w:val="00007F"/>
            <w:sz w:val="24"/>
            <w:u w:val="single" w:color="00007F"/>
          </w:rPr>
          <w:t>da Lei nº 14.133/2021, desde que o pedido seja formulado durante a vigência do Contrato e antes</w:t>
        </w:r>
        <w:r>
          <w:rPr>
            <w:color w:val="00007F"/>
            <w:spacing w:val="-57"/>
            <w:sz w:val="24"/>
          </w:rPr>
          <w:t> </w:t>
        </w:r>
        <w:r>
          <w:rPr>
            <w:color w:val="00007F"/>
            <w:sz w:val="24"/>
            <w:u w:val="single" w:color="00007F"/>
          </w:rPr>
          <w:t>de</w:t>
        </w:r>
        <w:r>
          <w:rPr>
            <w:color w:val="00007F"/>
            <w:spacing w:val="-1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eventual</w:t>
        </w:r>
        <w:r>
          <w:rPr>
            <w:color w:val="00007F"/>
            <w:spacing w:val="-1"/>
            <w:sz w:val="24"/>
            <w:u w:val="single" w:color="00007F"/>
          </w:rPr>
          <w:t> </w:t>
        </w:r>
        <w:r>
          <w:rPr>
            <w:color w:val="00007F"/>
            <w:sz w:val="24"/>
            <w:u w:val="single" w:color="00007F"/>
          </w:rPr>
          <w:t>prorrogação.</w:t>
        </w:r>
      </w:hyperlink>
    </w:p>
    <w:p>
      <w:pPr>
        <w:pStyle w:val="ListParagraph"/>
        <w:numPr>
          <w:ilvl w:val="1"/>
          <w:numId w:val="55"/>
        </w:numPr>
        <w:tabs>
          <w:tab w:pos="811" w:val="left" w:leader="none"/>
        </w:tabs>
        <w:spacing w:line="240" w:lineRule="auto" w:before="0" w:after="0"/>
        <w:ind w:left="810" w:right="0" w:hanging="541"/>
        <w:jc w:val="left"/>
        <w:rPr>
          <w:sz w:val="24"/>
        </w:rPr>
      </w:pPr>
      <w:r>
        <w:rPr>
          <w:sz w:val="24"/>
        </w:rPr>
        <w:t>Extinto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Contrato,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9"/>
          <w:sz w:val="24"/>
        </w:rPr>
        <w:t> </w:t>
      </w:r>
      <w:r>
        <w:rPr>
          <w:sz w:val="24"/>
        </w:rPr>
        <w:t>poderá</w:t>
      </w:r>
      <w:r>
        <w:rPr>
          <w:spacing w:val="-3"/>
          <w:sz w:val="24"/>
        </w:rPr>
        <w:t> </w:t>
      </w:r>
      <w:r>
        <w:rPr>
          <w:sz w:val="24"/>
        </w:rPr>
        <w:t>ainda:</w:t>
      </w:r>
    </w:p>
    <w:p>
      <w:pPr>
        <w:pStyle w:val="BodyText"/>
        <w:spacing w:before="1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832" w:val="left" w:leader="none"/>
        </w:tabs>
        <w:spacing w:line="240" w:lineRule="auto" w:before="0" w:after="0"/>
        <w:ind w:left="831" w:right="0" w:hanging="562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casos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obrigação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pagamento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pelo</w:t>
      </w:r>
      <w:r>
        <w:rPr>
          <w:spacing w:val="-6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8"/>
          <w:sz w:val="20"/>
        </w:rPr>
        <w:t> </w:t>
      </w:r>
      <w:r>
        <w:rPr>
          <w:sz w:val="20"/>
        </w:rPr>
        <w:t>reter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executar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garantia</w:t>
      </w:r>
      <w:r>
        <w:rPr>
          <w:spacing w:val="7"/>
          <w:sz w:val="20"/>
        </w:rPr>
        <w:t> </w:t>
      </w:r>
      <w:r>
        <w:rPr>
          <w:sz w:val="20"/>
        </w:rPr>
        <w:t>prestada;</w:t>
      </w:r>
      <w:r>
        <w:rPr>
          <w:spacing w:val="7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842" w:val="left" w:leader="none"/>
        </w:tabs>
        <w:spacing w:line="288" w:lineRule="auto" w:before="1" w:after="0"/>
        <w:ind w:left="270" w:right="144" w:firstLine="0"/>
        <w:jc w:val="both"/>
        <w:rPr>
          <w:sz w:val="20"/>
        </w:rPr>
      </w:pPr>
      <w:r>
        <w:rPr>
          <w:sz w:val="20"/>
        </w:rPr>
        <w:t>nos</w:t>
      </w:r>
      <w:r>
        <w:rPr>
          <w:spacing w:val="18"/>
          <w:sz w:val="20"/>
        </w:rPr>
        <w:t> </w:t>
      </w:r>
      <w:r>
        <w:rPr>
          <w:sz w:val="20"/>
        </w:rPr>
        <w:t>casos</w:t>
      </w:r>
      <w:r>
        <w:rPr>
          <w:spacing w:val="18"/>
          <w:sz w:val="20"/>
        </w:rPr>
        <w:t> </w:t>
      </w:r>
      <w:r>
        <w:rPr>
          <w:sz w:val="20"/>
        </w:rPr>
        <w:t>em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8"/>
          <w:sz w:val="20"/>
        </w:rPr>
        <w:t> </w:t>
      </w:r>
      <w:r>
        <w:rPr>
          <w:sz w:val="20"/>
        </w:rPr>
        <w:t>houver</w:t>
      </w:r>
      <w:r>
        <w:rPr>
          <w:spacing w:val="18"/>
          <w:sz w:val="20"/>
        </w:rPr>
        <w:t> </w:t>
      </w:r>
      <w:r>
        <w:rPr>
          <w:sz w:val="20"/>
        </w:rPr>
        <w:t>necessidade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ressarcimento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prejuízos</w:t>
      </w:r>
      <w:r>
        <w:rPr>
          <w:spacing w:val="18"/>
          <w:sz w:val="20"/>
        </w:rPr>
        <w:t> </w:t>
      </w:r>
      <w:r>
        <w:rPr>
          <w:sz w:val="20"/>
        </w:rPr>
        <w:t>causados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5"/>
          <w:sz w:val="20"/>
        </w:rPr>
        <w:t> </w:t>
      </w:r>
      <w:r>
        <w:rPr>
          <w:sz w:val="20"/>
        </w:rPr>
        <w:t>Administração,</w:t>
      </w:r>
      <w:r>
        <w:rPr>
          <w:spacing w:val="18"/>
          <w:sz w:val="20"/>
        </w:rPr>
        <w:t> </w:t>
      </w:r>
      <w:r>
        <w:rPr>
          <w:sz w:val="20"/>
        </w:rPr>
        <w:t>nos</w:t>
      </w:r>
      <w:r>
        <w:rPr>
          <w:spacing w:val="18"/>
          <w:sz w:val="20"/>
        </w:rPr>
        <w:t> </w:t>
      </w:r>
      <w:r>
        <w:rPr>
          <w:sz w:val="20"/>
        </w:rPr>
        <w:t>termos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inciso</w:t>
      </w:r>
      <w:r>
        <w:rPr>
          <w:spacing w:val="18"/>
          <w:sz w:val="20"/>
        </w:rPr>
        <w:t> </w:t>
      </w:r>
      <w:r>
        <w:rPr>
          <w:sz w:val="20"/>
        </w:rPr>
        <w:t>IV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139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Lei</w:t>
      </w:r>
      <w:r>
        <w:rPr>
          <w:spacing w:val="6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reter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eventuais</w:t>
      </w:r>
      <w:r>
        <w:rPr>
          <w:spacing w:val="7"/>
          <w:sz w:val="20"/>
        </w:rPr>
        <w:t> </w:t>
      </w:r>
      <w:r>
        <w:rPr>
          <w:sz w:val="20"/>
        </w:rPr>
        <w:t>créditos</w:t>
      </w:r>
      <w:r>
        <w:rPr>
          <w:spacing w:val="7"/>
          <w:sz w:val="20"/>
        </w:rPr>
        <w:t> </w:t>
      </w:r>
      <w:r>
        <w:rPr>
          <w:sz w:val="20"/>
        </w:rPr>
        <w:t>existentes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favor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1"/>
          <w:sz w:val="20"/>
        </w:rPr>
        <w:t> </w:t>
      </w:r>
      <w:r>
        <w:rPr>
          <w:sz w:val="20"/>
        </w:rPr>
        <w:t>decorrentes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Heading1"/>
        <w:ind w:left="270"/>
      </w:pPr>
      <w:r>
        <w:rPr/>
        <w:t>CLÁUSULA</w:t>
      </w:r>
      <w:r>
        <w:rPr>
          <w:spacing w:val="11"/>
        </w:rPr>
        <w:t> </w:t>
      </w:r>
      <w:r>
        <w:rPr/>
        <w:t>DÉCIMA</w:t>
      </w:r>
      <w:r>
        <w:rPr>
          <w:spacing w:val="12"/>
        </w:rPr>
        <w:t> </w:t>
      </w:r>
      <w:r>
        <w:rPr/>
        <w:t>TERCEIRA</w:t>
      </w:r>
      <w:r>
        <w:rPr>
          <w:spacing w:val="12"/>
        </w:rPr>
        <w:t> </w:t>
      </w:r>
      <w:r>
        <w:rPr/>
        <w:t>–</w:t>
      </w:r>
      <w:r>
        <w:rPr>
          <w:spacing w:val="13"/>
        </w:rPr>
        <w:t> </w:t>
      </w:r>
      <w:r>
        <w:rPr/>
        <w:t>ALTERAÇÕES</w:t>
      </w:r>
    </w:p>
    <w:p>
      <w:pPr>
        <w:pStyle w:val="BodyText"/>
        <w:rPr>
          <w:b/>
          <w:sz w:val="28"/>
        </w:rPr>
      </w:pPr>
    </w:p>
    <w:p>
      <w:pPr>
        <w:pStyle w:val="ListParagraph"/>
        <w:numPr>
          <w:ilvl w:val="1"/>
          <w:numId w:val="56"/>
        </w:numPr>
        <w:tabs>
          <w:tab w:pos="679" w:val="left" w:leader="none"/>
        </w:tabs>
        <w:spacing w:line="240" w:lineRule="auto" w:before="0" w:after="0"/>
        <w:ind w:left="678" w:right="0" w:hanging="409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6"/>
          <w:sz w:val="20"/>
        </w:rPr>
        <w:t> </w:t>
      </w:r>
      <w:r>
        <w:rPr>
          <w:sz w:val="20"/>
        </w:rPr>
        <w:t>alterações</w:t>
      </w:r>
      <w:r>
        <w:rPr>
          <w:spacing w:val="7"/>
          <w:sz w:val="20"/>
        </w:rPr>
        <w:t> </w:t>
      </w:r>
      <w:r>
        <w:rPr>
          <w:sz w:val="20"/>
        </w:rPr>
        <w:t>contratuais</w:t>
      </w:r>
      <w:r>
        <w:rPr>
          <w:spacing w:val="7"/>
          <w:sz w:val="20"/>
        </w:rPr>
        <w:t> </w:t>
      </w:r>
      <w:r>
        <w:rPr>
          <w:sz w:val="20"/>
        </w:rPr>
        <w:t>reger-se-ão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6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color w:val="00007F"/>
          <w:spacing w:val="2"/>
          <w:sz w:val="20"/>
        </w:rPr>
        <w:t> </w:t>
      </w:r>
      <w:hyperlink r:id="rId32">
        <w:r>
          <w:rPr>
            <w:color w:val="00007F"/>
            <w:sz w:val="20"/>
            <w:u w:val="single" w:color="00007F"/>
          </w:rPr>
          <w:t>arts.</w:t>
        </w:r>
        <w:r>
          <w:rPr>
            <w:color w:val="00007F"/>
            <w:spacing w:val="8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124</w:t>
        </w:r>
        <w:r>
          <w:rPr>
            <w:color w:val="00007F"/>
            <w:spacing w:val="8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e</w:t>
        </w:r>
        <w:r>
          <w:rPr>
            <w:color w:val="00007F"/>
            <w:spacing w:val="7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seguintes</w:t>
        </w:r>
        <w:r>
          <w:rPr>
            <w:color w:val="00007F"/>
            <w:spacing w:val="6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da</w:t>
        </w:r>
        <w:r>
          <w:rPr>
            <w:color w:val="00007F"/>
            <w:spacing w:val="7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Lei</w:t>
        </w:r>
        <w:r>
          <w:rPr>
            <w:color w:val="00007F"/>
            <w:spacing w:val="7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nº</w:t>
        </w:r>
        <w:r>
          <w:rPr>
            <w:color w:val="00007F"/>
            <w:spacing w:val="7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14.133/202</w:t>
        </w:r>
      </w:hyperlink>
      <w:r>
        <w:rPr>
          <w:color w:val="00007F"/>
          <w:sz w:val="20"/>
          <w:u w:val="single" w:color="00007F"/>
        </w:rPr>
        <w:t>1</w:t>
      </w:r>
      <w:r>
        <w:rPr>
          <w:sz w:val="20"/>
        </w:rPr>
        <w:t>.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1"/>
          <w:numId w:val="56"/>
        </w:numPr>
        <w:tabs>
          <w:tab w:pos="703" w:val="left" w:leader="none"/>
        </w:tabs>
        <w:spacing w:line="288" w:lineRule="auto" w:before="0" w:after="0"/>
        <w:ind w:left="270" w:right="12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é obrigado a aceitar, nas mesmas condições contratuais, os acréscimos ou supressões que se fizerem</w:t>
      </w:r>
      <w:r>
        <w:rPr>
          <w:spacing w:val="1"/>
          <w:sz w:val="20"/>
        </w:rPr>
        <w:t> </w:t>
      </w:r>
      <w:r>
        <w:rPr>
          <w:sz w:val="20"/>
        </w:rPr>
        <w:t>necessários, até o limite de 25% (vinte e cinco por cento) do valor inicial atualizado do contrato, na forma do art. 125 da Lei nº</w:t>
      </w:r>
      <w:r>
        <w:rPr>
          <w:spacing w:val="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11"/>
      </w:pPr>
    </w:p>
    <w:p>
      <w:pPr>
        <w:pStyle w:val="ListParagraph"/>
        <w:numPr>
          <w:ilvl w:val="1"/>
          <w:numId w:val="56"/>
        </w:numPr>
        <w:tabs>
          <w:tab w:pos="678" w:val="left" w:leader="none"/>
        </w:tabs>
        <w:spacing w:line="288" w:lineRule="auto" w:before="0" w:after="0"/>
        <w:ind w:left="270" w:right="141" w:firstLine="0"/>
        <w:jc w:val="both"/>
        <w:rPr>
          <w:sz w:val="20"/>
        </w:rPr>
      </w:pPr>
      <w:r>
        <w:rPr>
          <w:sz w:val="20"/>
        </w:rPr>
        <w:t>As alterações contratuais deverão ser promovidas mediante celebração de termo aditivo, submetido à prévia aprovação da</w:t>
      </w:r>
      <w:r>
        <w:rPr>
          <w:spacing w:val="1"/>
          <w:sz w:val="20"/>
        </w:rPr>
        <w:t> </w:t>
      </w:r>
      <w:r>
        <w:rPr>
          <w:sz w:val="20"/>
        </w:rPr>
        <w:t>assessoria jurídica do</w:t>
      </w:r>
      <w:r>
        <w:rPr>
          <w:spacing w:val="6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10"/>
      </w:pPr>
    </w:p>
    <w:p>
      <w:pPr>
        <w:pStyle w:val="ListParagraph"/>
        <w:numPr>
          <w:ilvl w:val="1"/>
          <w:numId w:val="56"/>
        </w:numPr>
        <w:tabs>
          <w:tab w:pos="703" w:val="left" w:leader="none"/>
        </w:tabs>
        <w:spacing w:line="288" w:lineRule="auto" w:before="0" w:after="0"/>
        <w:ind w:left="270" w:right="138" w:firstLine="0"/>
        <w:jc w:val="left"/>
        <w:rPr>
          <w:sz w:val="20"/>
        </w:rPr>
      </w:pPr>
      <w:r>
        <w:rPr>
          <w:sz w:val="20"/>
        </w:rPr>
        <w:t>Registros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caracterizam</w:t>
      </w:r>
      <w:r>
        <w:rPr>
          <w:spacing w:val="21"/>
          <w:sz w:val="20"/>
        </w:rPr>
        <w:t> </w:t>
      </w:r>
      <w:r>
        <w:rPr>
          <w:sz w:val="20"/>
        </w:rPr>
        <w:t>alteração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1"/>
          <w:sz w:val="20"/>
        </w:rPr>
        <w:t> </w:t>
      </w:r>
      <w:r>
        <w:rPr>
          <w:sz w:val="20"/>
        </w:rPr>
        <w:t>podem</w:t>
      </w:r>
      <w:r>
        <w:rPr>
          <w:spacing w:val="21"/>
          <w:sz w:val="20"/>
        </w:rPr>
        <w:t> </w:t>
      </w:r>
      <w:r>
        <w:rPr>
          <w:sz w:val="20"/>
        </w:rPr>
        <w:t>ser</w:t>
      </w:r>
      <w:r>
        <w:rPr>
          <w:spacing w:val="22"/>
          <w:sz w:val="20"/>
        </w:rPr>
        <w:t> </w:t>
      </w:r>
      <w:r>
        <w:rPr>
          <w:sz w:val="20"/>
        </w:rPr>
        <w:t>realizados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simples</w:t>
      </w:r>
      <w:r>
        <w:rPr>
          <w:spacing w:val="21"/>
          <w:sz w:val="20"/>
        </w:rPr>
        <w:t> </w:t>
      </w:r>
      <w:r>
        <w:rPr>
          <w:sz w:val="20"/>
        </w:rPr>
        <w:t>apostila,</w:t>
      </w:r>
      <w:r>
        <w:rPr>
          <w:spacing w:val="21"/>
          <w:sz w:val="20"/>
        </w:rPr>
        <w:t> </w:t>
      </w:r>
      <w:r>
        <w:rPr>
          <w:sz w:val="20"/>
        </w:rPr>
        <w:t>dispensada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1"/>
          <w:sz w:val="20"/>
        </w:rPr>
        <w:t> </w:t>
      </w:r>
      <w:r>
        <w:rPr>
          <w:sz w:val="20"/>
        </w:rPr>
        <w:t>celebração</w:t>
      </w:r>
      <w:r>
        <w:rPr>
          <w:spacing w:val="1"/>
          <w:sz w:val="20"/>
        </w:rPr>
        <w:t> </w:t>
      </w:r>
      <w:r>
        <w:rPr>
          <w:sz w:val="20"/>
        </w:rPr>
        <w:t>de termo</w:t>
      </w:r>
      <w:r>
        <w:rPr>
          <w:spacing w:val="2"/>
          <w:sz w:val="20"/>
        </w:rPr>
        <w:t> </w:t>
      </w:r>
      <w:r>
        <w:rPr>
          <w:sz w:val="20"/>
        </w:rPr>
        <w:t>aditivo,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forma do</w:t>
      </w:r>
      <w:r>
        <w:rPr>
          <w:color w:val="00007F"/>
          <w:spacing w:val="-1"/>
          <w:sz w:val="20"/>
        </w:rPr>
        <w:t> </w:t>
      </w:r>
      <w:hyperlink r:id="rId34">
        <w:r>
          <w:rPr>
            <w:color w:val="00007F"/>
            <w:sz w:val="20"/>
            <w:u w:val="single" w:color="00007F"/>
          </w:rPr>
          <w:t>art.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136</w:t>
        </w:r>
        <w:r>
          <w:rPr>
            <w:color w:val="00007F"/>
            <w:spacing w:val="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da Lei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nº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14.133,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de</w:t>
        </w:r>
        <w:r>
          <w:rPr>
            <w:color w:val="00007F"/>
            <w:spacing w:val="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2021</w:t>
        </w:r>
      </w:hyperlink>
      <w:r>
        <w:rPr>
          <w:sz w:val="20"/>
        </w:rPr>
        <w:t>.</w:t>
      </w:r>
    </w:p>
    <w:p>
      <w:pPr>
        <w:pStyle w:val="BodyText"/>
        <w:rPr>
          <w:sz w:val="24"/>
        </w:rPr>
      </w:pPr>
    </w:p>
    <w:p>
      <w:pPr>
        <w:pStyle w:val="Heading1"/>
        <w:ind w:left="270"/>
      </w:pPr>
      <w:r>
        <w:rPr/>
        <w:t>CLÁUSULA</w:t>
      </w:r>
      <w:r>
        <w:rPr>
          <w:spacing w:val="12"/>
        </w:rPr>
        <w:t> </w:t>
      </w:r>
      <w:r>
        <w:rPr/>
        <w:t>DÉCIMA</w:t>
      </w:r>
      <w:r>
        <w:rPr>
          <w:spacing w:val="13"/>
        </w:rPr>
        <w:t> </w:t>
      </w:r>
      <w:r>
        <w:rPr/>
        <w:t>QUARTA</w:t>
      </w:r>
      <w:r>
        <w:rPr>
          <w:spacing w:val="12"/>
        </w:rPr>
        <w:t> </w:t>
      </w:r>
      <w:r>
        <w:rPr/>
        <w:t>–</w:t>
      </w:r>
      <w:r>
        <w:rPr>
          <w:spacing w:val="14"/>
        </w:rPr>
        <w:t> </w:t>
      </w:r>
      <w:r>
        <w:rPr/>
        <w:t>DOTAÇÃO</w:t>
      </w:r>
      <w:r>
        <w:rPr>
          <w:spacing w:val="13"/>
        </w:rPr>
        <w:t> </w:t>
      </w:r>
      <w:r>
        <w:rPr/>
        <w:t>ORÇAMENTÁRIA</w:t>
      </w:r>
    </w:p>
    <w:p>
      <w:pPr>
        <w:pStyle w:val="BodyText"/>
        <w:rPr>
          <w:b/>
          <w:sz w:val="28"/>
        </w:rPr>
      </w:pPr>
    </w:p>
    <w:p>
      <w:pPr>
        <w:pStyle w:val="ListParagraph"/>
        <w:numPr>
          <w:ilvl w:val="1"/>
          <w:numId w:val="57"/>
        </w:numPr>
        <w:tabs>
          <w:tab w:pos="674" w:val="left" w:leader="none"/>
        </w:tabs>
        <w:spacing w:line="288" w:lineRule="auto" w:before="1" w:after="0"/>
        <w:ind w:left="270" w:right="140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4"/>
          <w:sz w:val="20"/>
        </w:rPr>
        <w:t> </w:t>
      </w:r>
      <w:r>
        <w:rPr>
          <w:sz w:val="20"/>
        </w:rPr>
        <w:t>despesas</w:t>
      </w:r>
      <w:r>
        <w:rPr>
          <w:spacing w:val="14"/>
          <w:sz w:val="20"/>
        </w:rPr>
        <w:t> </w:t>
      </w:r>
      <w:r>
        <w:rPr>
          <w:sz w:val="20"/>
        </w:rPr>
        <w:t>com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execução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presente</w:t>
      </w:r>
      <w:r>
        <w:rPr>
          <w:spacing w:val="14"/>
          <w:sz w:val="20"/>
        </w:rPr>
        <w:t> </w:t>
      </w:r>
      <w:r>
        <w:rPr>
          <w:sz w:val="20"/>
        </w:rPr>
        <w:t>Contrato</w:t>
      </w:r>
      <w:r>
        <w:rPr>
          <w:spacing w:val="15"/>
          <w:sz w:val="20"/>
        </w:rPr>
        <w:t> </w:t>
      </w:r>
      <w:r>
        <w:rPr>
          <w:sz w:val="20"/>
        </w:rPr>
        <w:t>contratação</w:t>
      </w:r>
      <w:r>
        <w:rPr>
          <w:spacing w:val="15"/>
          <w:sz w:val="20"/>
        </w:rPr>
        <w:t> </w:t>
      </w:r>
      <w:r>
        <w:rPr>
          <w:sz w:val="20"/>
        </w:rPr>
        <w:t>correrão</w:t>
      </w:r>
      <w:r>
        <w:rPr>
          <w:spacing w:val="15"/>
          <w:sz w:val="20"/>
        </w:rPr>
        <w:t> </w:t>
      </w:r>
      <w:r>
        <w:rPr>
          <w:sz w:val="20"/>
        </w:rPr>
        <w:t>à</w:t>
      </w:r>
      <w:r>
        <w:rPr>
          <w:spacing w:val="14"/>
          <w:sz w:val="20"/>
        </w:rPr>
        <w:t> </w:t>
      </w:r>
      <w:r>
        <w:rPr>
          <w:sz w:val="20"/>
        </w:rPr>
        <w:t>conta</w:t>
      </w:r>
      <w:r>
        <w:rPr>
          <w:spacing w:val="14"/>
          <w:sz w:val="20"/>
        </w:rPr>
        <w:t> </w:t>
      </w:r>
      <w:r>
        <w:rPr>
          <w:sz w:val="20"/>
        </w:rPr>
        <w:t>das</w:t>
      </w:r>
      <w:r>
        <w:rPr>
          <w:spacing w:val="16"/>
          <w:sz w:val="20"/>
        </w:rPr>
        <w:t> </w:t>
      </w:r>
      <w:r>
        <w:rPr>
          <w:sz w:val="20"/>
        </w:rPr>
        <w:t>seguintes</w:t>
      </w:r>
      <w:r>
        <w:rPr>
          <w:spacing w:val="15"/>
          <w:sz w:val="20"/>
        </w:rPr>
        <w:t> </w:t>
      </w:r>
      <w:r>
        <w:rPr>
          <w:sz w:val="20"/>
        </w:rPr>
        <w:t>dotações</w:t>
      </w:r>
      <w:r>
        <w:rPr>
          <w:spacing w:val="15"/>
          <w:sz w:val="20"/>
        </w:rPr>
        <w:t> </w:t>
      </w:r>
      <w:r>
        <w:rPr>
          <w:sz w:val="20"/>
        </w:rPr>
        <w:t>orçamentárias,</w:t>
      </w:r>
      <w:r>
        <w:rPr>
          <w:spacing w:val="15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corrente exercício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assim</w:t>
      </w:r>
      <w:r>
        <w:rPr>
          <w:spacing w:val="1"/>
          <w:sz w:val="20"/>
        </w:rPr>
        <w:t> </w:t>
      </w:r>
      <w:r>
        <w:rPr>
          <w:sz w:val="20"/>
        </w:rPr>
        <w:t>classificadas:</w:t>
      </w:r>
    </w:p>
    <w:p>
      <w:pPr>
        <w:pStyle w:val="BodyText"/>
        <w:spacing w:before="7"/>
        <w:rPr>
          <w:sz w:val="17"/>
        </w:rPr>
      </w:pPr>
    </w:p>
    <w:p>
      <w:pPr>
        <w:spacing w:line="448" w:lineRule="auto" w:before="0"/>
        <w:ind w:left="270" w:right="7464" w:firstLine="0"/>
        <w:jc w:val="left"/>
        <w:rPr>
          <w:sz w:val="24"/>
        </w:rPr>
      </w:pPr>
      <w:r>
        <w:rPr>
          <w:sz w:val="24"/>
        </w:rPr>
        <w:t>Natureza da Despesa: 339030/06</w:t>
      </w:r>
      <w:r>
        <w:rPr>
          <w:spacing w:val="-58"/>
          <w:sz w:val="24"/>
        </w:rPr>
        <w:t> </w:t>
      </w:r>
      <w:r>
        <w:rPr>
          <w:sz w:val="24"/>
        </w:rPr>
        <w:t>Fonte</w:t>
      </w:r>
      <w:r>
        <w:rPr>
          <w:spacing w:val="-1"/>
          <w:sz w:val="24"/>
        </w:rPr>
        <w:t> </w:t>
      </w:r>
      <w:r>
        <w:rPr>
          <w:sz w:val="24"/>
        </w:rPr>
        <w:t>de Recurso:</w:t>
      </w:r>
      <w:r>
        <w:rPr>
          <w:spacing w:val="-2"/>
          <w:sz w:val="24"/>
        </w:rPr>
        <w:t> </w:t>
      </w:r>
      <w:r>
        <w:rPr>
          <w:sz w:val="24"/>
        </w:rPr>
        <w:t>225</w:t>
      </w:r>
    </w:p>
    <w:p>
      <w:pPr>
        <w:spacing w:line="448" w:lineRule="auto" w:before="0"/>
        <w:ind w:left="270" w:right="5897" w:firstLine="0"/>
        <w:jc w:val="left"/>
        <w:rPr>
          <w:sz w:val="24"/>
        </w:rPr>
      </w:pPr>
      <w:r>
        <w:rPr>
          <w:sz w:val="24"/>
        </w:rPr>
        <w:t>Programa de Trabalho: 29610.1030.2.0508.4.866</w:t>
      </w:r>
      <w:r>
        <w:rPr>
          <w:spacing w:val="-58"/>
          <w:sz w:val="24"/>
        </w:rPr>
        <w:t> </w:t>
      </w:r>
      <w:r>
        <w:rPr>
          <w:sz w:val="24"/>
        </w:rPr>
        <w:t>Nota</w:t>
      </w:r>
      <w:r>
        <w:rPr>
          <w:spacing w:val="-1"/>
          <w:sz w:val="24"/>
        </w:rPr>
        <w:t> </w:t>
      </w:r>
      <w:r>
        <w:rPr>
          <w:sz w:val="24"/>
        </w:rPr>
        <w:t>de Empenho: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57"/>
        </w:numPr>
        <w:tabs>
          <w:tab w:pos="802" w:val="left" w:leader="none"/>
        </w:tabs>
        <w:spacing w:line="240" w:lineRule="auto" w:before="217" w:after="0"/>
        <w:ind w:left="270" w:right="140" w:firstLine="0"/>
        <w:jc w:val="left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despesas</w:t>
      </w:r>
      <w:r>
        <w:rPr>
          <w:spacing w:val="1"/>
          <w:sz w:val="24"/>
        </w:rPr>
        <w:t> </w:t>
      </w:r>
      <w:r>
        <w:rPr>
          <w:sz w:val="24"/>
        </w:rPr>
        <w:t>relativas</w:t>
      </w:r>
      <w:r>
        <w:rPr>
          <w:spacing w:val="1"/>
          <w:sz w:val="24"/>
        </w:rPr>
        <w:t> </w:t>
      </w:r>
      <w:r>
        <w:rPr>
          <w:sz w:val="24"/>
        </w:rPr>
        <w:t>aos</w:t>
      </w:r>
      <w:r>
        <w:rPr>
          <w:spacing w:val="1"/>
          <w:sz w:val="24"/>
        </w:rPr>
        <w:t> </w:t>
      </w:r>
      <w:r>
        <w:rPr>
          <w:sz w:val="24"/>
        </w:rPr>
        <w:t>exercícios</w:t>
      </w:r>
      <w:r>
        <w:rPr>
          <w:spacing w:val="1"/>
          <w:sz w:val="24"/>
        </w:rPr>
        <w:t> </w:t>
      </w:r>
      <w:r>
        <w:rPr>
          <w:sz w:val="24"/>
        </w:rPr>
        <w:t>subsequentes</w:t>
      </w:r>
      <w:r>
        <w:rPr>
          <w:spacing w:val="1"/>
          <w:sz w:val="24"/>
        </w:rPr>
        <w:t> </w:t>
      </w:r>
      <w:r>
        <w:rPr>
          <w:sz w:val="24"/>
        </w:rPr>
        <w:t>correrão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conta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dotações</w:t>
      </w:r>
      <w:r>
        <w:rPr>
          <w:spacing w:val="1"/>
          <w:sz w:val="24"/>
        </w:rPr>
        <w:t> </w:t>
      </w:r>
      <w:r>
        <w:rPr>
          <w:sz w:val="24"/>
        </w:rPr>
        <w:t>orçamentárias</w:t>
      </w:r>
      <w:r>
        <w:rPr>
          <w:spacing w:val="-57"/>
          <w:sz w:val="24"/>
        </w:rPr>
        <w:t> </w:t>
      </w:r>
      <w:r>
        <w:rPr>
          <w:sz w:val="24"/>
        </w:rPr>
        <w:t>respectivas,</w:t>
      </w:r>
      <w:r>
        <w:rPr>
          <w:spacing w:val="-1"/>
          <w:sz w:val="24"/>
        </w:rPr>
        <w:t> </w:t>
      </w:r>
      <w:r>
        <w:rPr>
          <w:sz w:val="24"/>
        </w:rPr>
        <w:t>devendo ser</w:t>
      </w:r>
      <w:r>
        <w:rPr>
          <w:spacing w:val="-2"/>
          <w:sz w:val="24"/>
        </w:rPr>
        <w:t> </w:t>
      </w:r>
      <w:r>
        <w:rPr>
          <w:sz w:val="24"/>
        </w:rPr>
        <w:t>empenhadas no início</w:t>
      </w:r>
      <w:r>
        <w:rPr>
          <w:spacing w:val="-1"/>
          <w:sz w:val="24"/>
        </w:rPr>
        <w:t> </w:t>
      </w:r>
      <w:r>
        <w:rPr>
          <w:sz w:val="24"/>
        </w:rPr>
        <w:t>de cada</w:t>
      </w:r>
      <w:r>
        <w:rPr>
          <w:spacing w:val="-1"/>
          <w:sz w:val="24"/>
        </w:rPr>
        <w:t> </w:t>
      </w:r>
      <w:r>
        <w:rPr>
          <w:sz w:val="24"/>
        </w:rPr>
        <w:t>exercício.</w:t>
      </w:r>
    </w:p>
    <w:p>
      <w:pPr>
        <w:pStyle w:val="BodyText"/>
        <w:spacing w:before="11"/>
      </w:pPr>
    </w:p>
    <w:p>
      <w:pPr>
        <w:pStyle w:val="ListParagraph"/>
        <w:numPr>
          <w:ilvl w:val="1"/>
          <w:numId w:val="57"/>
        </w:numPr>
        <w:tabs>
          <w:tab w:pos="763" w:val="left" w:leader="none"/>
        </w:tabs>
        <w:spacing w:line="240" w:lineRule="auto" w:before="0" w:after="0"/>
        <w:ind w:left="762" w:right="0" w:hanging="493"/>
        <w:jc w:val="left"/>
        <w:rPr>
          <w:sz w:val="24"/>
        </w:rPr>
      </w:pPr>
      <w:r>
        <w:rPr>
          <w:sz w:val="24"/>
        </w:rPr>
        <w:t>No</w:t>
      </w:r>
      <w:r>
        <w:rPr>
          <w:spacing w:val="8"/>
          <w:sz w:val="24"/>
        </w:rPr>
        <w:t> </w:t>
      </w:r>
      <w:r>
        <w:rPr>
          <w:sz w:val="24"/>
        </w:rPr>
        <w:t>início</w:t>
      </w:r>
      <w:r>
        <w:rPr>
          <w:spacing w:val="9"/>
          <w:sz w:val="24"/>
        </w:rPr>
        <w:t> </w:t>
      </w:r>
      <w:r>
        <w:rPr>
          <w:sz w:val="24"/>
        </w:rPr>
        <w:t>da</w:t>
      </w:r>
      <w:r>
        <w:rPr>
          <w:spacing w:val="8"/>
          <w:sz w:val="24"/>
        </w:rPr>
        <w:t> </w:t>
      </w:r>
      <w:r>
        <w:rPr>
          <w:sz w:val="24"/>
        </w:rPr>
        <w:t>contratação</w:t>
      </w:r>
      <w:r>
        <w:rPr>
          <w:spacing w:val="9"/>
          <w:sz w:val="24"/>
        </w:rPr>
        <w:t> </w:t>
      </w:r>
      <w:r>
        <w:rPr>
          <w:sz w:val="24"/>
        </w:rPr>
        <w:t>e</w:t>
      </w:r>
      <w:r>
        <w:rPr>
          <w:spacing w:val="9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cada</w:t>
      </w:r>
      <w:r>
        <w:rPr>
          <w:spacing w:val="9"/>
          <w:sz w:val="24"/>
        </w:rPr>
        <w:t> </w:t>
      </w:r>
      <w:r>
        <w:rPr>
          <w:sz w:val="24"/>
        </w:rPr>
        <w:t>exercício</w:t>
      </w:r>
      <w:r>
        <w:rPr>
          <w:spacing w:val="9"/>
          <w:sz w:val="24"/>
        </w:rPr>
        <w:t> </w:t>
      </w:r>
      <w:r>
        <w:rPr>
          <w:sz w:val="24"/>
        </w:rPr>
        <w:t>deverá</w:t>
      </w:r>
      <w:r>
        <w:rPr>
          <w:spacing w:val="8"/>
          <w:sz w:val="24"/>
        </w:rPr>
        <w:t> </w:t>
      </w:r>
      <w:r>
        <w:rPr>
          <w:sz w:val="24"/>
        </w:rPr>
        <w:t>ser</w:t>
      </w:r>
      <w:r>
        <w:rPr>
          <w:spacing w:val="9"/>
          <w:sz w:val="24"/>
        </w:rPr>
        <w:t> </w:t>
      </w:r>
      <w:r>
        <w:rPr>
          <w:sz w:val="24"/>
        </w:rPr>
        <w:t>atestada</w:t>
      </w:r>
      <w:r>
        <w:rPr>
          <w:spacing w:val="9"/>
          <w:sz w:val="24"/>
        </w:rPr>
        <w:t> </w:t>
      </w:r>
      <w:r>
        <w:rPr>
          <w:sz w:val="24"/>
        </w:rPr>
        <w:t>a</w:t>
      </w:r>
      <w:r>
        <w:rPr>
          <w:spacing w:val="8"/>
          <w:sz w:val="24"/>
        </w:rPr>
        <w:t> </w:t>
      </w:r>
      <w:r>
        <w:rPr>
          <w:sz w:val="24"/>
        </w:rPr>
        <w:t>existência</w:t>
      </w:r>
      <w:r>
        <w:rPr>
          <w:spacing w:val="9"/>
          <w:sz w:val="24"/>
        </w:rPr>
        <w:t> </w:t>
      </w:r>
      <w:r>
        <w:rPr>
          <w:sz w:val="24"/>
        </w:rPr>
        <w:t>de</w:t>
      </w:r>
      <w:r>
        <w:rPr>
          <w:spacing w:val="9"/>
          <w:sz w:val="24"/>
        </w:rPr>
        <w:t> </w:t>
      </w:r>
      <w:r>
        <w:rPr>
          <w:sz w:val="24"/>
        </w:rPr>
        <w:t>créditos</w:t>
      </w:r>
      <w:r>
        <w:rPr>
          <w:spacing w:val="8"/>
          <w:sz w:val="24"/>
        </w:rPr>
        <w:t> </w:t>
      </w:r>
      <w:r>
        <w:rPr>
          <w:sz w:val="24"/>
        </w:rPr>
        <w:t>orçamentários</w:t>
      </w:r>
    </w:p>
    <w:p>
      <w:pPr>
        <w:spacing w:after="0" w:line="240" w:lineRule="auto"/>
        <w:jc w:val="left"/>
        <w:rPr>
          <w:sz w:val="24"/>
        </w:rPr>
        <w:sectPr>
          <w:pgSz w:w="11900" w:h="16840"/>
          <w:pgMar w:header="0" w:footer="101" w:top="500" w:bottom="380" w:left="420" w:right="560"/>
        </w:sectPr>
      </w:pPr>
    </w:p>
    <w:p>
      <w:pPr>
        <w:spacing w:before="62"/>
        <w:ind w:left="270" w:right="0" w:firstLine="0"/>
        <w:jc w:val="left"/>
        <w:rPr>
          <w:sz w:val="24"/>
        </w:rPr>
      </w:pPr>
      <w:r>
        <w:rPr>
          <w:sz w:val="24"/>
        </w:rPr>
        <w:t>vinculados</w:t>
      </w:r>
      <w:r>
        <w:rPr>
          <w:spacing w:val="-2"/>
          <w:sz w:val="24"/>
        </w:rPr>
        <w:t> </w:t>
      </w:r>
      <w:r>
        <w:rPr>
          <w:sz w:val="24"/>
        </w:rPr>
        <w:t>à</w:t>
      </w:r>
      <w:r>
        <w:rPr>
          <w:spacing w:val="-2"/>
          <w:sz w:val="24"/>
        </w:rPr>
        <w:t> </w:t>
      </w:r>
      <w:r>
        <w:rPr>
          <w:sz w:val="24"/>
        </w:rPr>
        <w:t>contratação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vantagem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3"/>
          <w:sz w:val="24"/>
        </w:rPr>
        <w:t> </w:t>
      </w:r>
      <w:r>
        <w:rPr>
          <w:sz w:val="24"/>
        </w:rPr>
        <w:t>sua</w:t>
      </w:r>
      <w:r>
        <w:rPr>
          <w:spacing w:val="-2"/>
          <w:sz w:val="24"/>
        </w:rPr>
        <w:t> </w:t>
      </w:r>
      <w:r>
        <w:rPr>
          <w:sz w:val="24"/>
        </w:rPr>
        <w:t>manutenção,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forma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2"/>
          <w:sz w:val="24"/>
        </w:rPr>
        <w:t> </w:t>
      </w:r>
      <w:r>
        <w:rPr>
          <w:sz w:val="24"/>
        </w:rPr>
        <w:t>106,</w:t>
      </w:r>
      <w:r>
        <w:rPr>
          <w:spacing w:val="-2"/>
          <w:sz w:val="24"/>
        </w:rPr>
        <w:t> </w:t>
      </w:r>
      <w:r>
        <w:rPr>
          <w:sz w:val="24"/>
        </w:rPr>
        <w:t>II,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3"/>
          <w:sz w:val="24"/>
        </w:rPr>
        <w:t> </w:t>
      </w:r>
      <w:r>
        <w:rPr>
          <w:sz w:val="24"/>
        </w:rPr>
        <w:t>nº</w:t>
      </w:r>
      <w:r>
        <w:rPr>
          <w:spacing w:val="-3"/>
          <w:sz w:val="24"/>
        </w:rPr>
        <w:t> </w:t>
      </w:r>
      <w:r>
        <w:rPr>
          <w:sz w:val="24"/>
        </w:rPr>
        <w:t>14.133/2021.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158"/>
        <w:ind w:left="270" w:right="0" w:firstLine="0"/>
        <w:jc w:val="left"/>
        <w:rPr>
          <w:sz w:val="24"/>
        </w:rPr>
      </w:pPr>
      <w:r>
        <w:rPr>
          <w:sz w:val="24"/>
        </w:rPr>
        <w:t>CLÁUSULA</w:t>
      </w:r>
      <w:r>
        <w:rPr>
          <w:spacing w:val="-5"/>
          <w:sz w:val="24"/>
        </w:rPr>
        <w:t> </w:t>
      </w:r>
      <w:r>
        <w:rPr>
          <w:sz w:val="24"/>
        </w:rPr>
        <w:t>DÉCIMA</w:t>
      </w:r>
      <w:r>
        <w:rPr>
          <w:spacing w:val="-5"/>
          <w:sz w:val="24"/>
        </w:rPr>
        <w:t> </w:t>
      </w:r>
      <w:r>
        <w:rPr>
          <w:sz w:val="24"/>
        </w:rPr>
        <w:t>QUINTA</w:t>
      </w:r>
      <w:r>
        <w:rPr>
          <w:spacing w:val="-5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DOS</w:t>
      </w:r>
      <w:r>
        <w:rPr>
          <w:spacing w:val="-5"/>
          <w:sz w:val="24"/>
        </w:rPr>
        <w:t> </w:t>
      </w:r>
      <w:r>
        <w:rPr>
          <w:sz w:val="24"/>
        </w:rPr>
        <w:t>CASOS</w:t>
      </w:r>
      <w:r>
        <w:rPr>
          <w:spacing w:val="-5"/>
          <w:sz w:val="24"/>
        </w:rPr>
        <w:t> </w:t>
      </w:r>
      <w:r>
        <w:rPr>
          <w:sz w:val="24"/>
        </w:rPr>
        <w:t>OMISSOS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288" w:lineRule="auto"/>
        <w:ind w:left="270" w:right="132"/>
        <w:jc w:val="both"/>
      </w:pPr>
      <w:r>
        <w:rPr/>
        <w:t>15.1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casos</w:t>
      </w:r>
      <w:r>
        <w:rPr>
          <w:spacing w:val="1"/>
        </w:rPr>
        <w:t> </w:t>
      </w:r>
      <w:r>
        <w:rPr/>
        <w:t>omissos</w:t>
      </w:r>
      <w:r>
        <w:rPr>
          <w:spacing w:val="1"/>
        </w:rPr>
        <w:t> </w:t>
      </w:r>
      <w:r>
        <w:rPr/>
        <w:t>serão</w:t>
      </w:r>
      <w:r>
        <w:rPr>
          <w:spacing w:val="1"/>
        </w:rPr>
        <w:t> </w:t>
      </w:r>
      <w:r>
        <w:rPr/>
        <w:t>decididos</w:t>
      </w:r>
      <w:r>
        <w:rPr>
          <w:spacing w:val="1"/>
        </w:rPr>
        <w:t> </w:t>
      </w:r>
      <w:r>
        <w:rPr/>
        <w:t>pelo </w:t>
      </w:r>
      <w:r>
        <w:rPr>
          <w:b/>
        </w:rPr>
        <w:t>CONTRATANTE</w:t>
      </w:r>
      <w:r>
        <w:rPr/>
        <w:t>,</w:t>
      </w:r>
      <w:r>
        <w:rPr>
          <w:spacing w:val="1"/>
        </w:rPr>
        <w:t> </w:t>
      </w:r>
      <w:r>
        <w:rPr/>
        <w:t>segundo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disposições</w:t>
      </w:r>
      <w:r>
        <w:rPr>
          <w:spacing w:val="50"/>
        </w:rPr>
        <w:t> </w:t>
      </w:r>
      <w:r>
        <w:rPr/>
        <w:t>contidas</w:t>
      </w:r>
      <w:r>
        <w:rPr>
          <w:spacing w:val="50"/>
        </w:rPr>
        <w:t> </w:t>
      </w:r>
      <w:r>
        <w:rPr/>
        <w:t>na</w:t>
      </w:r>
      <w:r>
        <w:rPr>
          <w:spacing w:val="50"/>
        </w:rPr>
        <w:t> </w:t>
      </w:r>
      <w:r>
        <w:rPr/>
        <w:t>Lei</w:t>
      </w:r>
      <w:r>
        <w:rPr>
          <w:color w:val="00007F"/>
        </w:rPr>
        <w:t> </w:t>
      </w:r>
      <w:hyperlink r:id="rId10">
        <w:r>
          <w:rPr>
            <w:color w:val="00007F"/>
            <w:u w:val="single" w:color="00007F"/>
          </w:rPr>
          <w:t>nº 14.133/2021</w:t>
        </w:r>
      </w:hyperlink>
      <w:r>
        <w:rPr/>
        <w:t>,</w:t>
      </w:r>
      <w:r>
        <w:rPr>
          <w:spacing w:val="50"/>
        </w:rPr>
        <w:t> </w:t>
      </w:r>
      <w:r>
        <w:rPr/>
        <w:t>e</w:t>
      </w:r>
      <w:r>
        <w:rPr>
          <w:spacing w:val="1"/>
        </w:rPr>
        <w:t> </w:t>
      </w:r>
      <w:hyperlink r:id="rId30">
        <w:r>
          <w:rPr/>
          <w:t>demais normas federais e estaduais aplicáveis e, subsidiariamente, segundo as disposições contidas na</w:t>
        </w:r>
        <w:r>
          <w:rPr>
            <w:color w:val="00007F"/>
          </w:rPr>
          <w:t> </w:t>
        </w:r>
        <w:r>
          <w:rPr>
            <w:color w:val="00007F"/>
            <w:u w:val="single" w:color="00007F"/>
          </w:rPr>
          <w:t>Lei</w:t>
        </w:r>
        <w:r>
          <w:rPr>
            <w:color w:val="00007F"/>
            <w:spacing w:val="50"/>
            <w:u w:val="single" w:color="00007F"/>
          </w:rPr>
          <w:t> </w:t>
        </w:r>
        <w:r>
          <w:rPr>
            <w:color w:val="00007F"/>
            <w:u w:val="single" w:color="00007F"/>
          </w:rPr>
          <w:t>nº</w:t>
        </w:r>
        <w:r>
          <w:rPr>
            <w:color w:val="00007F"/>
            <w:spacing w:val="50"/>
            <w:u w:val="single" w:color="00007F"/>
          </w:rPr>
          <w:t> </w:t>
        </w:r>
        <w:r>
          <w:rPr>
            <w:color w:val="00007F"/>
            <w:u w:val="single" w:color="00007F"/>
          </w:rPr>
          <w:t>8.078/1990</w:t>
        </w:r>
        <w:r>
          <w:rPr>
            <w:color w:val="00007F"/>
            <w:spacing w:val="50"/>
            <w:u w:val="single" w:color="00007F"/>
          </w:rPr>
          <w:t> </w:t>
        </w:r>
        <w:r>
          <w:rPr>
            <w:color w:val="00007F"/>
            <w:u w:val="single" w:color="00007F"/>
          </w:rPr>
          <w:t>–</w:t>
        </w:r>
        <w:r>
          <w:rPr>
            <w:color w:val="00007F"/>
            <w:spacing w:val="1"/>
          </w:rPr>
          <w:t> </w:t>
        </w:r>
        <w:r>
          <w:rPr>
            <w:color w:val="00007F"/>
            <w:u w:val="single" w:color="00007F"/>
          </w:rPr>
          <w:t>Código</w:t>
        </w:r>
        <w:r>
          <w:rPr>
            <w:color w:val="00007F"/>
            <w:spacing w:val="1"/>
            <w:u w:val="single" w:color="00007F"/>
          </w:rPr>
          <w:t> </w:t>
        </w:r>
        <w:r>
          <w:rPr>
            <w:color w:val="00007F"/>
            <w:u w:val="single" w:color="00007F"/>
          </w:rPr>
          <w:t>de</w:t>
        </w:r>
        <w:r>
          <w:rPr>
            <w:color w:val="00007F"/>
            <w:spacing w:val="1"/>
            <w:u w:val="single" w:color="00007F"/>
          </w:rPr>
          <w:t> </w:t>
        </w:r>
        <w:r>
          <w:rPr>
            <w:color w:val="00007F"/>
            <w:u w:val="single" w:color="00007F"/>
          </w:rPr>
          <w:t>Defesa</w:t>
        </w:r>
        <w:r>
          <w:rPr>
            <w:color w:val="00007F"/>
            <w:spacing w:val="1"/>
            <w:u w:val="single" w:color="00007F"/>
          </w:rPr>
          <w:t> </w:t>
        </w:r>
        <w:r>
          <w:rPr>
            <w:color w:val="00007F"/>
            <w:u w:val="single" w:color="00007F"/>
          </w:rPr>
          <w:t>do</w:t>
        </w:r>
        <w:r>
          <w:rPr>
            <w:color w:val="00007F"/>
            <w:spacing w:val="2"/>
            <w:u w:val="single" w:color="00007F"/>
          </w:rPr>
          <w:t> </w:t>
        </w:r>
        <w:r>
          <w:rPr>
            <w:color w:val="00007F"/>
            <w:u w:val="single" w:color="00007F"/>
          </w:rPr>
          <w:t>Consumidor</w:t>
        </w:r>
        <w:r>
          <w:rPr>
            <w:color w:val="00007F"/>
            <w:spacing w:val="-1"/>
          </w:rPr>
          <w:t> </w:t>
        </w:r>
        <w:r>
          <w:rPr/>
          <w:t>–</w:t>
        </w:r>
        <w:r>
          <w:rPr>
            <w:spacing w:val="2"/>
          </w:rPr>
          <w:t> </w:t>
        </w:r>
        <w:r>
          <w:rPr/>
          <w:t>e</w:t>
        </w:r>
        <w:r>
          <w:rPr>
            <w:spacing w:val="1"/>
          </w:rPr>
          <w:t> </w:t>
        </w:r>
        <w:r>
          <w:rPr/>
          <w:t>normas</w:t>
        </w:r>
        <w:r>
          <w:rPr>
            <w:spacing w:val="1"/>
          </w:rPr>
          <w:t> </w:t>
        </w:r>
        <w:r>
          <w:rPr/>
          <w:t>e</w:t>
        </w:r>
        <w:r>
          <w:rPr>
            <w:spacing w:val="1"/>
          </w:rPr>
          <w:t> </w:t>
        </w:r>
        <w:r>
          <w:rPr/>
          <w:t>princípios</w:t>
        </w:r>
        <w:r>
          <w:rPr>
            <w:spacing w:val="1"/>
          </w:rPr>
          <w:t> </w:t>
        </w:r>
        <w:r>
          <w:rPr/>
          <w:t>gerais</w:t>
        </w:r>
        <w:r>
          <w:rPr>
            <w:spacing w:val="1"/>
          </w:rPr>
          <w:t> </w:t>
        </w:r>
        <w:r>
          <w:rPr/>
          <w:t>dos</w:t>
        </w:r>
        <w:r>
          <w:rPr>
            <w:spacing w:val="1"/>
          </w:rPr>
          <w:t> </w:t>
        </w:r>
        <w:r>
          <w:rPr/>
          <w:t>contratos.</w:t>
        </w:r>
      </w:hyperlink>
    </w:p>
    <w:p>
      <w:pPr>
        <w:pStyle w:val="BodyText"/>
        <w:rPr>
          <w:sz w:val="24"/>
        </w:rPr>
      </w:pPr>
    </w:p>
    <w:p>
      <w:pPr>
        <w:pStyle w:val="Heading1"/>
        <w:spacing w:before="1"/>
        <w:ind w:left="270"/>
      </w:pPr>
      <w:r>
        <w:rPr/>
        <w:t>CLÁUSULA</w:t>
      </w:r>
      <w:r>
        <w:rPr>
          <w:spacing w:val="10"/>
        </w:rPr>
        <w:t> </w:t>
      </w:r>
      <w:r>
        <w:rPr/>
        <w:t>DÉCIMA</w:t>
      </w:r>
      <w:r>
        <w:rPr>
          <w:spacing w:val="10"/>
        </w:rPr>
        <w:t> </w:t>
      </w:r>
      <w:r>
        <w:rPr/>
        <w:t>SEXTA</w:t>
      </w:r>
      <w:r>
        <w:rPr>
          <w:spacing w:val="11"/>
        </w:rPr>
        <w:t> </w:t>
      </w:r>
      <w:r>
        <w:rPr/>
        <w:t>–</w:t>
      </w:r>
      <w:r>
        <w:rPr>
          <w:spacing w:val="11"/>
        </w:rPr>
        <w:t> </w:t>
      </w:r>
      <w:r>
        <w:rPr/>
        <w:t>PUBLICAÇÃO</w:t>
      </w:r>
      <w:r>
        <w:rPr>
          <w:spacing w:val="11"/>
        </w:rPr>
        <w:t> </w:t>
      </w:r>
      <w:r>
        <w:rPr/>
        <w:t>E</w:t>
      </w:r>
      <w:r>
        <w:rPr>
          <w:spacing w:val="10"/>
        </w:rPr>
        <w:t> </w:t>
      </w:r>
      <w:r>
        <w:rPr/>
        <w:t>CONTROLE</w:t>
      </w:r>
      <w:r>
        <w:rPr>
          <w:spacing w:val="11"/>
        </w:rPr>
        <w:t> </w:t>
      </w:r>
      <w:r>
        <w:rPr/>
        <w:t>DO</w:t>
      </w:r>
      <w:r>
        <w:rPr>
          <w:spacing w:val="10"/>
        </w:rPr>
        <w:t> </w:t>
      </w:r>
      <w:r>
        <w:rPr/>
        <w:t>CONTRATO</w:t>
      </w:r>
    </w:p>
    <w:p>
      <w:pPr>
        <w:pStyle w:val="BodyText"/>
        <w:rPr>
          <w:b/>
          <w:sz w:val="28"/>
        </w:rPr>
      </w:pPr>
    </w:p>
    <w:p>
      <w:pPr>
        <w:pStyle w:val="ListParagraph"/>
        <w:numPr>
          <w:ilvl w:val="1"/>
          <w:numId w:val="58"/>
        </w:numPr>
        <w:tabs>
          <w:tab w:pos="685" w:val="left" w:leader="none"/>
        </w:tabs>
        <w:spacing w:line="288" w:lineRule="auto" w:before="0" w:after="0"/>
        <w:ind w:left="270" w:right="128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</w:t>
      </w:r>
      <w:r>
        <w:rPr>
          <w:spacing w:val="1"/>
          <w:sz w:val="20"/>
        </w:rPr>
        <w:t> </w:t>
      </w:r>
      <w:hyperlink r:id="rId35">
        <w:r>
          <w:rPr>
            <w:sz w:val="20"/>
          </w:rPr>
          <w:t>forma</w:t>
        </w:r>
        <w:r>
          <w:rPr>
            <w:spacing w:val="11"/>
            <w:sz w:val="20"/>
          </w:rPr>
          <w:t> </w:t>
        </w:r>
        <w:r>
          <w:rPr>
            <w:sz w:val="20"/>
          </w:rPr>
          <w:t>prevista</w:t>
        </w:r>
        <w:r>
          <w:rPr>
            <w:spacing w:val="11"/>
            <w:sz w:val="20"/>
          </w:rPr>
          <w:t> </w:t>
        </w:r>
        <w:r>
          <w:rPr>
            <w:sz w:val="20"/>
          </w:rPr>
          <w:t>no</w:t>
        </w:r>
        <w:r>
          <w:rPr>
            <w:color w:val="00007F"/>
            <w:spacing w:val="5"/>
            <w:sz w:val="20"/>
          </w:rPr>
          <w:t> </w:t>
        </w:r>
        <w:r>
          <w:rPr>
            <w:color w:val="00007F"/>
            <w:sz w:val="20"/>
            <w:u w:val="single" w:color="00007F"/>
          </w:rPr>
          <w:t>art.</w:t>
        </w:r>
        <w:r>
          <w:rPr>
            <w:color w:val="00007F"/>
            <w:spacing w:val="1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94</w:t>
        </w:r>
        <w:r>
          <w:rPr>
            <w:color w:val="00007F"/>
            <w:spacing w:val="1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da</w:t>
        </w:r>
        <w:r>
          <w:rPr>
            <w:color w:val="00007F"/>
            <w:spacing w:val="1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Lei</w:t>
        </w:r>
        <w:r>
          <w:rPr>
            <w:color w:val="00007F"/>
            <w:spacing w:val="1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14.133/2021</w:t>
        </w:r>
        <w:r>
          <w:rPr>
            <w:sz w:val="20"/>
          </w:rPr>
          <w:t>,</w:t>
        </w:r>
        <w:r>
          <w:rPr>
            <w:spacing w:val="12"/>
            <w:sz w:val="20"/>
          </w:rPr>
          <w:t> </w:t>
        </w:r>
        <w:r>
          <w:rPr>
            <w:sz w:val="20"/>
          </w:rPr>
          <w:t>bem</w:t>
        </w:r>
        <w:r>
          <w:rPr>
            <w:spacing w:val="13"/>
            <w:sz w:val="20"/>
          </w:rPr>
          <w:t> </w:t>
        </w:r>
        <w:r>
          <w:rPr>
            <w:sz w:val="20"/>
          </w:rPr>
          <w:t>como</w:t>
        </w:r>
        <w:r>
          <w:rPr>
            <w:spacing w:val="12"/>
            <w:sz w:val="20"/>
          </w:rPr>
          <w:t> </w:t>
        </w:r>
        <w:r>
          <w:rPr>
            <w:sz w:val="20"/>
          </w:rPr>
          <w:t>no</w:t>
        </w:r>
        <w:r>
          <w:rPr>
            <w:spacing w:val="13"/>
            <w:sz w:val="20"/>
          </w:rPr>
          <w:t> </w:t>
        </w:r>
        <w:r>
          <w:rPr>
            <w:sz w:val="20"/>
          </w:rPr>
          <w:t>respectivo</w:t>
        </w:r>
        <w:r>
          <w:rPr>
            <w:spacing w:val="12"/>
            <w:sz w:val="20"/>
          </w:rPr>
          <w:t> </w:t>
        </w:r>
        <w:r>
          <w:rPr>
            <w:sz w:val="20"/>
          </w:rPr>
          <w:t>sítio</w:t>
        </w:r>
        <w:r>
          <w:rPr>
            <w:spacing w:val="13"/>
            <w:sz w:val="20"/>
          </w:rPr>
          <w:t> </w:t>
        </w:r>
        <w:r>
          <w:rPr>
            <w:sz w:val="20"/>
          </w:rPr>
          <w:t>oficial</w:t>
        </w:r>
        <w:r>
          <w:rPr>
            <w:spacing w:val="12"/>
            <w:sz w:val="20"/>
          </w:rPr>
          <w:t> </w:t>
        </w:r>
        <w:r>
          <w:rPr>
            <w:sz w:val="20"/>
          </w:rPr>
          <w:t>na</w:t>
        </w:r>
        <w:r>
          <w:rPr>
            <w:spacing w:val="13"/>
            <w:sz w:val="20"/>
          </w:rPr>
          <w:t> </w:t>
        </w:r>
        <w:r>
          <w:rPr>
            <w:sz w:val="20"/>
          </w:rPr>
          <w:t>Internet,</w:t>
        </w:r>
        <w:r>
          <w:rPr>
            <w:spacing w:val="12"/>
            <w:sz w:val="20"/>
          </w:rPr>
          <w:t> </w:t>
        </w:r>
        <w:r>
          <w:rPr>
            <w:sz w:val="20"/>
          </w:rPr>
          <w:t>em</w:t>
        </w:r>
        <w:r>
          <w:rPr>
            <w:spacing w:val="13"/>
            <w:sz w:val="20"/>
          </w:rPr>
          <w:t> </w:t>
        </w:r>
        <w:r>
          <w:rPr>
            <w:sz w:val="20"/>
          </w:rPr>
          <w:t>atenção</w:t>
        </w:r>
        <w:r>
          <w:rPr>
            <w:spacing w:val="12"/>
            <w:sz w:val="20"/>
          </w:rPr>
          <w:t> </w:t>
        </w:r>
        <w:r>
          <w:rPr>
            <w:sz w:val="20"/>
          </w:rPr>
          <w:t>ao</w:t>
        </w:r>
        <w:r>
          <w:rPr>
            <w:color w:val="00007F"/>
            <w:sz w:val="20"/>
            <w:u w:val="single" w:color="00007F"/>
          </w:rPr>
          <w:t>art.</w:t>
        </w:r>
        <w:r>
          <w:rPr>
            <w:color w:val="00007F"/>
            <w:spacing w:val="1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8º,</w:t>
        </w:r>
        <w:r>
          <w:rPr>
            <w:color w:val="00007F"/>
            <w:spacing w:val="12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§2º,</w:t>
        </w:r>
        <w:r>
          <w:rPr>
            <w:color w:val="00007F"/>
            <w:spacing w:val="13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da</w:t>
        </w:r>
        <w:r>
          <w:rPr>
            <w:color w:val="00007F"/>
            <w:spacing w:val="11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Le</w:t>
        </w:r>
      </w:hyperlink>
      <w:r>
        <w:rPr>
          <w:color w:val="00007F"/>
          <w:sz w:val="20"/>
          <w:u w:val="single" w:color="00007F"/>
        </w:rPr>
        <w:t>i</w:t>
      </w:r>
      <w:r>
        <w:rPr>
          <w:color w:val="00007F"/>
          <w:spacing w:val="1"/>
          <w:sz w:val="20"/>
        </w:rPr>
        <w:t> </w:t>
      </w:r>
      <w:hyperlink r:id="rId35">
        <w:r>
          <w:rPr>
            <w:color w:val="00007F"/>
            <w:sz w:val="20"/>
            <w:u w:val="single" w:color="00007F"/>
          </w:rPr>
          <w:t>nº</w:t>
        </w:r>
        <w:r>
          <w:rPr>
            <w:color w:val="00007F"/>
            <w:spacing w:val="4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12.527/2011</w:t>
        </w:r>
        <w:r>
          <w:rPr>
            <w:sz w:val="20"/>
          </w:rPr>
          <w:t>,</w:t>
        </w:r>
        <w:r>
          <w:rPr>
            <w:spacing w:val="6"/>
            <w:sz w:val="20"/>
          </w:rPr>
          <w:t> </w:t>
        </w:r>
        <w:r>
          <w:rPr>
            <w:sz w:val="20"/>
          </w:rPr>
          <w:t>e</w:t>
        </w:r>
        <w:r>
          <w:rPr>
            <w:spacing w:val="4"/>
            <w:sz w:val="20"/>
          </w:rPr>
          <w:t> </w:t>
        </w:r>
        <w:r>
          <w:rPr>
            <w:sz w:val="20"/>
          </w:rPr>
          <w:t>publicar</w:t>
        </w:r>
        <w:r>
          <w:rPr>
            <w:spacing w:val="5"/>
            <w:sz w:val="20"/>
          </w:rPr>
          <w:t> </w:t>
        </w:r>
        <w:r>
          <w:rPr>
            <w:sz w:val="20"/>
          </w:rPr>
          <w:t>extrato</w:t>
        </w:r>
        <w:r>
          <w:rPr>
            <w:spacing w:val="6"/>
            <w:sz w:val="20"/>
          </w:rPr>
          <w:t> </w:t>
        </w:r>
        <w:r>
          <w:rPr>
            <w:sz w:val="20"/>
          </w:rPr>
          <w:t>da</w:t>
        </w:r>
        <w:r>
          <w:rPr>
            <w:spacing w:val="4"/>
            <w:sz w:val="20"/>
          </w:rPr>
          <w:t> </w:t>
        </w:r>
        <w:r>
          <w:rPr>
            <w:sz w:val="20"/>
          </w:rPr>
          <w:t>contratação</w:t>
        </w:r>
        <w:r>
          <w:rPr>
            <w:spacing w:val="6"/>
            <w:sz w:val="20"/>
          </w:rPr>
          <w:t> </w:t>
        </w:r>
        <w:r>
          <w:rPr>
            <w:sz w:val="20"/>
          </w:rPr>
          <w:t>no</w:t>
        </w:r>
        <w:r>
          <w:rPr>
            <w:spacing w:val="5"/>
            <w:sz w:val="20"/>
          </w:rPr>
          <w:t> </w:t>
        </w:r>
        <w:r>
          <w:rPr>
            <w:sz w:val="20"/>
          </w:rPr>
          <w:t>Diário</w:t>
        </w:r>
        <w:r>
          <w:rPr>
            <w:spacing w:val="6"/>
            <w:sz w:val="20"/>
          </w:rPr>
          <w:t> </w:t>
        </w:r>
        <w:r>
          <w:rPr>
            <w:sz w:val="20"/>
          </w:rPr>
          <w:t>Oficial</w:t>
        </w:r>
        <w:r>
          <w:rPr>
            <w:spacing w:val="5"/>
            <w:sz w:val="20"/>
          </w:rPr>
          <w:t> </w:t>
        </w:r>
        <w:r>
          <w:rPr>
            <w:sz w:val="20"/>
          </w:rPr>
          <w:t>do</w:t>
        </w:r>
        <w:r>
          <w:rPr>
            <w:spacing w:val="5"/>
            <w:sz w:val="20"/>
          </w:rPr>
          <w:t> </w:t>
        </w:r>
        <w:r>
          <w:rPr>
            <w:sz w:val="20"/>
          </w:rPr>
          <w:t>Estado,</w:t>
        </w:r>
        <w:r>
          <w:rPr>
            <w:spacing w:val="6"/>
            <w:sz w:val="20"/>
          </w:rPr>
          <w:t> </w:t>
        </w:r>
        <w:r>
          <w:rPr>
            <w:sz w:val="20"/>
          </w:rPr>
          <w:t>em</w:t>
        </w:r>
        <w:r>
          <w:rPr>
            <w:spacing w:val="5"/>
            <w:sz w:val="20"/>
          </w:rPr>
          <w:t> </w:t>
        </w:r>
        <w:r>
          <w:rPr>
            <w:sz w:val="20"/>
          </w:rPr>
          <w:t>atenção</w:t>
        </w:r>
        <w:r>
          <w:rPr>
            <w:spacing w:val="5"/>
            <w:sz w:val="20"/>
          </w:rPr>
          <w:t> </w:t>
        </w:r>
        <w:r>
          <w:rPr>
            <w:sz w:val="20"/>
          </w:rPr>
          <w:t>ao</w:t>
        </w:r>
        <w:r>
          <w:rPr>
            <w:spacing w:val="6"/>
            <w:sz w:val="20"/>
          </w:rPr>
          <w:t> </w:t>
        </w:r>
        <w:r>
          <w:rPr>
            <w:sz w:val="20"/>
          </w:rPr>
          <w:t>art.</w:t>
        </w:r>
        <w:r>
          <w:rPr>
            <w:spacing w:val="6"/>
            <w:sz w:val="20"/>
          </w:rPr>
          <w:t> </w:t>
        </w:r>
        <w:r>
          <w:rPr>
            <w:sz w:val="20"/>
          </w:rPr>
          <w:t>2º,</w:t>
        </w:r>
        <w:r>
          <w:rPr>
            <w:spacing w:val="5"/>
            <w:sz w:val="20"/>
          </w:rPr>
          <w:t> </w:t>
        </w:r>
        <w:r>
          <w:rPr>
            <w:sz w:val="20"/>
          </w:rPr>
          <w:t>§</w:t>
        </w:r>
        <w:r>
          <w:rPr>
            <w:spacing w:val="6"/>
            <w:sz w:val="20"/>
          </w:rPr>
          <w:t> </w:t>
        </w:r>
        <w:r>
          <w:rPr>
            <w:sz w:val="20"/>
          </w:rPr>
          <w:t>2º,</w:t>
        </w:r>
        <w:r>
          <w:rPr>
            <w:spacing w:val="5"/>
            <w:sz w:val="20"/>
          </w:rPr>
          <w:t> </w:t>
        </w:r>
        <w:r>
          <w:rPr>
            <w:sz w:val="20"/>
          </w:rPr>
          <w:t>da</w:t>
        </w:r>
        <w:r>
          <w:rPr>
            <w:spacing w:val="5"/>
            <w:sz w:val="20"/>
          </w:rPr>
          <w:t> </w:t>
        </w:r>
        <w:r>
          <w:rPr>
            <w:sz w:val="20"/>
          </w:rPr>
          <w:t>Lei</w:t>
        </w:r>
        <w:r>
          <w:rPr>
            <w:spacing w:val="5"/>
            <w:sz w:val="20"/>
          </w:rPr>
          <w:t> </w:t>
        </w:r>
        <w:r>
          <w:rPr>
            <w:sz w:val="20"/>
          </w:rPr>
          <w:t>nº</w:t>
        </w:r>
        <w:r>
          <w:rPr>
            <w:spacing w:val="4"/>
            <w:sz w:val="20"/>
          </w:rPr>
          <w:t> </w:t>
        </w:r>
        <w:r>
          <w:rPr>
            <w:sz w:val="20"/>
          </w:rPr>
          <w:t>5.27/2009.</w:t>
        </w:r>
      </w:hyperlink>
    </w:p>
    <w:p>
      <w:pPr>
        <w:pStyle w:val="BodyText"/>
        <w:spacing w:before="10"/>
      </w:pPr>
    </w:p>
    <w:p>
      <w:pPr>
        <w:pStyle w:val="ListParagraph"/>
        <w:numPr>
          <w:ilvl w:val="2"/>
          <w:numId w:val="58"/>
        </w:numPr>
        <w:tabs>
          <w:tab w:pos="865" w:val="left" w:leader="none"/>
        </w:tabs>
        <w:spacing w:line="288" w:lineRule="auto" w:before="0" w:after="0"/>
        <w:ind w:left="270" w:right="186" w:firstLine="0"/>
        <w:jc w:val="both"/>
        <w:rPr>
          <w:sz w:val="20"/>
        </w:rPr>
      </w:pPr>
      <w:r>
        <w:rPr>
          <w:sz w:val="20"/>
        </w:rPr>
        <w:t>A divulgação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1"/>
          <w:sz w:val="20"/>
        </w:rPr>
        <w:t> </w:t>
      </w:r>
      <w:r>
        <w:rPr>
          <w:sz w:val="20"/>
        </w:rPr>
        <w:t>aditamentos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Portal</w:t>
      </w:r>
      <w:r>
        <w:rPr>
          <w:spacing w:val="1"/>
          <w:sz w:val="20"/>
        </w:rPr>
        <w:t> </w:t>
      </w:r>
      <w:r>
        <w:rPr>
          <w:sz w:val="20"/>
        </w:rPr>
        <w:t>Nacional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Contratações</w:t>
      </w:r>
      <w:r>
        <w:rPr>
          <w:spacing w:val="1"/>
          <w:sz w:val="20"/>
        </w:rPr>
        <w:t> </w:t>
      </w:r>
      <w:r>
        <w:rPr>
          <w:sz w:val="20"/>
        </w:rPr>
        <w:t>Públicas</w:t>
      </w:r>
      <w:r>
        <w:rPr>
          <w:spacing w:val="1"/>
          <w:sz w:val="20"/>
        </w:rPr>
        <w:t> </w:t>
      </w:r>
      <w:r>
        <w:rPr>
          <w:sz w:val="20"/>
        </w:rPr>
        <w:t>–</w:t>
      </w:r>
      <w:r>
        <w:rPr>
          <w:spacing w:val="1"/>
          <w:sz w:val="20"/>
        </w:rPr>
        <w:t> </w:t>
      </w:r>
      <w:r>
        <w:rPr>
          <w:sz w:val="20"/>
        </w:rPr>
        <w:t>PNCP,</w:t>
      </w:r>
      <w:r>
        <w:rPr>
          <w:spacing w:val="1"/>
          <w:sz w:val="20"/>
        </w:rPr>
        <w:t> </w:t>
      </w:r>
      <w:r>
        <w:rPr>
          <w:sz w:val="20"/>
        </w:rPr>
        <w:t>condição</w:t>
      </w:r>
      <w:r>
        <w:rPr>
          <w:spacing w:val="1"/>
          <w:sz w:val="20"/>
        </w:rPr>
        <w:t> </w:t>
      </w:r>
      <w:r>
        <w:rPr>
          <w:sz w:val="20"/>
        </w:rPr>
        <w:t>indispensável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sua</w:t>
      </w:r>
      <w:r>
        <w:rPr>
          <w:spacing w:val="2"/>
          <w:sz w:val="20"/>
        </w:rPr>
        <w:t> </w:t>
      </w:r>
      <w:r>
        <w:rPr>
          <w:sz w:val="20"/>
        </w:rPr>
        <w:t>eficácia,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ocorrer</w:t>
      </w:r>
      <w:r>
        <w:rPr>
          <w:spacing w:val="2"/>
          <w:sz w:val="20"/>
        </w:rPr>
        <w:t> </w:t>
      </w:r>
      <w:r>
        <w:rPr>
          <w:sz w:val="20"/>
        </w:rPr>
        <w:t>nos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estipulados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3"/>
          <w:sz w:val="20"/>
        </w:rPr>
        <w:t> </w:t>
      </w:r>
      <w:r>
        <w:rPr>
          <w:sz w:val="20"/>
        </w:rPr>
        <w:t>94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10"/>
      </w:pPr>
    </w:p>
    <w:p>
      <w:pPr>
        <w:pStyle w:val="ListParagraph"/>
        <w:numPr>
          <w:ilvl w:val="1"/>
          <w:numId w:val="58"/>
        </w:numPr>
        <w:tabs>
          <w:tab w:pos="703" w:val="left" w:leader="none"/>
        </w:tabs>
        <w:spacing w:line="288" w:lineRule="auto" w:before="0" w:after="0"/>
        <w:ind w:left="270" w:right="139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22"/>
          <w:sz w:val="20"/>
        </w:rPr>
        <w:t> </w:t>
      </w:r>
      <w:r>
        <w:rPr>
          <w:sz w:val="20"/>
        </w:rPr>
        <w:t>deverá</w:t>
      </w:r>
      <w:r>
        <w:rPr>
          <w:spacing w:val="25"/>
          <w:sz w:val="20"/>
        </w:rPr>
        <w:t> </w:t>
      </w:r>
      <w:r>
        <w:rPr>
          <w:sz w:val="20"/>
        </w:rPr>
        <w:t>adotar</w:t>
      </w:r>
      <w:r>
        <w:rPr>
          <w:spacing w:val="25"/>
          <w:sz w:val="20"/>
        </w:rPr>
        <w:t> </w:t>
      </w:r>
      <w:r>
        <w:rPr>
          <w:sz w:val="20"/>
        </w:rPr>
        <w:t>as</w:t>
      </w:r>
      <w:r>
        <w:rPr>
          <w:spacing w:val="25"/>
          <w:sz w:val="20"/>
        </w:rPr>
        <w:t> </w:t>
      </w:r>
      <w:r>
        <w:rPr>
          <w:sz w:val="20"/>
        </w:rPr>
        <w:t>providências</w:t>
      </w:r>
      <w:r>
        <w:rPr>
          <w:spacing w:val="24"/>
          <w:sz w:val="20"/>
        </w:rPr>
        <w:t> </w:t>
      </w:r>
      <w:r>
        <w:rPr>
          <w:sz w:val="20"/>
        </w:rPr>
        <w:t>necessárias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5"/>
          <w:sz w:val="20"/>
        </w:rPr>
        <w:t> </w:t>
      </w:r>
      <w:r>
        <w:rPr>
          <w:sz w:val="20"/>
        </w:rPr>
        <w:t>dar</w:t>
      </w:r>
      <w:r>
        <w:rPr>
          <w:spacing w:val="25"/>
          <w:sz w:val="20"/>
        </w:rPr>
        <w:t> </w:t>
      </w:r>
      <w:r>
        <w:rPr>
          <w:sz w:val="20"/>
        </w:rPr>
        <w:t>conhecimento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4"/>
          <w:sz w:val="20"/>
        </w:rPr>
        <w:t> </w:t>
      </w:r>
      <w:r>
        <w:rPr>
          <w:sz w:val="20"/>
        </w:rPr>
        <w:t>contratação,</w:t>
      </w:r>
      <w:r>
        <w:rPr>
          <w:spacing w:val="25"/>
          <w:sz w:val="20"/>
        </w:rPr>
        <w:t> </w:t>
      </w:r>
      <w:r>
        <w:rPr>
          <w:sz w:val="20"/>
        </w:rPr>
        <w:t>junto</w:t>
      </w:r>
      <w:r>
        <w:rPr>
          <w:spacing w:val="25"/>
          <w:sz w:val="20"/>
        </w:rPr>
        <w:t> </w:t>
      </w:r>
      <w:r>
        <w:rPr>
          <w:sz w:val="20"/>
        </w:rPr>
        <w:t>ao</w:t>
      </w:r>
      <w:r>
        <w:rPr>
          <w:spacing w:val="25"/>
          <w:sz w:val="20"/>
        </w:rPr>
        <w:t> </w:t>
      </w:r>
      <w:r>
        <w:rPr>
          <w:sz w:val="20"/>
        </w:rPr>
        <w:t>Tribunal</w:t>
      </w:r>
      <w:r>
        <w:rPr>
          <w:spacing w:val="1"/>
          <w:sz w:val="20"/>
        </w:rPr>
        <w:t> </w:t>
      </w:r>
      <w:r>
        <w:rPr>
          <w:sz w:val="20"/>
        </w:rPr>
        <w:t>de Contas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2"/>
        </w:rPr>
      </w:pPr>
    </w:p>
    <w:p>
      <w:pPr>
        <w:pStyle w:val="Heading1"/>
        <w:ind w:left="270"/>
      </w:pPr>
      <w:r>
        <w:rPr/>
        <w:t>CLÁUSULA</w:t>
      </w:r>
      <w:r>
        <w:rPr>
          <w:spacing w:val="10"/>
        </w:rPr>
        <w:t> </w:t>
      </w:r>
      <w:r>
        <w:rPr/>
        <w:t>DÉCIMA</w:t>
      </w:r>
      <w:r>
        <w:rPr>
          <w:spacing w:val="11"/>
        </w:rPr>
        <w:t> </w:t>
      </w:r>
      <w:r>
        <w:rPr/>
        <w:t>SÉTIMA</w:t>
      </w:r>
      <w:r>
        <w:rPr>
          <w:spacing w:val="11"/>
        </w:rPr>
        <w:t> </w:t>
      </w:r>
      <w:r>
        <w:rPr/>
        <w:t>-</w:t>
      </w:r>
      <w:r>
        <w:rPr>
          <w:spacing w:val="11"/>
        </w:rPr>
        <w:t> </w:t>
      </w:r>
      <w:r>
        <w:rPr/>
        <w:t>DA</w:t>
      </w:r>
      <w:r>
        <w:rPr>
          <w:spacing w:val="11"/>
        </w:rPr>
        <w:t> </w:t>
      </w:r>
      <w:r>
        <w:rPr/>
        <w:t>HOMOLOGAÇÃO</w:t>
      </w:r>
    </w:p>
    <w:p>
      <w:pPr>
        <w:pStyle w:val="BodyText"/>
        <w:rPr>
          <w:b/>
          <w:sz w:val="28"/>
        </w:rPr>
      </w:pPr>
    </w:p>
    <w:p>
      <w:pPr>
        <w:pStyle w:val="BodyText"/>
        <w:spacing w:line="288" w:lineRule="auto"/>
        <w:ind w:left="270" w:right="133"/>
        <w:jc w:val="both"/>
      </w:pPr>
      <w:r>
        <w:rPr/>
        <w:t>17.1</w:t>
      </w:r>
      <w:r>
        <w:rPr>
          <w:spacing w:val="20"/>
        </w:rPr>
        <w:t> </w:t>
      </w:r>
      <w:r>
        <w:rPr/>
        <w:t>O</w:t>
      </w:r>
      <w:r>
        <w:rPr>
          <w:spacing w:val="20"/>
        </w:rPr>
        <w:t> </w:t>
      </w:r>
      <w:r>
        <w:rPr/>
        <w:t>presente</w:t>
      </w:r>
      <w:r>
        <w:rPr>
          <w:spacing w:val="2"/>
        </w:rPr>
        <w:t> </w:t>
      </w:r>
      <w:r>
        <w:rPr>
          <w:b/>
        </w:rPr>
        <w:t>CONTRATO</w:t>
      </w:r>
      <w:r>
        <w:rPr>
          <w:b/>
          <w:spacing w:val="14"/>
        </w:rPr>
        <w:t> </w:t>
      </w:r>
      <w:r>
        <w:rPr/>
        <w:t>deverá</w:t>
      </w:r>
      <w:r>
        <w:rPr>
          <w:spacing w:val="17"/>
        </w:rPr>
        <w:t> </w:t>
      </w:r>
      <w:r>
        <w:rPr/>
        <w:t>ser</w:t>
      </w:r>
      <w:r>
        <w:rPr>
          <w:spacing w:val="16"/>
        </w:rPr>
        <w:t> </w:t>
      </w:r>
      <w:r>
        <w:rPr/>
        <w:t>submetido</w:t>
      </w:r>
      <w:r>
        <w:rPr>
          <w:spacing w:val="16"/>
        </w:rPr>
        <w:t> </w:t>
      </w:r>
      <w:r>
        <w:rPr/>
        <w:t>à</w:t>
      </w:r>
      <w:r>
        <w:rPr>
          <w:spacing w:val="17"/>
        </w:rPr>
        <w:t> </w:t>
      </w:r>
      <w:r>
        <w:rPr/>
        <w:t>homologação</w:t>
      </w:r>
      <w:r>
        <w:rPr>
          <w:spacing w:val="16"/>
        </w:rPr>
        <w:t> </w:t>
      </w:r>
      <w:r>
        <w:rPr/>
        <w:t>do</w:t>
      </w:r>
      <w:r>
        <w:rPr>
          <w:spacing w:val="17"/>
        </w:rPr>
        <w:t> </w:t>
      </w:r>
      <w:r>
        <w:rPr/>
        <w:t>Conselho</w:t>
      </w:r>
      <w:r>
        <w:rPr>
          <w:spacing w:val="16"/>
        </w:rPr>
        <w:t> </w:t>
      </w:r>
      <w:r>
        <w:rPr/>
        <w:t>de</w:t>
      </w:r>
      <w:r>
        <w:rPr>
          <w:spacing w:val="17"/>
        </w:rPr>
        <w:t> </w:t>
      </w:r>
      <w:r>
        <w:rPr/>
        <w:t>Curadores</w:t>
      </w:r>
      <w:r>
        <w:rPr>
          <w:spacing w:val="16"/>
        </w:rPr>
        <w:t> </w:t>
      </w:r>
      <w:r>
        <w:rPr/>
        <w:t>da</w:t>
      </w:r>
      <w:r>
        <w:rPr>
          <w:spacing w:val="16"/>
        </w:rPr>
        <w:t> </w:t>
      </w:r>
      <w:r>
        <w:rPr/>
        <w:t>UERJ,</w:t>
      </w:r>
      <w:r>
        <w:rPr>
          <w:spacing w:val="17"/>
        </w:rPr>
        <w:t> </w:t>
      </w:r>
      <w:r>
        <w:rPr/>
        <w:t>nos</w:t>
      </w:r>
      <w:r>
        <w:rPr>
          <w:spacing w:val="16"/>
        </w:rPr>
        <w:t> </w:t>
      </w:r>
      <w:r>
        <w:rPr/>
        <w:t>termos</w:t>
      </w:r>
      <w:r>
        <w:rPr>
          <w:spacing w:val="17"/>
        </w:rPr>
        <w:t> </w:t>
      </w:r>
      <w:r>
        <w:rPr/>
        <w:t>do</w:t>
      </w:r>
      <w:r>
        <w:rPr>
          <w:spacing w:val="16"/>
        </w:rPr>
        <w:t> </w:t>
      </w:r>
      <w:r>
        <w:rPr/>
        <w:t>inciso</w:t>
      </w:r>
      <w:r>
        <w:rPr>
          <w:spacing w:val="1"/>
        </w:rPr>
        <w:t> </w:t>
      </w:r>
      <w:r>
        <w:rPr/>
        <w:t>X do</w:t>
      </w:r>
      <w:r>
        <w:rPr>
          <w:spacing w:val="2"/>
        </w:rPr>
        <w:t> </w:t>
      </w:r>
      <w:r>
        <w:rPr/>
        <w:t>art.</w:t>
      </w:r>
      <w:r>
        <w:rPr>
          <w:spacing w:val="2"/>
        </w:rPr>
        <w:t> </w:t>
      </w:r>
      <w:r>
        <w:rPr/>
        <w:t>10</w:t>
      </w:r>
      <w:r>
        <w:rPr>
          <w:spacing w:val="1"/>
        </w:rPr>
        <w:t> </w:t>
      </w:r>
      <w:r>
        <w:rPr/>
        <w:t>do</w:t>
      </w:r>
      <w:r>
        <w:rPr>
          <w:spacing w:val="2"/>
        </w:rPr>
        <w:t> </w:t>
      </w:r>
      <w:r>
        <w:rPr/>
        <w:t>Provimento</w:t>
      </w:r>
      <w:r>
        <w:rPr>
          <w:spacing w:val="2"/>
        </w:rPr>
        <w:t> </w:t>
      </w:r>
      <w:r>
        <w:rPr/>
        <w:t>n.º 002/2000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02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maio</w:t>
      </w:r>
      <w:r>
        <w:rPr>
          <w:spacing w:val="2"/>
        </w:rPr>
        <w:t> </w:t>
      </w:r>
      <w:r>
        <w:rPr/>
        <w:t>de 2000.</w:t>
      </w:r>
    </w:p>
    <w:p>
      <w:pPr>
        <w:pStyle w:val="Heading1"/>
        <w:ind w:left="270"/>
      </w:pPr>
      <w:r>
        <w:rPr/>
        <w:t>CLÁUSULA</w:t>
      </w:r>
      <w:r>
        <w:rPr>
          <w:spacing w:val="9"/>
        </w:rPr>
        <w:t> </w:t>
      </w:r>
      <w:r>
        <w:rPr/>
        <w:t>DÉCIMA</w:t>
      </w:r>
      <w:r>
        <w:rPr>
          <w:spacing w:val="9"/>
        </w:rPr>
        <w:t> </w:t>
      </w:r>
      <w:r>
        <w:rPr/>
        <w:t>OITAVA</w:t>
      </w:r>
      <w:r>
        <w:rPr>
          <w:spacing w:val="9"/>
        </w:rPr>
        <w:t> </w:t>
      </w:r>
      <w:r>
        <w:rPr/>
        <w:t>–</w:t>
      </w:r>
      <w:r>
        <w:rPr>
          <w:spacing w:val="10"/>
        </w:rPr>
        <w:t> </w:t>
      </w:r>
      <w:r>
        <w:rPr/>
        <w:t>FORO</w:t>
      </w:r>
    </w:p>
    <w:p>
      <w:pPr>
        <w:pStyle w:val="BodyText"/>
        <w:spacing w:before="10"/>
        <w:rPr>
          <w:b/>
          <w:sz w:val="24"/>
        </w:rPr>
      </w:pPr>
    </w:p>
    <w:p>
      <w:pPr>
        <w:pStyle w:val="BodyText"/>
        <w:spacing w:line="288" w:lineRule="auto"/>
        <w:ind w:left="270" w:right="134"/>
        <w:jc w:val="both"/>
      </w:pPr>
      <w:r>
        <w:rPr/>
        <w:t>18.1 Fica eleito o Foro da Cidade do Rio de Janeiro, comarca da Capital, para dirimir qualquer litígio decorrente do presente</w:t>
      </w:r>
      <w:r>
        <w:rPr>
          <w:spacing w:val="1"/>
        </w:rPr>
        <w:t> </w:t>
      </w:r>
      <w:r>
        <w:rPr/>
        <w:t>Contrato</w:t>
      </w:r>
      <w:r>
        <w:rPr>
          <w:spacing w:val="29"/>
        </w:rPr>
        <w:t> </w:t>
      </w:r>
      <w:r>
        <w:rPr/>
        <w:t>que</w:t>
      </w:r>
      <w:r>
        <w:rPr>
          <w:spacing w:val="29"/>
        </w:rPr>
        <w:t> </w:t>
      </w:r>
      <w:r>
        <w:rPr/>
        <w:t>não</w:t>
      </w:r>
      <w:r>
        <w:rPr>
          <w:spacing w:val="29"/>
        </w:rPr>
        <w:t> </w:t>
      </w:r>
      <w:r>
        <w:rPr/>
        <w:t>possa</w:t>
      </w:r>
      <w:r>
        <w:rPr>
          <w:spacing w:val="29"/>
        </w:rPr>
        <w:t> </w:t>
      </w:r>
      <w:r>
        <w:rPr/>
        <w:t>ser</w:t>
      </w:r>
      <w:r>
        <w:rPr>
          <w:spacing w:val="29"/>
        </w:rPr>
        <w:t> </w:t>
      </w:r>
      <w:r>
        <w:rPr/>
        <w:t>resolvido</w:t>
      </w:r>
      <w:r>
        <w:rPr>
          <w:spacing w:val="29"/>
        </w:rPr>
        <w:t> </w:t>
      </w:r>
      <w:r>
        <w:rPr/>
        <w:t>por</w:t>
      </w:r>
      <w:r>
        <w:rPr>
          <w:spacing w:val="30"/>
        </w:rPr>
        <w:t> </w:t>
      </w:r>
      <w:r>
        <w:rPr/>
        <w:t>meio</w:t>
      </w:r>
      <w:r>
        <w:rPr>
          <w:spacing w:val="29"/>
        </w:rPr>
        <w:t> </w:t>
      </w:r>
      <w:r>
        <w:rPr/>
        <w:t>amigável,</w:t>
      </w:r>
      <w:r>
        <w:rPr>
          <w:spacing w:val="29"/>
        </w:rPr>
        <w:t> </w:t>
      </w:r>
      <w:r>
        <w:rPr/>
        <w:t>com</w:t>
      </w:r>
      <w:r>
        <w:rPr>
          <w:spacing w:val="29"/>
        </w:rPr>
        <w:t> </w:t>
      </w:r>
      <w:r>
        <w:rPr/>
        <w:t>expressa</w:t>
      </w:r>
      <w:r>
        <w:rPr>
          <w:spacing w:val="29"/>
        </w:rPr>
        <w:t> </w:t>
      </w:r>
      <w:r>
        <w:rPr/>
        <w:t>renúncia</w:t>
      </w:r>
      <w:r>
        <w:rPr>
          <w:spacing w:val="29"/>
        </w:rPr>
        <w:t> </w:t>
      </w:r>
      <w:r>
        <w:rPr/>
        <w:t>a</w:t>
      </w:r>
      <w:r>
        <w:rPr>
          <w:spacing w:val="29"/>
        </w:rPr>
        <w:t> </w:t>
      </w:r>
      <w:r>
        <w:rPr/>
        <w:t>qualquer</w:t>
      </w:r>
      <w:r>
        <w:rPr>
          <w:spacing w:val="30"/>
        </w:rPr>
        <w:t> </w:t>
      </w:r>
      <w:r>
        <w:rPr/>
        <w:t>outro,</w:t>
      </w:r>
      <w:r>
        <w:rPr>
          <w:spacing w:val="29"/>
        </w:rPr>
        <w:t> </w:t>
      </w:r>
      <w:r>
        <w:rPr/>
        <w:t>por</w:t>
      </w:r>
      <w:r>
        <w:rPr>
          <w:spacing w:val="29"/>
        </w:rPr>
        <w:t> </w:t>
      </w:r>
      <w:r>
        <w:rPr/>
        <w:t>mais</w:t>
      </w:r>
      <w:r>
        <w:rPr>
          <w:spacing w:val="29"/>
        </w:rPr>
        <w:t> </w:t>
      </w:r>
      <w:r>
        <w:rPr/>
        <w:t>privilegiado</w:t>
      </w:r>
      <w:r>
        <w:rPr>
          <w:spacing w:val="29"/>
        </w:rPr>
        <w:t> </w:t>
      </w:r>
      <w:r>
        <w:rPr/>
        <w:t>que</w:t>
      </w:r>
      <w:r>
        <w:rPr>
          <w:spacing w:val="1"/>
        </w:rPr>
        <w:t> </w:t>
      </w:r>
      <w:r>
        <w:rPr/>
        <w:t>seja.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line="288" w:lineRule="auto"/>
        <w:ind w:left="270"/>
      </w:pPr>
      <w:r>
        <w:rPr/>
        <w:t>E,</w:t>
      </w:r>
      <w:r>
        <w:rPr>
          <w:spacing w:val="41"/>
        </w:rPr>
        <w:t> </w:t>
      </w:r>
      <w:r>
        <w:rPr/>
        <w:t>por</w:t>
      </w:r>
      <w:r>
        <w:rPr>
          <w:spacing w:val="41"/>
        </w:rPr>
        <w:t> </w:t>
      </w:r>
      <w:r>
        <w:rPr/>
        <w:t>estarem</w:t>
      </w:r>
      <w:r>
        <w:rPr>
          <w:spacing w:val="41"/>
        </w:rPr>
        <w:t> </w:t>
      </w:r>
      <w:r>
        <w:rPr/>
        <w:t>assim</w:t>
      </w:r>
      <w:r>
        <w:rPr>
          <w:spacing w:val="41"/>
        </w:rPr>
        <w:t> </w:t>
      </w:r>
      <w:r>
        <w:rPr/>
        <w:t>acordes</w:t>
      </w:r>
      <w:r>
        <w:rPr>
          <w:spacing w:val="41"/>
        </w:rPr>
        <w:t> </w:t>
      </w:r>
      <w:r>
        <w:rPr/>
        <w:t>em</w:t>
      </w:r>
      <w:r>
        <w:rPr>
          <w:spacing w:val="42"/>
        </w:rPr>
        <w:t> </w:t>
      </w:r>
      <w:r>
        <w:rPr/>
        <w:t>todas</w:t>
      </w:r>
      <w:r>
        <w:rPr>
          <w:spacing w:val="41"/>
        </w:rPr>
        <w:t> </w:t>
      </w:r>
      <w:r>
        <w:rPr/>
        <w:t>as</w:t>
      </w:r>
      <w:r>
        <w:rPr>
          <w:spacing w:val="41"/>
        </w:rPr>
        <w:t> </w:t>
      </w:r>
      <w:r>
        <w:rPr/>
        <w:t>condições</w:t>
      </w:r>
      <w:r>
        <w:rPr>
          <w:spacing w:val="41"/>
        </w:rPr>
        <w:t> </w:t>
      </w:r>
      <w:r>
        <w:rPr/>
        <w:t>e</w:t>
      </w:r>
      <w:r>
        <w:rPr>
          <w:spacing w:val="41"/>
        </w:rPr>
        <w:t> </w:t>
      </w:r>
      <w:r>
        <w:rPr/>
        <w:t>cláusulas</w:t>
      </w:r>
      <w:r>
        <w:rPr>
          <w:spacing w:val="42"/>
        </w:rPr>
        <w:t> </w:t>
      </w:r>
      <w:r>
        <w:rPr/>
        <w:t>estabelecidas</w:t>
      </w:r>
      <w:r>
        <w:rPr>
          <w:spacing w:val="41"/>
        </w:rPr>
        <w:t> </w:t>
      </w:r>
      <w:r>
        <w:rPr/>
        <w:t>neste</w:t>
      </w:r>
      <w:r>
        <w:rPr>
          <w:spacing w:val="41"/>
        </w:rPr>
        <w:t> </w:t>
      </w:r>
      <w:r>
        <w:rPr/>
        <w:t>Contrato,</w:t>
      </w:r>
      <w:r>
        <w:rPr>
          <w:spacing w:val="41"/>
        </w:rPr>
        <w:t> </w:t>
      </w:r>
      <w:r>
        <w:rPr/>
        <w:t>firmam</w:t>
      </w:r>
      <w:r>
        <w:rPr>
          <w:spacing w:val="41"/>
        </w:rPr>
        <w:t> </w:t>
      </w:r>
      <w:r>
        <w:rPr/>
        <w:t>as</w:t>
      </w:r>
      <w:r>
        <w:rPr>
          <w:spacing w:val="42"/>
        </w:rPr>
        <w:t> </w:t>
      </w:r>
      <w:r>
        <w:rPr/>
        <w:t>partes</w:t>
      </w:r>
      <w:r>
        <w:rPr>
          <w:spacing w:val="41"/>
        </w:rPr>
        <w:t> </w:t>
      </w:r>
      <w:r>
        <w:rPr/>
        <w:t>o</w:t>
      </w:r>
      <w:r>
        <w:rPr>
          <w:spacing w:val="4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3"/>
        </w:rPr>
        <w:t> </w:t>
      </w:r>
      <w:r>
        <w:rPr/>
        <w:t>em</w:t>
      </w:r>
      <w:r>
        <w:rPr>
          <w:spacing w:val="1"/>
        </w:rPr>
        <w:t> </w:t>
      </w:r>
      <w:r>
        <w:rPr/>
        <w:t>presença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testemunhas</w:t>
      </w:r>
      <w:r>
        <w:rPr>
          <w:spacing w:val="1"/>
        </w:rPr>
        <w:t> </w:t>
      </w:r>
      <w:r>
        <w:rPr/>
        <w:t>abaixo</w:t>
      </w:r>
      <w:r>
        <w:rPr>
          <w:spacing w:val="3"/>
        </w:rPr>
        <w:t> </w:t>
      </w:r>
      <w:r>
        <w:rPr/>
        <w:t>firmadas.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31"/>
        <w:ind w:left="1272" w:right="1219"/>
        <w:jc w:val="center"/>
      </w:pPr>
      <w:r>
        <w:rPr/>
        <w:t>RIO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JANEIRO,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2024.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1266" w:right="1256"/>
        <w:jc w:val="center"/>
      </w:pPr>
      <w:r>
        <w:rPr/>
        <w:t>UNIVERSIDADE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ESTADO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RIO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JANEIRO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31"/>
        </w:rPr>
      </w:pPr>
    </w:p>
    <w:p>
      <w:pPr>
        <w:pStyle w:val="BodyText"/>
        <w:spacing w:line="288" w:lineRule="auto"/>
        <w:ind w:left="3871" w:right="3530" w:firstLine="1092"/>
      </w:pPr>
      <w:r>
        <w:rPr/>
        <w:t>CONTRATADO</w:t>
      </w:r>
      <w:r>
        <w:rPr>
          <w:spacing w:val="-47"/>
        </w:rPr>
        <w:t> </w:t>
      </w:r>
      <w:r>
        <w:rPr/>
        <w:t>IDENTIFICAÇÃO DO</w:t>
      </w:r>
      <w:r>
        <w:rPr>
          <w:spacing w:val="1"/>
        </w:rPr>
        <w:t> </w:t>
      </w:r>
      <w:r>
        <w:rPr/>
        <w:t>REPRESENTANTE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32"/>
        </w:rPr>
      </w:pPr>
    </w:p>
    <w:p>
      <w:pPr>
        <w:pStyle w:val="BodyText"/>
        <w:spacing w:before="1"/>
        <w:ind w:left="1272" w:right="1232"/>
        <w:jc w:val="center"/>
      </w:pPr>
      <w:r>
        <w:rPr/>
        <w:t>TESTEMUNHA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4"/>
        <w:ind w:left="1272" w:right="1232"/>
        <w:jc w:val="center"/>
      </w:pPr>
      <w:r>
        <w:rPr/>
        <w:t>TESTEMUNHA</w:t>
      </w:r>
    </w:p>
    <w:p>
      <w:pPr>
        <w:spacing w:after="0"/>
        <w:jc w:val="center"/>
        <w:sectPr>
          <w:pgSz w:w="11900" w:h="16840"/>
          <w:pgMar w:header="0" w:footer="101" w:top="500" w:bottom="380" w:left="420" w:right="56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21"/>
        </w:rPr>
      </w:pPr>
    </w:p>
    <w:p>
      <w:pPr>
        <w:pStyle w:val="Heading1"/>
        <w:ind w:left="1272" w:right="1194"/>
        <w:jc w:val="center"/>
      </w:pPr>
      <w:r>
        <w:rPr>
          <w:u w:val="single"/>
        </w:rPr>
        <w:t>ANEXO</w:t>
      </w:r>
      <w:r>
        <w:rPr>
          <w:spacing w:val="10"/>
          <w:u w:val="single"/>
        </w:rPr>
        <w:t> </w:t>
      </w:r>
      <w:r>
        <w:rPr>
          <w:u w:val="single"/>
        </w:rPr>
        <w:t>III-</w:t>
      </w:r>
      <w:r>
        <w:rPr>
          <w:spacing w:val="10"/>
          <w:u w:val="single"/>
        </w:rPr>
        <w:t> </w:t>
      </w:r>
      <w:r>
        <w:rPr>
          <w:u w:val="single"/>
        </w:rPr>
        <w:t>ESTUDO</w:t>
      </w:r>
      <w:r>
        <w:rPr>
          <w:spacing w:val="11"/>
          <w:u w:val="single"/>
        </w:rPr>
        <w:t> </w:t>
      </w:r>
      <w:r>
        <w:rPr>
          <w:u w:val="single"/>
        </w:rPr>
        <w:t>TÉCNICO</w:t>
      </w:r>
      <w:r>
        <w:rPr>
          <w:spacing w:val="10"/>
          <w:u w:val="single"/>
        </w:rPr>
        <w:t> </w:t>
      </w:r>
      <w:r>
        <w:rPr>
          <w:u w:val="single"/>
        </w:rPr>
        <w:t>PRELIMINAR</w:t>
      </w:r>
    </w:p>
    <w:p>
      <w:pPr>
        <w:pStyle w:val="BodyText"/>
        <w:rPr>
          <w:b/>
        </w:rPr>
      </w:pPr>
    </w:p>
    <w:p>
      <w:pPr>
        <w:pStyle w:val="BodyText"/>
        <w:spacing w:before="5"/>
        <w:rPr>
          <w:b/>
          <w:sz w:val="18"/>
        </w:rPr>
      </w:pPr>
    </w:p>
    <w:p>
      <w:pPr>
        <w:pStyle w:val="BodyText"/>
        <w:spacing w:line="288" w:lineRule="auto"/>
        <w:ind w:left="270" w:right="299"/>
      </w:pPr>
      <w:r>
        <w:rPr/>
        <w:t>O</w:t>
      </w:r>
      <w:r>
        <w:rPr>
          <w:spacing w:val="21"/>
        </w:rPr>
        <w:t> </w:t>
      </w:r>
      <w:r>
        <w:rPr/>
        <w:t>PRESENTE</w:t>
      </w:r>
      <w:r>
        <w:rPr>
          <w:spacing w:val="21"/>
        </w:rPr>
        <w:t> </w:t>
      </w:r>
      <w:r>
        <w:rPr/>
        <w:t>ESTUDO</w:t>
      </w:r>
      <w:r>
        <w:rPr>
          <w:spacing w:val="21"/>
        </w:rPr>
        <w:t> </w:t>
      </w:r>
      <w:r>
        <w:rPr/>
        <w:t>TÉCNICO</w:t>
      </w:r>
      <w:r>
        <w:rPr>
          <w:spacing w:val="21"/>
        </w:rPr>
        <w:t> </w:t>
      </w:r>
      <w:r>
        <w:rPr/>
        <w:t>PRELIMINAR</w:t>
      </w:r>
      <w:r>
        <w:rPr>
          <w:spacing w:val="21"/>
        </w:rPr>
        <w:t> </w:t>
      </w:r>
      <w:r>
        <w:rPr/>
        <w:t>(ETP)</w:t>
      </w:r>
      <w:r>
        <w:rPr>
          <w:spacing w:val="21"/>
        </w:rPr>
        <w:t> </w:t>
      </w:r>
      <w:r>
        <w:rPr/>
        <w:t>VISA</w:t>
      </w:r>
      <w:r>
        <w:rPr>
          <w:spacing w:val="8"/>
        </w:rPr>
        <w:t> </w:t>
      </w:r>
      <w:r>
        <w:rPr/>
        <w:t>O</w:t>
      </w:r>
      <w:r>
        <w:rPr>
          <w:spacing w:val="21"/>
        </w:rPr>
        <w:t> </w:t>
      </w:r>
      <w:r>
        <w:rPr/>
        <w:t>CUMPRIMENTO</w:t>
      </w:r>
      <w:r>
        <w:rPr>
          <w:spacing w:val="21"/>
        </w:rPr>
        <w:t> </w:t>
      </w:r>
      <w:r>
        <w:rPr/>
        <w:t>DO</w:t>
      </w:r>
      <w:r>
        <w:rPr>
          <w:spacing w:val="21"/>
        </w:rPr>
        <w:t> </w:t>
      </w:r>
      <w:r>
        <w:rPr/>
        <w:t>INCISO</w:t>
      </w:r>
      <w:r>
        <w:rPr>
          <w:spacing w:val="21"/>
        </w:rPr>
        <w:t> </w:t>
      </w:r>
      <w:r>
        <w:rPr/>
        <w:t>II,</w:t>
      </w:r>
      <w:r>
        <w:rPr>
          <w:spacing w:val="8"/>
        </w:rPr>
        <w:t> </w:t>
      </w:r>
      <w:r>
        <w:rPr/>
        <w:t>ART.</w:t>
      </w:r>
      <w:r>
        <w:rPr>
          <w:spacing w:val="21"/>
        </w:rPr>
        <w:t> </w:t>
      </w:r>
      <w:r>
        <w:rPr/>
        <w:t>5º</w:t>
      </w:r>
      <w:r>
        <w:rPr>
          <w:spacing w:val="21"/>
        </w:rPr>
        <w:t> </w:t>
      </w:r>
      <w:r>
        <w:rPr/>
        <w:t>DO</w:t>
      </w:r>
      <w:r>
        <w:rPr>
          <w:spacing w:val="1"/>
        </w:rPr>
        <w:t> </w:t>
      </w:r>
      <w:r>
        <w:rPr/>
        <w:t>DECRETO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48.816,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24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NOVEMBRO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2023,</w:t>
      </w:r>
      <w:r>
        <w:rPr>
          <w:spacing w:val="29"/>
        </w:rPr>
        <w:t> </w:t>
      </w:r>
      <w:r>
        <w:rPr/>
        <w:t>O</w:t>
      </w:r>
      <w:r>
        <w:rPr>
          <w:spacing w:val="28"/>
        </w:rPr>
        <w:t> </w:t>
      </w:r>
      <w:r>
        <w:rPr/>
        <w:t>QUAL</w:t>
      </w:r>
      <w:r>
        <w:rPr>
          <w:spacing w:val="16"/>
        </w:rPr>
        <w:t> </w:t>
      </w:r>
      <w:r>
        <w:rPr/>
        <w:t>REGULAMENTA</w:t>
      </w:r>
      <w:r>
        <w:rPr>
          <w:spacing w:val="3"/>
        </w:rPr>
        <w:t> </w:t>
      </w:r>
      <w:r>
        <w:rPr/>
        <w:t>A</w:t>
      </w:r>
      <w:r>
        <w:rPr>
          <w:spacing w:val="15"/>
        </w:rPr>
        <w:t> </w:t>
      </w:r>
      <w:r>
        <w:rPr/>
        <w:t>FASE</w:t>
      </w:r>
      <w:r>
        <w:rPr>
          <w:spacing w:val="28"/>
        </w:rPr>
        <w:t> </w:t>
      </w:r>
      <w:r>
        <w:rPr/>
        <w:t>PREPARATÓRIA</w:t>
      </w:r>
      <w:r>
        <w:rPr>
          <w:spacing w:val="16"/>
        </w:rPr>
        <w:t> </w:t>
      </w:r>
      <w:r>
        <w:rPr/>
        <w:t>DAS</w:t>
      </w:r>
      <w:r>
        <w:rPr>
          <w:spacing w:val="1"/>
        </w:rPr>
        <w:t> </w:t>
      </w:r>
      <w:r>
        <w:rPr/>
        <w:t>CONTRATAÇÕES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TRATA</w:t>
      </w:r>
      <w:r>
        <w:rPr>
          <w:spacing w:val="-17"/>
        </w:rPr>
        <w:t> </w:t>
      </w:r>
      <w:r>
        <w:rPr/>
        <w:t>A</w:t>
      </w:r>
      <w:r>
        <w:rPr>
          <w:spacing w:val="-4"/>
        </w:rPr>
        <w:t> </w:t>
      </w:r>
      <w:r>
        <w:rPr/>
        <w:t>LEI</w:t>
      </w:r>
      <w:r>
        <w:rPr>
          <w:spacing w:val="8"/>
        </w:rPr>
        <w:t> </w:t>
      </w:r>
      <w:r>
        <w:rPr/>
        <w:t>Nº</w:t>
      </w:r>
      <w:r>
        <w:rPr>
          <w:spacing w:val="9"/>
        </w:rPr>
        <w:t> </w:t>
      </w:r>
      <w:r>
        <w:rPr/>
        <w:t>14.133,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1º</w:t>
      </w:r>
      <w:r>
        <w:rPr>
          <w:spacing w:val="9"/>
        </w:rPr>
        <w:t> </w:t>
      </w:r>
      <w:r>
        <w:rPr/>
        <w:t>DE</w:t>
      </w:r>
      <w:r>
        <w:rPr>
          <w:spacing w:val="-4"/>
        </w:rPr>
        <w:t> </w:t>
      </w:r>
      <w:r>
        <w:rPr/>
        <w:t>ABRIL</w:t>
      </w:r>
      <w:r>
        <w:rPr>
          <w:spacing w:val="-4"/>
        </w:rPr>
        <w:t> </w:t>
      </w:r>
      <w:r>
        <w:rPr/>
        <w:t>DE</w:t>
      </w:r>
      <w:r>
        <w:rPr>
          <w:spacing w:val="8"/>
        </w:rPr>
        <w:t> </w:t>
      </w:r>
      <w:r>
        <w:rPr/>
        <w:t>2021,</w:t>
      </w:r>
      <w:r>
        <w:rPr>
          <w:spacing w:val="10"/>
        </w:rPr>
        <w:t> </w:t>
      </w:r>
      <w:r>
        <w:rPr/>
        <w:t>NO</w:t>
      </w:r>
      <w:r>
        <w:rPr>
          <w:spacing w:val="9"/>
        </w:rPr>
        <w:t> </w:t>
      </w:r>
      <w:r>
        <w:rPr/>
        <w:t>ÂMBITO</w:t>
      </w:r>
      <w:r>
        <w:rPr>
          <w:spacing w:val="9"/>
        </w:rPr>
        <w:t> </w:t>
      </w:r>
      <w:r>
        <w:rPr/>
        <w:t>DA</w:t>
      </w:r>
      <w:r>
        <w:rPr>
          <w:spacing w:val="-17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-47"/>
        </w:rPr>
        <w:t> </w:t>
      </w:r>
      <w:r>
        <w:rPr/>
        <w:t>MODELO</w:t>
      </w:r>
      <w:r>
        <w:rPr>
          <w:spacing w:val="37"/>
        </w:rPr>
        <w:t> </w:t>
      </w:r>
      <w:r>
        <w:rPr/>
        <w:t>DO</w:t>
      </w:r>
      <w:r>
        <w:rPr>
          <w:spacing w:val="37"/>
        </w:rPr>
        <w:t> </w:t>
      </w:r>
      <w:r>
        <w:rPr/>
        <w:t>SISTEMA</w:t>
      </w:r>
      <w:r>
        <w:rPr>
          <w:spacing w:val="24"/>
        </w:rPr>
        <w:t> </w:t>
      </w:r>
      <w:r>
        <w:rPr/>
        <w:t>INTEGRAÇÃO</w:t>
      </w:r>
      <w:r>
        <w:rPr>
          <w:spacing w:val="37"/>
        </w:rPr>
        <w:t> </w:t>
      </w:r>
      <w:r>
        <w:rPr/>
        <w:t>DE</w:t>
      </w:r>
      <w:r>
        <w:rPr>
          <w:spacing w:val="37"/>
        </w:rPr>
        <w:t> </w:t>
      </w:r>
      <w:r>
        <w:rPr/>
        <w:t>GESTÃO</w:t>
      </w:r>
      <w:r>
        <w:rPr>
          <w:spacing w:val="37"/>
        </w:rPr>
        <w:t> </w:t>
      </w:r>
      <w:r>
        <w:rPr/>
        <w:t>DE</w:t>
      </w:r>
      <w:r>
        <w:rPr>
          <w:spacing w:val="24"/>
        </w:rPr>
        <w:t> </w:t>
      </w:r>
      <w:r>
        <w:rPr/>
        <w:t>AQUISIÇÕES,</w:t>
      </w:r>
      <w:r>
        <w:rPr>
          <w:spacing w:val="37"/>
        </w:rPr>
        <w:t> </w:t>
      </w:r>
      <w:r>
        <w:rPr/>
        <w:t>DO</w:t>
      </w:r>
      <w:r>
        <w:rPr>
          <w:spacing w:val="38"/>
        </w:rPr>
        <w:t> </w:t>
      </w:r>
      <w:r>
        <w:rPr/>
        <w:t>GOVERNO</w:t>
      </w:r>
      <w:r>
        <w:rPr>
          <w:spacing w:val="37"/>
        </w:rPr>
        <w:t> </w:t>
      </w:r>
      <w:r>
        <w:rPr/>
        <w:t>DO</w:t>
      </w:r>
      <w:r>
        <w:rPr>
          <w:spacing w:val="37"/>
        </w:rPr>
        <w:t> </w:t>
      </w:r>
      <w:r>
        <w:rPr/>
        <w:t>ESTADO</w:t>
      </w:r>
      <w:r>
        <w:rPr>
          <w:spacing w:val="37"/>
        </w:rPr>
        <w:t> </w:t>
      </w:r>
      <w:r>
        <w:rPr/>
        <w:t>DO</w:t>
      </w:r>
      <w:r>
        <w:rPr>
          <w:spacing w:val="37"/>
        </w:rPr>
        <w:t> </w:t>
      </w:r>
      <w:r>
        <w:rPr/>
        <w:t>RIO</w:t>
      </w:r>
      <w:r>
        <w:rPr>
          <w:spacing w:val="38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</w:t>
      </w:r>
      <w:r>
        <w:rPr>
          <w:spacing w:val="1"/>
        </w:rPr>
        <w:t> </w:t>
      </w:r>
      <w:r>
        <w:rPr/>
        <w:t>GERAL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ESTADO,</w:t>
      </w:r>
      <w:r>
        <w:rPr>
          <w:spacing w:val="1"/>
        </w:rPr>
        <w:t> </w:t>
      </w:r>
      <w:r>
        <w:rPr/>
        <w:t>DO</w:t>
      </w:r>
      <w:r>
        <w:rPr>
          <w:spacing w:val="-47"/>
        </w:rPr>
        <w:t> </w:t>
      </w:r>
      <w:r>
        <w:rPr/>
        <w:t>TRIBUNAL</w:t>
      </w:r>
      <w:r>
        <w:rPr>
          <w:spacing w:val="5"/>
        </w:rPr>
        <w:t> </w:t>
      </w:r>
      <w:r>
        <w:rPr/>
        <w:t>DE</w:t>
      </w:r>
      <w:r>
        <w:rPr>
          <w:spacing w:val="19"/>
        </w:rPr>
        <w:t> </w:t>
      </w:r>
      <w:r>
        <w:rPr/>
        <w:t>CONTAS</w:t>
      </w:r>
      <w:r>
        <w:rPr>
          <w:spacing w:val="18"/>
        </w:rPr>
        <w:t> </w:t>
      </w:r>
      <w:r>
        <w:rPr/>
        <w:t>DO</w:t>
      </w:r>
      <w:r>
        <w:rPr>
          <w:spacing w:val="19"/>
        </w:rPr>
        <w:t> </w:t>
      </w:r>
      <w:r>
        <w:rPr/>
        <w:t>ESTADO</w:t>
      </w:r>
      <w:r>
        <w:rPr>
          <w:spacing w:val="19"/>
        </w:rPr>
        <w:t> </w:t>
      </w:r>
      <w:r>
        <w:rPr/>
        <w:t>E</w:t>
      </w:r>
      <w:r>
        <w:rPr>
          <w:spacing w:val="18"/>
        </w:rPr>
        <w:t> </w:t>
      </w:r>
      <w:r>
        <w:rPr/>
        <w:t>DO</w:t>
      </w:r>
      <w:r>
        <w:rPr>
          <w:spacing w:val="19"/>
        </w:rPr>
        <w:t> </w:t>
      </w:r>
      <w:r>
        <w:rPr/>
        <w:t>TRIBUNAL</w:t>
      </w:r>
      <w:r>
        <w:rPr>
          <w:spacing w:val="6"/>
        </w:rPr>
        <w:t> </w:t>
      </w:r>
      <w:r>
        <w:rPr/>
        <w:t>DE</w:t>
      </w:r>
      <w:r>
        <w:rPr>
          <w:spacing w:val="18"/>
        </w:rPr>
        <w:t> </w:t>
      </w:r>
      <w:r>
        <w:rPr/>
        <w:t>CONTAS</w:t>
      </w:r>
      <w:r>
        <w:rPr>
          <w:spacing w:val="19"/>
        </w:rPr>
        <w:t> </w:t>
      </w:r>
      <w:r>
        <w:rPr/>
        <w:t>DA</w:t>
      </w:r>
      <w:r>
        <w:rPr>
          <w:spacing w:val="6"/>
        </w:rPr>
        <w:t> </w:t>
      </w:r>
      <w:r>
        <w:rPr/>
        <w:t>UNIÃO.</w:t>
      </w:r>
      <w:r>
        <w:rPr>
          <w:spacing w:val="5"/>
        </w:rPr>
        <w:t> </w:t>
      </w:r>
      <w:r>
        <w:rPr/>
        <w:t>ASSIM,</w:t>
      </w:r>
      <w:r>
        <w:rPr>
          <w:spacing w:val="19"/>
        </w:rPr>
        <w:t> </w:t>
      </w:r>
      <w:r>
        <w:rPr/>
        <w:t>O</w:t>
      </w:r>
      <w:r>
        <w:rPr>
          <w:spacing w:val="18"/>
        </w:rPr>
        <w:t> </w:t>
      </w:r>
      <w:r>
        <w:rPr/>
        <w:t>PRESENTE</w:t>
      </w:r>
      <w:r>
        <w:rPr>
          <w:spacing w:val="19"/>
        </w:rPr>
        <w:t> </w:t>
      </w:r>
      <w:r>
        <w:rPr/>
        <w:t>ETP</w:t>
      </w:r>
      <w:r>
        <w:rPr>
          <w:spacing w:val="6"/>
        </w:rPr>
        <w:t> </w:t>
      </w:r>
      <w:r>
        <w:rPr/>
        <w:t>TEM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OBJETIVO APONTAR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FUNDAMENTOS</w:t>
      </w:r>
      <w:r>
        <w:rPr>
          <w:spacing w:val="1"/>
        </w:rPr>
        <w:t> </w:t>
      </w:r>
      <w:r>
        <w:rPr/>
        <w:t>DA CONTRATAÇÃO</w:t>
      </w:r>
      <w:r>
        <w:rPr>
          <w:spacing w:val="1"/>
        </w:rPr>
        <w:t> </w:t>
      </w:r>
      <w:r>
        <w:rPr/>
        <w:t>PROPOSTA,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SUA VIABILIDADE,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AQUISIÇÃO DE OPMES.</w:t>
      </w:r>
    </w:p>
    <w:p>
      <w:pPr>
        <w:pStyle w:val="BodyText"/>
      </w:pPr>
    </w:p>
    <w:p>
      <w:pPr>
        <w:pStyle w:val="BodyText"/>
        <w:spacing w:before="8"/>
        <w:rPr>
          <w:sz w:val="16"/>
        </w:rPr>
      </w:pPr>
    </w:p>
    <w:p>
      <w:pPr>
        <w:pStyle w:val="Heading1"/>
        <w:numPr>
          <w:ilvl w:val="0"/>
          <w:numId w:val="59"/>
        </w:numPr>
        <w:tabs>
          <w:tab w:pos="475" w:val="left" w:leader="none"/>
        </w:tabs>
        <w:spacing w:line="240" w:lineRule="auto" w:before="95" w:after="0"/>
        <w:ind w:left="474" w:right="0" w:hanging="205"/>
        <w:jc w:val="left"/>
      </w:pPr>
      <w:r>
        <w:rPr>
          <w:shd w:fill="E5E5E5" w:color="auto" w:val="clear"/>
        </w:rPr>
        <w:t>ANÁLISE</w:t>
      </w:r>
      <w:r>
        <w:rPr>
          <w:spacing w:val="9"/>
          <w:shd w:fill="E5E5E5" w:color="auto" w:val="clear"/>
        </w:rPr>
        <w:t> </w:t>
      </w:r>
      <w:r>
        <w:rPr>
          <w:shd w:fill="E5E5E5" w:color="auto" w:val="clear"/>
        </w:rPr>
        <w:t>DA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DEMANDA</w:t>
      </w:r>
    </w:p>
    <w:p>
      <w:pPr>
        <w:pStyle w:val="ListParagraph"/>
        <w:numPr>
          <w:ilvl w:val="1"/>
          <w:numId w:val="59"/>
        </w:numPr>
        <w:tabs>
          <w:tab w:pos="628" w:val="left" w:leader="none"/>
        </w:tabs>
        <w:spacing w:line="240" w:lineRule="auto" w:before="167" w:after="0"/>
        <w:ind w:left="627" w:right="0" w:hanging="358"/>
        <w:jc w:val="left"/>
        <w:rPr>
          <w:b/>
          <w:sz w:val="20"/>
        </w:rPr>
      </w:pPr>
      <w:r>
        <w:rPr>
          <w:b/>
          <w:sz w:val="20"/>
          <w:shd w:fill="E5E5E5" w:color="auto" w:val="clear"/>
        </w:rPr>
        <w:t>JUSTIFICATIVA</w:t>
      </w:r>
      <w:r>
        <w:rPr>
          <w:b/>
          <w:spacing w:val="13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DA</w:t>
      </w:r>
      <w:r>
        <w:rPr>
          <w:b/>
          <w:spacing w:val="13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NECESSIDADE</w:t>
      </w:r>
    </w:p>
    <w:p>
      <w:pPr>
        <w:pStyle w:val="BodyText"/>
        <w:spacing w:line="288" w:lineRule="auto" w:before="166"/>
        <w:ind w:left="270" w:right="247"/>
        <w:jc w:val="both"/>
      </w:pPr>
      <w:r>
        <w:rPr/>
        <w:t>O Hospital Universitário Pedro Ernesto (HUPE), datado do ano de 1950, é um Hospital Geral, de Ensino, de Nível Terciário e</w:t>
      </w:r>
      <w:r>
        <w:rPr>
          <w:spacing w:val="1"/>
        </w:rPr>
        <w:t> </w:t>
      </w:r>
      <w:r>
        <w:rPr/>
        <w:t>Quaternário e de Alta Complexidade, que compõe o Complexo de Saúde da Universidade do Estado do Rio de Janeiro.</w:t>
      </w:r>
      <w:r>
        <w:rPr>
          <w:spacing w:val="1"/>
        </w:rPr>
        <w:t> </w:t>
      </w:r>
      <w:r>
        <w:rPr/>
        <w:t>Caracterizado como um estabelecimento especializado e de natureza pública, compreende atualmente 511 leitos e mais de 210</w:t>
      </w:r>
      <w:r>
        <w:rPr>
          <w:spacing w:val="1"/>
        </w:rPr>
        <w:t> </w:t>
      </w:r>
      <w:r>
        <w:rPr/>
        <w:t>consultórios. Destaca-se como centro de excelência na saúde, dispondo de um corpo clínico formado por profissionais com</w:t>
      </w:r>
      <w:r>
        <w:rPr>
          <w:spacing w:val="1"/>
        </w:rPr>
        <w:t> </w:t>
      </w:r>
      <w:r>
        <w:rPr/>
        <w:t>reconhecimento nacional e internacional, mantendo programas permanentes de atualização e modernização através de recursos</w:t>
      </w:r>
      <w:r>
        <w:rPr>
          <w:spacing w:val="1"/>
        </w:rPr>
        <w:t> </w:t>
      </w:r>
      <w:r>
        <w:rPr/>
        <w:t>captados com projetos desenvolvidos por seus profissionais. Prezando por valores como respeito à vida e à dignidade do ser</w:t>
      </w:r>
      <w:r>
        <w:rPr>
          <w:spacing w:val="1"/>
        </w:rPr>
        <w:t> </w:t>
      </w:r>
      <w:r>
        <w:rPr/>
        <w:t>humano, ética nas relações, transparência na divulgação das ações, competência técnica, trabalho em equipe, pioneirismo e</w:t>
      </w:r>
      <w:r>
        <w:rPr>
          <w:spacing w:val="1"/>
        </w:rPr>
        <w:t> </w:t>
      </w:r>
      <w:r>
        <w:rPr/>
        <w:t>responsabilidade social cumpre sua missão de prestar assistência integrada, humanizada e de excelência à saúde, sendo agente</w:t>
      </w:r>
      <w:r>
        <w:rPr>
          <w:spacing w:val="1"/>
        </w:rPr>
        <w:t> </w:t>
      </w:r>
      <w:r>
        <w:rPr/>
        <w:t>transformador da</w:t>
      </w:r>
      <w:r>
        <w:rPr>
          <w:spacing w:val="1"/>
        </w:rPr>
        <w:t> </w:t>
      </w:r>
      <w:r>
        <w:rPr/>
        <w:t>sociedade</w:t>
      </w:r>
      <w:r>
        <w:rPr>
          <w:spacing w:val="1"/>
        </w:rPr>
        <w:t> </w:t>
      </w:r>
      <w:r>
        <w:rPr/>
        <w:t>por meio</w:t>
      </w:r>
      <w:r>
        <w:rPr>
          <w:spacing w:val="2"/>
        </w:rPr>
        <w:t> </w:t>
      </w:r>
      <w:r>
        <w:rPr/>
        <w:t>do</w:t>
      </w:r>
      <w:r>
        <w:rPr>
          <w:spacing w:val="2"/>
        </w:rPr>
        <w:t> </w:t>
      </w:r>
      <w:r>
        <w:rPr/>
        <w:t>ensino,</w:t>
      </w:r>
      <w:r>
        <w:rPr>
          <w:spacing w:val="2"/>
        </w:rPr>
        <w:t> </w:t>
      </w:r>
      <w:r>
        <w:rPr/>
        <w:t>pesquisa e</w:t>
      </w:r>
      <w:r>
        <w:rPr>
          <w:spacing w:val="1"/>
        </w:rPr>
        <w:t> </w:t>
      </w:r>
      <w:r>
        <w:rPr/>
        <w:t>extensão.</w:t>
      </w:r>
    </w:p>
    <w:p>
      <w:pPr>
        <w:pStyle w:val="BodyText"/>
        <w:spacing w:line="288" w:lineRule="auto" w:before="121"/>
        <w:ind w:left="270" w:right="249"/>
        <w:jc w:val="both"/>
      </w:pPr>
      <w:r>
        <w:rPr/>
        <w:t>Nessa</w:t>
      </w:r>
      <w:r>
        <w:rPr>
          <w:spacing w:val="1"/>
        </w:rPr>
        <w:t> </w:t>
      </w:r>
      <w:r>
        <w:rPr/>
        <w:t>esteira,</w:t>
      </w:r>
      <w:r>
        <w:rPr>
          <w:spacing w:val="1"/>
        </w:rPr>
        <w:t> </w:t>
      </w:r>
      <w:r>
        <w:rPr/>
        <w:t>entende-se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solução</w:t>
      </w:r>
      <w:r>
        <w:rPr>
          <w:spacing w:val="1"/>
        </w:rPr>
        <w:t> </w:t>
      </w:r>
      <w:r>
        <w:rPr/>
        <w:t>objeto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estudo</w:t>
      </w:r>
      <w:r>
        <w:rPr>
          <w:spacing w:val="1"/>
        </w:rPr>
        <w:t> </w:t>
      </w:r>
      <w:r>
        <w:rPr/>
        <w:t>faz-se</w:t>
      </w:r>
      <w:r>
        <w:rPr>
          <w:spacing w:val="1"/>
        </w:rPr>
        <w:t> </w:t>
      </w:r>
      <w:r>
        <w:rPr/>
        <w:t>imprescindível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realização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cirurgias/procedimentos com vistas ao atendimento dos pacientes nas filas regulatórias, congruente à Política Nacional de</w:t>
      </w:r>
      <w:r>
        <w:rPr>
          <w:spacing w:val="1"/>
        </w:rPr>
        <w:t> </w:t>
      </w:r>
      <w:r>
        <w:rPr/>
        <w:t>Regulação</w:t>
      </w:r>
      <w:r>
        <w:rPr>
          <w:spacing w:val="25"/>
        </w:rPr>
        <w:t> </w:t>
      </w:r>
      <w:r>
        <w:rPr/>
        <w:t>do</w:t>
      </w:r>
      <w:r>
        <w:rPr>
          <w:spacing w:val="25"/>
        </w:rPr>
        <w:t> </w:t>
      </w:r>
      <w:r>
        <w:rPr/>
        <w:t>SUS,</w:t>
      </w:r>
      <w:r>
        <w:rPr>
          <w:spacing w:val="25"/>
        </w:rPr>
        <w:t> </w:t>
      </w:r>
      <w:r>
        <w:rPr/>
        <w:t>bem</w:t>
      </w:r>
      <w:r>
        <w:rPr>
          <w:spacing w:val="25"/>
        </w:rPr>
        <w:t> </w:t>
      </w:r>
      <w:r>
        <w:rPr/>
        <w:t>como</w:t>
      </w:r>
      <w:r>
        <w:rPr>
          <w:spacing w:val="26"/>
        </w:rPr>
        <w:t> </w:t>
      </w:r>
      <w:r>
        <w:rPr/>
        <w:t>garantindo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continuidade</w:t>
      </w:r>
      <w:r>
        <w:rPr>
          <w:spacing w:val="25"/>
        </w:rPr>
        <w:t> </w:t>
      </w:r>
      <w:r>
        <w:rPr/>
        <w:t>das</w:t>
      </w:r>
      <w:r>
        <w:rPr>
          <w:spacing w:val="26"/>
        </w:rPr>
        <w:t> </w:t>
      </w:r>
      <w:r>
        <w:rPr/>
        <w:t>atividades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ensino</w:t>
      </w:r>
      <w:r>
        <w:rPr>
          <w:spacing w:val="25"/>
        </w:rPr>
        <w:t> </w:t>
      </w:r>
      <w:r>
        <w:rPr/>
        <w:t>e</w:t>
      </w:r>
      <w:r>
        <w:rPr>
          <w:spacing w:val="25"/>
        </w:rPr>
        <w:t> </w:t>
      </w:r>
      <w:r>
        <w:rPr/>
        <w:t>pesquisa</w:t>
      </w:r>
      <w:r>
        <w:rPr>
          <w:spacing w:val="26"/>
        </w:rPr>
        <w:t> </w:t>
      </w:r>
      <w:r>
        <w:rPr/>
        <w:t>da</w:t>
      </w:r>
      <w:r>
        <w:rPr>
          <w:spacing w:val="25"/>
        </w:rPr>
        <w:t> </w:t>
      </w:r>
      <w:r>
        <w:rPr/>
        <w:t>Universidade</w:t>
      </w:r>
      <w:r>
        <w:rPr>
          <w:spacing w:val="25"/>
        </w:rPr>
        <w:t> </w:t>
      </w:r>
      <w:r>
        <w:rPr/>
        <w:t>do</w:t>
      </w:r>
      <w:r>
        <w:rPr>
          <w:spacing w:val="25"/>
        </w:rPr>
        <w:t> </w:t>
      </w:r>
      <w:r>
        <w:rPr/>
        <w:t>Estado</w:t>
      </w:r>
      <w:r>
        <w:rPr>
          <w:spacing w:val="26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 Janeiro.</w:t>
      </w:r>
    </w:p>
    <w:p>
      <w:pPr>
        <w:pStyle w:val="BodyText"/>
      </w:pP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1"/>
          <w:numId w:val="59"/>
        </w:numPr>
        <w:tabs>
          <w:tab w:pos="628" w:val="left" w:leader="none"/>
        </w:tabs>
        <w:spacing w:line="240" w:lineRule="auto" w:before="95" w:after="0"/>
        <w:ind w:left="627" w:right="0" w:hanging="358"/>
        <w:jc w:val="left"/>
      </w:pPr>
      <w:r>
        <w:rPr>
          <w:shd w:fill="E5E5E5" w:color="auto" w:val="clear"/>
        </w:rPr>
        <w:t>ANÁLISE</w:t>
      </w:r>
      <w:r>
        <w:rPr>
          <w:spacing w:val="9"/>
          <w:shd w:fill="E5E5E5" w:color="auto" w:val="clear"/>
        </w:rPr>
        <w:t> </w:t>
      </w:r>
      <w:r>
        <w:rPr>
          <w:shd w:fill="E5E5E5" w:color="auto" w:val="clear"/>
        </w:rPr>
        <w:t>DA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DEMANDA</w:t>
      </w:r>
    </w:p>
    <w:p>
      <w:pPr>
        <w:pStyle w:val="BodyText"/>
        <w:spacing w:line="288" w:lineRule="auto" w:before="166"/>
        <w:ind w:left="270" w:right="236"/>
      </w:pPr>
      <w:r>
        <w:rPr/>
        <w:t>A demanda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procedimentos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seguir</w:t>
      </w:r>
      <w:r>
        <w:rPr>
          <w:spacing w:val="1"/>
        </w:rPr>
        <w:t> </w:t>
      </w:r>
      <w:r>
        <w:rPr/>
        <w:t>é</w:t>
      </w:r>
      <w:r>
        <w:rPr>
          <w:spacing w:val="1"/>
        </w:rPr>
        <w:t> </w:t>
      </w:r>
      <w:r>
        <w:rPr/>
        <w:t>considerada</w:t>
      </w:r>
      <w:r>
        <w:rPr>
          <w:spacing w:val="1"/>
        </w:rPr>
        <w:t> </w:t>
      </w:r>
      <w:r>
        <w:rPr/>
        <w:t>ilimitada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fluxo</w:t>
      </w:r>
      <w:r>
        <w:rPr>
          <w:spacing w:val="1"/>
        </w:rPr>
        <w:t> </w:t>
      </w:r>
      <w:r>
        <w:rPr/>
        <w:t>contínuo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pacientes</w:t>
      </w:r>
      <w:r>
        <w:rPr>
          <w:spacing w:val="1"/>
        </w:rPr>
        <w:t> </w:t>
      </w:r>
      <w:r>
        <w:rPr/>
        <w:t>dentro</w:t>
      </w:r>
      <w:r>
        <w:rPr>
          <w:spacing w:val="1"/>
        </w:rPr>
        <w:t> </w:t>
      </w:r>
      <w:r>
        <w:rPr/>
        <w:t>dos</w:t>
      </w:r>
      <w:r>
        <w:rPr>
          <w:spacing w:val="50"/>
        </w:rPr>
        <w:t> </w:t>
      </w:r>
      <w:r>
        <w:rPr/>
        <w:t>sistemas</w:t>
      </w:r>
      <w:r>
        <w:rPr>
          <w:spacing w:val="50"/>
        </w:rPr>
        <w:t> </w:t>
      </w:r>
      <w:r>
        <w:rPr/>
        <w:t>de</w:t>
      </w:r>
      <w:r>
        <w:rPr>
          <w:spacing w:val="-47"/>
        </w:rPr>
        <w:t> </w:t>
      </w:r>
      <w:r>
        <w:rPr/>
        <w:t>regulação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SUS.</w:t>
      </w:r>
      <w:r>
        <w:rPr>
          <w:spacing w:val="1"/>
        </w:rPr>
        <w:t> </w:t>
      </w:r>
      <w:r>
        <w:rPr/>
        <w:t>Pacientes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patologia</w:t>
      </w:r>
      <w:r>
        <w:rPr>
          <w:spacing w:val="1"/>
        </w:rPr>
        <w:t> </w:t>
      </w:r>
      <w:r>
        <w:rPr/>
        <w:t>isquemia</w:t>
      </w:r>
      <w:r>
        <w:rPr>
          <w:spacing w:val="1"/>
        </w:rPr>
        <w:t> </w:t>
      </w:r>
      <w:r>
        <w:rPr/>
        <w:t>cerebral</w:t>
      </w:r>
      <w:r>
        <w:rPr>
          <w:spacing w:val="1"/>
        </w:rPr>
        <w:t> </w:t>
      </w:r>
      <w:r>
        <w:rPr/>
        <w:t>CID.:</w:t>
      </w:r>
      <w:r>
        <w:rPr>
          <w:spacing w:val="1"/>
        </w:rPr>
        <w:t> </w:t>
      </w:r>
      <w:r>
        <w:rPr/>
        <w:t>I65.2,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utilizam</w:t>
      </w:r>
      <w:r>
        <w:rPr>
          <w:spacing w:val="1"/>
        </w:rPr>
        <w:t> </w:t>
      </w:r>
      <w:r>
        <w:rPr/>
        <w:t>estes</w:t>
      </w:r>
      <w:r>
        <w:rPr>
          <w:spacing w:val="1"/>
        </w:rPr>
        <w:t> </w:t>
      </w:r>
      <w:r>
        <w:rPr/>
        <w:t>materiais,</w:t>
      </w:r>
      <w:r>
        <w:rPr>
          <w:spacing w:val="1"/>
        </w:rPr>
        <w:t> </w:t>
      </w:r>
      <w:r>
        <w:rPr/>
        <w:t>necessitam</w:t>
      </w:r>
      <w:r>
        <w:rPr>
          <w:spacing w:val="1"/>
        </w:rPr>
        <w:t> </w:t>
      </w:r>
      <w:r>
        <w:rPr/>
        <w:t>de</w:t>
      </w:r>
      <w:r>
        <w:rPr>
          <w:spacing w:val="-47"/>
        </w:rPr>
        <w:t> </w:t>
      </w:r>
      <w:r>
        <w:rPr/>
        <w:t>internação</w:t>
      </w:r>
      <w:r>
        <w:rPr>
          <w:spacing w:val="33"/>
        </w:rPr>
        <w:t> </w:t>
      </w:r>
      <w:r>
        <w:rPr/>
        <w:t>para</w:t>
      </w:r>
      <w:r>
        <w:rPr>
          <w:spacing w:val="33"/>
        </w:rPr>
        <w:t> </w:t>
      </w:r>
      <w:r>
        <w:rPr/>
        <w:t>realizar</w:t>
      </w:r>
      <w:r>
        <w:rPr>
          <w:spacing w:val="33"/>
        </w:rPr>
        <w:t> </w:t>
      </w:r>
      <w:r>
        <w:rPr/>
        <w:t>a</w:t>
      </w:r>
      <w:r>
        <w:rPr>
          <w:spacing w:val="33"/>
        </w:rPr>
        <w:t> </w:t>
      </w:r>
      <w:r>
        <w:rPr/>
        <w:t>cirurgia</w:t>
      </w:r>
      <w:r>
        <w:rPr>
          <w:spacing w:val="33"/>
        </w:rPr>
        <w:t> </w:t>
      </w:r>
      <w:r>
        <w:rPr/>
        <w:t>de</w:t>
      </w:r>
      <w:r>
        <w:rPr>
          <w:spacing w:val="33"/>
        </w:rPr>
        <w:t> </w:t>
      </w:r>
      <w:r>
        <w:rPr/>
        <w:t>endareterctomia</w:t>
      </w:r>
      <w:r>
        <w:rPr>
          <w:spacing w:val="33"/>
        </w:rPr>
        <w:t> </w:t>
      </w:r>
      <w:r>
        <w:rPr/>
        <w:t>carótida</w:t>
      </w:r>
      <w:r>
        <w:rPr>
          <w:spacing w:val="33"/>
        </w:rPr>
        <w:t> </w:t>
      </w:r>
      <w:r>
        <w:rPr/>
        <w:t>.</w:t>
      </w:r>
      <w:r>
        <w:rPr>
          <w:spacing w:val="33"/>
        </w:rPr>
        <w:t> </w:t>
      </w:r>
      <w:r>
        <w:rPr/>
        <w:t>Esses</w:t>
      </w:r>
      <w:r>
        <w:rPr>
          <w:spacing w:val="33"/>
        </w:rPr>
        <w:t> </w:t>
      </w:r>
      <w:r>
        <w:rPr/>
        <w:t>pacientes</w:t>
      </w:r>
      <w:r>
        <w:rPr>
          <w:spacing w:val="33"/>
        </w:rPr>
        <w:t> </w:t>
      </w:r>
      <w:r>
        <w:rPr/>
        <w:t>são</w:t>
      </w:r>
      <w:r>
        <w:rPr>
          <w:spacing w:val="33"/>
        </w:rPr>
        <w:t> </w:t>
      </w:r>
      <w:r>
        <w:rPr/>
        <w:t>agendados</w:t>
      </w:r>
      <w:r>
        <w:rPr>
          <w:spacing w:val="33"/>
        </w:rPr>
        <w:t> </w:t>
      </w:r>
      <w:r>
        <w:rPr/>
        <w:t>continuamente</w:t>
      </w:r>
      <w:r>
        <w:rPr>
          <w:spacing w:val="33"/>
        </w:rPr>
        <w:t> </w:t>
      </w:r>
      <w:r>
        <w:rPr/>
        <w:t>para</w:t>
      </w:r>
      <w:r>
        <w:rPr>
          <w:spacing w:val="1"/>
        </w:rPr>
        <w:t> </w:t>
      </w:r>
      <w:r>
        <w:rPr/>
        <w:t>atendimento</w:t>
      </w:r>
      <w:r>
        <w:rPr>
          <w:spacing w:val="31"/>
        </w:rPr>
        <w:t> </w:t>
      </w:r>
      <w:r>
        <w:rPr/>
        <w:t>ambulatorial</w:t>
      </w:r>
      <w:r>
        <w:rPr>
          <w:spacing w:val="32"/>
        </w:rPr>
        <w:t> </w:t>
      </w:r>
      <w:r>
        <w:rPr/>
        <w:t>ou</w:t>
      </w:r>
      <w:r>
        <w:rPr>
          <w:spacing w:val="32"/>
        </w:rPr>
        <w:t> </w:t>
      </w:r>
      <w:r>
        <w:rPr/>
        <w:t>são</w:t>
      </w:r>
      <w:r>
        <w:rPr>
          <w:spacing w:val="32"/>
        </w:rPr>
        <w:t> </w:t>
      </w:r>
      <w:r>
        <w:rPr/>
        <w:t>transferidos</w:t>
      </w:r>
      <w:r>
        <w:rPr>
          <w:spacing w:val="32"/>
        </w:rPr>
        <w:t> </w:t>
      </w:r>
      <w:r>
        <w:rPr/>
        <w:t>para</w:t>
      </w:r>
      <w:r>
        <w:rPr>
          <w:spacing w:val="32"/>
        </w:rPr>
        <w:t> </w:t>
      </w:r>
      <w:r>
        <w:rPr/>
        <w:t>internação</w:t>
      </w:r>
      <w:r>
        <w:rPr>
          <w:spacing w:val="32"/>
        </w:rPr>
        <w:t> </w:t>
      </w:r>
      <w:r>
        <w:rPr/>
        <w:t>direta</w:t>
      </w:r>
      <w:r>
        <w:rPr>
          <w:spacing w:val="32"/>
        </w:rPr>
        <w:t> </w:t>
      </w:r>
      <w:r>
        <w:rPr/>
        <w:t>de</w:t>
      </w:r>
      <w:r>
        <w:rPr>
          <w:spacing w:val="32"/>
        </w:rPr>
        <w:t> </w:t>
      </w:r>
      <w:r>
        <w:rPr/>
        <w:t>outras</w:t>
      </w:r>
      <w:r>
        <w:rPr>
          <w:spacing w:val="32"/>
        </w:rPr>
        <w:t> </w:t>
      </w:r>
      <w:r>
        <w:rPr/>
        <w:t>unidades</w:t>
      </w:r>
      <w:r>
        <w:rPr>
          <w:spacing w:val="32"/>
        </w:rPr>
        <w:t> </w:t>
      </w:r>
      <w:r>
        <w:rPr/>
        <w:t>de</w:t>
      </w:r>
      <w:r>
        <w:rPr>
          <w:spacing w:val="32"/>
        </w:rPr>
        <w:t> </w:t>
      </w:r>
      <w:r>
        <w:rPr/>
        <w:t>saúde</w:t>
      </w:r>
      <w:r>
        <w:rPr>
          <w:spacing w:val="32"/>
        </w:rPr>
        <w:t> </w:t>
      </w:r>
      <w:r>
        <w:rPr/>
        <w:t>para</w:t>
      </w:r>
      <w:r>
        <w:rPr>
          <w:spacing w:val="32"/>
        </w:rPr>
        <w:t> </w:t>
      </w:r>
      <w:r>
        <w:rPr/>
        <w:t>o</w:t>
      </w:r>
      <w:r>
        <w:rPr>
          <w:spacing w:val="32"/>
        </w:rPr>
        <w:t> </w:t>
      </w:r>
      <w:r>
        <w:rPr/>
        <w:t>HUPE,</w:t>
      </w:r>
      <w:r>
        <w:rPr>
          <w:spacing w:val="31"/>
        </w:rPr>
        <w:t> </w:t>
      </w:r>
      <w:r>
        <w:rPr/>
        <w:t>através</w:t>
      </w:r>
      <w:r>
        <w:rPr>
          <w:spacing w:val="32"/>
        </w:rPr>
        <w:t> </w:t>
      </w:r>
      <w:r>
        <w:rPr/>
        <w:t>dos</w:t>
      </w:r>
      <w:r>
        <w:rPr>
          <w:spacing w:val="1"/>
        </w:rPr>
        <w:t> </w:t>
      </w:r>
      <w:r>
        <w:rPr/>
        <w:t>sistemas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regulação</w:t>
      </w:r>
      <w:r>
        <w:rPr>
          <w:spacing w:val="23"/>
        </w:rPr>
        <w:t> </w:t>
      </w:r>
      <w:r>
        <w:rPr/>
        <w:t>.</w:t>
      </w:r>
      <w:r>
        <w:rPr>
          <w:spacing w:val="10"/>
        </w:rPr>
        <w:t> </w:t>
      </w:r>
      <w:r>
        <w:rPr/>
        <w:t>A</w:t>
      </w:r>
      <w:r>
        <w:rPr>
          <w:spacing w:val="11"/>
        </w:rPr>
        <w:t> </w:t>
      </w:r>
      <w:r>
        <w:rPr/>
        <w:t>UDA</w:t>
      </w:r>
      <w:r>
        <w:rPr>
          <w:spacing w:val="10"/>
        </w:rPr>
        <w:t> </w:t>
      </w:r>
      <w:r>
        <w:rPr/>
        <w:t>de</w:t>
      </w:r>
      <w:r>
        <w:rPr>
          <w:spacing w:val="23"/>
        </w:rPr>
        <w:t> </w:t>
      </w:r>
      <w:r>
        <w:rPr/>
        <w:t>Cirurgia</w:t>
      </w:r>
      <w:r>
        <w:rPr>
          <w:spacing w:val="23"/>
        </w:rPr>
        <w:t> </w:t>
      </w:r>
      <w:r>
        <w:rPr/>
        <w:t>Vascular</w:t>
      </w:r>
      <w:r>
        <w:rPr>
          <w:spacing w:val="24"/>
        </w:rPr>
        <w:t> </w:t>
      </w:r>
      <w:r>
        <w:rPr/>
        <w:t>do</w:t>
      </w:r>
      <w:r>
        <w:rPr>
          <w:spacing w:val="23"/>
        </w:rPr>
        <w:t> </w:t>
      </w:r>
      <w:r>
        <w:rPr/>
        <w:t>HUPE</w:t>
      </w:r>
      <w:r>
        <w:rPr>
          <w:spacing w:val="23"/>
        </w:rPr>
        <w:t> </w:t>
      </w:r>
      <w:r>
        <w:rPr/>
        <w:t>tem</w:t>
      </w:r>
      <w:r>
        <w:rPr>
          <w:spacing w:val="23"/>
        </w:rPr>
        <w:t> </w:t>
      </w:r>
      <w:r>
        <w:rPr/>
        <w:t>como</w:t>
      </w:r>
      <w:r>
        <w:rPr>
          <w:spacing w:val="23"/>
        </w:rPr>
        <w:t> </w:t>
      </w:r>
      <w:r>
        <w:rPr/>
        <w:t>capacidade</w:t>
      </w:r>
      <w:r>
        <w:rPr>
          <w:spacing w:val="24"/>
        </w:rPr>
        <w:t> </w:t>
      </w:r>
      <w:r>
        <w:rPr/>
        <w:t>produtiva</w:t>
      </w:r>
      <w:r>
        <w:rPr>
          <w:spacing w:val="23"/>
        </w:rPr>
        <w:t> </w:t>
      </w:r>
      <w:r>
        <w:rPr/>
        <w:t>5</w:t>
      </w:r>
      <w:r>
        <w:rPr>
          <w:spacing w:val="23"/>
        </w:rPr>
        <w:t> </w:t>
      </w:r>
      <w:r>
        <w:rPr/>
        <w:t>procedimentos</w:t>
      </w:r>
      <w:r>
        <w:rPr>
          <w:spacing w:val="23"/>
        </w:rPr>
        <w:t> </w:t>
      </w:r>
      <w:r>
        <w:rPr/>
        <w:t>por</w:t>
      </w:r>
      <w:r>
        <w:rPr>
          <w:spacing w:val="23"/>
        </w:rPr>
        <w:t> </w:t>
      </w:r>
      <w:r>
        <w:rPr/>
        <w:t>mês</w:t>
      </w:r>
      <w:r>
        <w:rPr>
          <w:spacing w:val="24"/>
        </w:rPr>
        <w:t> </w:t>
      </w:r>
      <w:r>
        <w:rPr/>
        <w:t>e</w:t>
      </w:r>
      <w:r>
        <w:rPr>
          <w:spacing w:val="1"/>
        </w:rPr>
        <w:t> </w:t>
      </w:r>
      <w:r>
        <w:rPr/>
        <w:t>atualmente</w:t>
      </w:r>
      <w:r>
        <w:rPr>
          <w:spacing w:val="30"/>
        </w:rPr>
        <w:t> </w:t>
      </w:r>
      <w:r>
        <w:rPr/>
        <w:t>as</w:t>
      </w:r>
      <w:r>
        <w:rPr>
          <w:spacing w:val="30"/>
        </w:rPr>
        <w:t> </w:t>
      </w:r>
      <w:r>
        <w:rPr/>
        <w:t>cirurgias</w:t>
      </w:r>
      <w:r>
        <w:rPr>
          <w:spacing w:val="30"/>
        </w:rPr>
        <w:t> </w:t>
      </w:r>
      <w:r>
        <w:rPr/>
        <w:t>são</w:t>
      </w:r>
      <w:r>
        <w:rPr>
          <w:spacing w:val="31"/>
        </w:rPr>
        <w:t> </w:t>
      </w:r>
      <w:r>
        <w:rPr/>
        <w:t>realizadas</w:t>
      </w:r>
      <w:r>
        <w:rPr>
          <w:spacing w:val="30"/>
        </w:rPr>
        <w:t> </w:t>
      </w:r>
      <w:r>
        <w:rPr/>
        <w:t>regularmente</w:t>
      </w:r>
      <w:r>
        <w:rPr>
          <w:spacing w:val="30"/>
        </w:rPr>
        <w:t> </w:t>
      </w:r>
      <w:r>
        <w:rPr/>
        <w:t>em</w:t>
      </w:r>
      <w:r>
        <w:rPr>
          <w:spacing w:val="30"/>
        </w:rPr>
        <w:t> </w:t>
      </w:r>
      <w:r>
        <w:rPr/>
        <w:t>nossa</w:t>
      </w:r>
      <w:r>
        <w:rPr>
          <w:spacing w:val="30"/>
        </w:rPr>
        <w:t> </w:t>
      </w:r>
      <w:r>
        <w:rPr/>
        <w:t>unidade</w:t>
      </w:r>
      <w:r>
        <w:rPr>
          <w:spacing w:val="30"/>
        </w:rPr>
        <w:t> </w:t>
      </w:r>
      <w:r>
        <w:rPr/>
        <w:t>hospitalar,</w:t>
      </w:r>
      <w:r>
        <w:rPr>
          <w:spacing w:val="31"/>
        </w:rPr>
        <w:t> </w:t>
      </w:r>
      <w:r>
        <w:rPr/>
        <w:t>por</w:t>
      </w:r>
      <w:r>
        <w:rPr>
          <w:spacing w:val="30"/>
        </w:rPr>
        <w:t> </w:t>
      </w:r>
      <w:r>
        <w:rPr/>
        <w:t>meio</w:t>
      </w:r>
      <w:r>
        <w:rPr>
          <w:spacing w:val="32"/>
        </w:rPr>
        <w:t> </w:t>
      </w:r>
      <w:r>
        <w:rPr/>
        <w:t>da</w:t>
      </w:r>
      <w:r>
        <w:rPr>
          <w:spacing w:val="30"/>
        </w:rPr>
        <w:t> </w:t>
      </w:r>
      <w:r>
        <w:rPr/>
        <w:t>contratação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shunt</w:t>
      </w:r>
      <w:r>
        <w:rPr>
          <w:spacing w:val="30"/>
        </w:rPr>
        <w:t> </w:t>
      </w:r>
      <w:r>
        <w:rPr/>
        <w:t>e</w:t>
      </w:r>
      <w:r>
        <w:rPr>
          <w:spacing w:val="30"/>
        </w:rPr>
        <w:t> </w:t>
      </w:r>
      <w:r>
        <w:rPr/>
        <w:t>patch</w:t>
      </w:r>
      <w:r>
        <w:rPr>
          <w:spacing w:val="1"/>
        </w:rPr>
        <w:t> </w:t>
      </w:r>
      <w:r>
        <w:rPr/>
        <w:t>carotideo.</w:t>
      </w:r>
      <w:r>
        <w:rPr>
          <w:spacing w:val="35"/>
        </w:rPr>
        <w:t> </w:t>
      </w:r>
      <w:r>
        <w:rPr/>
        <w:t>O</w:t>
      </w:r>
      <w:r>
        <w:rPr>
          <w:spacing w:val="35"/>
        </w:rPr>
        <w:t> </w:t>
      </w:r>
      <w:r>
        <w:rPr/>
        <w:t>limite</w:t>
      </w:r>
      <w:r>
        <w:rPr>
          <w:spacing w:val="35"/>
        </w:rPr>
        <w:t> </w:t>
      </w:r>
      <w:r>
        <w:rPr/>
        <w:t>da</w:t>
      </w:r>
      <w:r>
        <w:rPr>
          <w:spacing w:val="35"/>
        </w:rPr>
        <w:t> </w:t>
      </w:r>
      <w:r>
        <w:rPr/>
        <w:t>solicitação</w:t>
      </w:r>
      <w:r>
        <w:rPr>
          <w:spacing w:val="35"/>
        </w:rPr>
        <w:t> </w:t>
      </w:r>
      <w:r>
        <w:rPr/>
        <w:t>do</w:t>
      </w:r>
      <w:r>
        <w:rPr>
          <w:spacing w:val="35"/>
        </w:rPr>
        <w:t> </w:t>
      </w:r>
      <w:r>
        <w:rPr/>
        <w:t>quantitativo</w:t>
      </w:r>
      <w:r>
        <w:rPr>
          <w:spacing w:val="35"/>
        </w:rPr>
        <w:t> </w:t>
      </w:r>
      <w:r>
        <w:rPr/>
        <w:t>destes</w:t>
      </w:r>
      <w:r>
        <w:rPr>
          <w:spacing w:val="35"/>
        </w:rPr>
        <w:t> </w:t>
      </w:r>
      <w:r>
        <w:rPr/>
        <w:t>materiais</w:t>
      </w:r>
      <w:r>
        <w:rPr>
          <w:spacing w:val="35"/>
        </w:rPr>
        <w:t> </w:t>
      </w:r>
      <w:r>
        <w:rPr/>
        <w:t>tem</w:t>
      </w:r>
      <w:r>
        <w:rPr>
          <w:spacing w:val="35"/>
        </w:rPr>
        <w:t> </w:t>
      </w:r>
      <w:r>
        <w:rPr/>
        <w:t>como</w:t>
      </w:r>
      <w:r>
        <w:rPr>
          <w:spacing w:val="35"/>
        </w:rPr>
        <w:t> </w:t>
      </w:r>
      <w:r>
        <w:rPr/>
        <w:t>referência</w:t>
      </w:r>
      <w:r>
        <w:rPr>
          <w:spacing w:val="35"/>
        </w:rPr>
        <w:t> </w:t>
      </w:r>
      <w:r>
        <w:rPr/>
        <w:t>nossa</w:t>
      </w:r>
      <w:r>
        <w:rPr>
          <w:spacing w:val="35"/>
        </w:rPr>
        <w:t> </w:t>
      </w:r>
      <w:r>
        <w:rPr/>
        <w:t>limitação</w:t>
      </w:r>
      <w:r>
        <w:rPr>
          <w:spacing w:val="35"/>
        </w:rPr>
        <w:t> </w:t>
      </w:r>
      <w:r>
        <w:rPr/>
        <w:t>de</w:t>
      </w:r>
      <w:r>
        <w:rPr>
          <w:spacing w:val="1"/>
        </w:rPr>
        <w:t> </w:t>
      </w:r>
      <w:r>
        <w:rPr/>
        <w:t>atendimento/capacidade produtiva.</w:t>
      </w:r>
    </w:p>
    <w:p>
      <w:pPr>
        <w:pStyle w:val="BodyText"/>
      </w:pPr>
    </w:p>
    <w:p>
      <w:pPr>
        <w:pStyle w:val="BodyText"/>
        <w:spacing w:before="8"/>
        <w:rPr>
          <w:sz w:val="16"/>
        </w:rPr>
      </w:pPr>
    </w:p>
    <w:p>
      <w:pPr>
        <w:pStyle w:val="Heading1"/>
        <w:numPr>
          <w:ilvl w:val="1"/>
          <w:numId w:val="59"/>
        </w:numPr>
        <w:tabs>
          <w:tab w:pos="628" w:val="left" w:leader="none"/>
        </w:tabs>
        <w:spacing w:line="240" w:lineRule="auto" w:before="95" w:after="0"/>
        <w:ind w:left="627" w:right="0" w:hanging="358"/>
        <w:jc w:val="both"/>
      </w:pPr>
      <w:r>
        <w:rPr>
          <w:shd w:fill="E5E5E5" w:color="auto" w:val="clear"/>
        </w:rPr>
        <w:t>ALINHAMENTO</w:t>
      </w:r>
      <w:r>
        <w:rPr>
          <w:spacing w:val="11"/>
          <w:shd w:fill="E5E5E5" w:color="auto" w:val="clear"/>
        </w:rPr>
        <w:t> </w:t>
      </w:r>
      <w:r>
        <w:rPr>
          <w:shd w:fill="E5E5E5" w:color="auto" w:val="clear"/>
        </w:rPr>
        <w:t>ENTRE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A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CONTRATAÇÃO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E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O</w:t>
      </w:r>
      <w:r>
        <w:rPr>
          <w:spacing w:val="11"/>
          <w:shd w:fill="E5E5E5" w:color="auto" w:val="clear"/>
        </w:rPr>
        <w:t> </w:t>
      </w:r>
      <w:r>
        <w:rPr>
          <w:shd w:fill="E5E5E5" w:color="auto" w:val="clear"/>
        </w:rPr>
        <w:t>PLANEJAMENTO</w:t>
      </w:r>
    </w:p>
    <w:p>
      <w:pPr>
        <w:pStyle w:val="BodyText"/>
        <w:spacing w:line="276" w:lineRule="exact" w:before="132"/>
        <w:ind w:left="270" w:right="254"/>
        <w:jc w:val="both"/>
      </w:pPr>
      <w:r>
        <w:rPr/>
        <w:t>Observando</w:t>
      </w:r>
      <w:r>
        <w:rPr>
          <w:spacing w:val="25"/>
        </w:rPr>
        <w:t> </w:t>
      </w:r>
      <w:r>
        <w:rPr/>
        <w:t>as</w:t>
      </w:r>
      <w:r>
        <w:rPr>
          <w:spacing w:val="26"/>
        </w:rPr>
        <w:t> </w:t>
      </w:r>
      <w:r>
        <w:rPr/>
        <w:t>diretrizes</w:t>
      </w:r>
      <w:r>
        <w:rPr>
          <w:spacing w:val="26"/>
        </w:rPr>
        <w:t> </w:t>
      </w:r>
      <w:r>
        <w:rPr/>
        <w:t>no</w:t>
      </w:r>
      <w:r>
        <w:rPr>
          <w:spacing w:val="25"/>
        </w:rPr>
        <w:t> </w:t>
      </w:r>
      <w:r>
        <w:rPr/>
        <w:t>Decreto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48.760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23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outubro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2023,</w:t>
      </w:r>
      <w:r>
        <w:rPr>
          <w:spacing w:val="26"/>
        </w:rPr>
        <w:t> </w:t>
      </w:r>
      <w:r>
        <w:rPr/>
        <w:t>que</w:t>
      </w:r>
      <w:r>
        <w:rPr>
          <w:spacing w:val="25"/>
        </w:rPr>
        <w:t> </w:t>
      </w:r>
      <w:r>
        <w:rPr/>
        <w:t>dispõe</w:t>
      </w:r>
      <w:r>
        <w:rPr>
          <w:spacing w:val="26"/>
        </w:rPr>
        <w:t> </w:t>
      </w:r>
      <w:r>
        <w:rPr/>
        <w:t>sobre</w:t>
      </w:r>
      <w:r>
        <w:rPr>
          <w:spacing w:val="26"/>
        </w:rPr>
        <w:t> </w:t>
      </w:r>
      <w:r>
        <w:rPr/>
        <w:t>o</w:t>
      </w:r>
      <w:r>
        <w:rPr>
          <w:spacing w:val="25"/>
        </w:rPr>
        <w:t> </w:t>
      </w:r>
      <w:r>
        <w:rPr/>
        <w:t>Plano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Contratações</w:t>
      </w:r>
      <w:r>
        <w:rPr>
          <w:spacing w:val="12"/>
        </w:rPr>
        <w:t> </w:t>
      </w:r>
      <w:r>
        <w:rPr/>
        <w:t>Anual</w:t>
      </w:r>
      <w:r>
        <w:rPr>
          <w:spacing w:val="1"/>
        </w:rPr>
        <w:t> </w:t>
      </w:r>
      <w:r>
        <w:rPr/>
        <w:t>(PCA) no âmbito da Administração Pública Estadual Direta, Autárquica e Fundacional do Rio de Janeiro, como instrumento de</w:t>
      </w:r>
      <w:r>
        <w:rPr>
          <w:spacing w:val="1"/>
        </w:rPr>
        <w:t> </w:t>
      </w:r>
      <w:r>
        <w:rPr/>
        <w:t>governança e planejamento, os itens e quantidades que se pretendem adquirir estão previstos no PCA/2024, disponível para</w:t>
      </w:r>
      <w:r>
        <w:rPr>
          <w:spacing w:val="1"/>
        </w:rPr>
        <w:t> </w:t>
      </w:r>
      <w:r>
        <w:rPr/>
        <w:t>consulta no</w:t>
      </w:r>
      <w:r>
        <w:rPr>
          <w:spacing w:val="1"/>
        </w:rPr>
        <w:t> </w:t>
      </w:r>
      <w:r>
        <w:rPr/>
        <w:t>sítio</w:t>
      </w:r>
      <w:r>
        <w:rPr>
          <w:spacing w:val="1"/>
        </w:rPr>
        <w:t> </w:t>
      </w:r>
      <w:r>
        <w:rPr/>
        <w:t>eletrônico</w:t>
      </w:r>
      <w:r>
        <w:rPr>
          <w:spacing w:val="3"/>
        </w:rPr>
        <w:t> </w:t>
      </w:r>
      <w:hyperlink r:id="rId28">
        <w:r>
          <w:rPr>
            <w:color w:val="0000ED"/>
            <w:sz w:val="24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spacing w:before="155"/>
        <w:ind w:left="270" w:right="0" w:firstLine="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25"/>
          <w:sz w:val="20"/>
        </w:rPr>
        <w:t> </w:t>
      </w:r>
      <w:r>
        <w:rPr>
          <w:sz w:val="20"/>
        </w:rPr>
        <w:t>ressaltar</w:t>
      </w:r>
      <w:r>
        <w:rPr>
          <w:spacing w:val="25"/>
          <w:sz w:val="20"/>
        </w:rPr>
        <w:t> </w:t>
      </w:r>
      <w:r>
        <w:rPr>
          <w:sz w:val="20"/>
        </w:rPr>
        <w:t>que</w:t>
      </w:r>
      <w:r>
        <w:rPr>
          <w:spacing w:val="25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solução</w:t>
      </w:r>
      <w:r>
        <w:rPr>
          <w:spacing w:val="26"/>
          <w:sz w:val="20"/>
        </w:rPr>
        <w:t> </w:t>
      </w:r>
      <w:r>
        <w:rPr>
          <w:sz w:val="20"/>
        </w:rPr>
        <w:t>pretendida</w:t>
      </w:r>
      <w:r>
        <w:rPr>
          <w:spacing w:val="25"/>
          <w:sz w:val="20"/>
        </w:rPr>
        <w:t> </w:t>
      </w:r>
      <w:r>
        <w:rPr>
          <w:sz w:val="20"/>
        </w:rPr>
        <w:t>se</w:t>
      </w:r>
      <w:r>
        <w:rPr>
          <w:spacing w:val="25"/>
          <w:sz w:val="20"/>
        </w:rPr>
        <w:t> </w:t>
      </w:r>
      <w:r>
        <w:rPr>
          <w:sz w:val="20"/>
        </w:rPr>
        <w:t>enquadra</w:t>
      </w:r>
      <w:r>
        <w:rPr>
          <w:spacing w:val="26"/>
          <w:sz w:val="20"/>
        </w:rPr>
        <w:t> </w:t>
      </w:r>
      <w:r>
        <w:rPr>
          <w:sz w:val="20"/>
        </w:rPr>
        <w:t>como</w:t>
      </w:r>
      <w:r>
        <w:rPr>
          <w:spacing w:val="1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fornecimento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contínuo</w:t>
      </w:r>
      <w:r>
        <w:rPr>
          <w:b/>
          <w:spacing w:val="9"/>
          <w:sz w:val="20"/>
        </w:rPr>
        <w:t> </w:t>
      </w:r>
      <w:r>
        <w:rPr>
          <w:sz w:val="20"/>
        </w:rPr>
        <w:t>uma</w:t>
      </w:r>
      <w:r>
        <w:rPr>
          <w:spacing w:val="25"/>
          <w:sz w:val="20"/>
        </w:rPr>
        <w:t> </w:t>
      </w:r>
      <w:r>
        <w:rPr>
          <w:sz w:val="20"/>
        </w:rPr>
        <w:t>vez</w:t>
      </w:r>
      <w:r>
        <w:rPr>
          <w:spacing w:val="25"/>
          <w:sz w:val="20"/>
        </w:rPr>
        <w:t> </w:t>
      </w:r>
      <w:r>
        <w:rPr>
          <w:sz w:val="20"/>
        </w:rPr>
        <w:t>que</w:t>
      </w:r>
      <w:r>
        <w:rPr>
          <w:spacing w:val="25"/>
          <w:sz w:val="20"/>
        </w:rPr>
        <w:t> </w:t>
      </w:r>
      <w:r>
        <w:rPr>
          <w:sz w:val="20"/>
        </w:rPr>
        <w:t>compõe</w:t>
      </w:r>
      <w:r>
        <w:rPr>
          <w:spacing w:val="25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grade</w:t>
      </w:r>
    </w:p>
    <w:p>
      <w:pPr>
        <w:spacing w:after="0"/>
        <w:jc w:val="both"/>
        <w:rPr>
          <w:sz w:val="20"/>
        </w:rPr>
        <w:sectPr>
          <w:pgSz w:w="11900" w:h="16840"/>
          <w:pgMar w:header="0" w:footer="101" w:top="1600" w:bottom="380" w:left="420" w:right="560"/>
        </w:sectPr>
      </w:pPr>
    </w:p>
    <w:p>
      <w:pPr>
        <w:pStyle w:val="BodyText"/>
        <w:spacing w:before="79"/>
        <w:ind w:left="270"/>
      </w:pPr>
      <w:r>
        <w:rPr/>
        <w:t>regular</w:t>
      </w:r>
      <w:r>
        <w:rPr>
          <w:spacing w:val="6"/>
        </w:rPr>
        <w:t> </w:t>
      </w:r>
      <w:r>
        <w:rPr/>
        <w:t>dos</w:t>
      </w:r>
      <w:r>
        <w:rPr>
          <w:spacing w:val="7"/>
        </w:rPr>
        <w:t> </w:t>
      </w:r>
      <w:r>
        <w:rPr/>
        <w:t>estoques</w:t>
      </w:r>
      <w:r>
        <w:rPr>
          <w:spacing w:val="7"/>
        </w:rPr>
        <w:t> </w:t>
      </w:r>
      <w:r>
        <w:rPr/>
        <w:t>para</w:t>
      </w:r>
      <w:r>
        <w:rPr>
          <w:spacing w:val="7"/>
        </w:rPr>
        <w:t> </w:t>
      </w:r>
      <w:r>
        <w:rPr/>
        <w:t>abastecimento</w:t>
      </w:r>
      <w:r>
        <w:rPr>
          <w:spacing w:val="7"/>
        </w:rPr>
        <w:t> </w:t>
      </w:r>
      <w:r>
        <w:rPr/>
        <w:t>do</w:t>
      </w:r>
      <w:r>
        <w:rPr>
          <w:spacing w:val="8"/>
        </w:rPr>
        <w:t> </w:t>
      </w:r>
      <w:r>
        <w:rPr/>
        <w:t>hospital,</w:t>
      </w:r>
      <w:r>
        <w:rPr>
          <w:spacing w:val="8"/>
        </w:rPr>
        <w:t> </w:t>
      </w:r>
      <w:r>
        <w:rPr/>
        <w:t>na</w:t>
      </w:r>
      <w:r>
        <w:rPr>
          <w:spacing w:val="7"/>
        </w:rPr>
        <w:t> </w:t>
      </w:r>
      <w:r>
        <w:rPr/>
        <w:t>família</w:t>
      </w:r>
    </w:p>
    <w:p>
      <w:pPr>
        <w:pStyle w:val="BodyText"/>
      </w:pPr>
    </w:p>
    <w:p>
      <w:pPr>
        <w:pStyle w:val="BodyText"/>
        <w:spacing w:before="7"/>
      </w:pPr>
    </w:p>
    <w:p>
      <w:pPr>
        <w:pStyle w:val="Heading1"/>
        <w:numPr>
          <w:ilvl w:val="0"/>
          <w:numId w:val="59"/>
        </w:numPr>
        <w:tabs>
          <w:tab w:pos="475" w:val="left" w:leader="none"/>
        </w:tabs>
        <w:spacing w:line="240" w:lineRule="auto" w:before="95" w:after="0"/>
        <w:ind w:left="474" w:right="0" w:hanging="205"/>
        <w:jc w:val="left"/>
      </w:pPr>
      <w:r>
        <w:rPr>
          <w:shd w:fill="E5E5E5" w:color="auto" w:val="clear"/>
        </w:rPr>
        <w:t>AVALIAÇÃO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DO</w:t>
      </w:r>
      <w:r>
        <w:rPr>
          <w:spacing w:val="11"/>
          <w:shd w:fill="E5E5E5" w:color="auto" w:val="clear"/>
        </w:rPr>
        <w:t> </w:t>
      </w:r>
      <w:r>
        <w:rPr>
          <w:shd w:fill="E5E5E5" w:color="auto" w:val="clear"/>
        </w:rPr>
        <w:t>CENÁRIO</w:t>
      </w:r>
    </w:p>
    <w:p>
      <w:pPr>
        <w:pStyle w:val="ListParagraph"/>
        <w:numPr>
          <w:ilvl w:val="1"/>
          <w:numId w:val="59"/>
        </w:numPr>
        <w:tabs>
          <w:tab w:pos="628" w:val="left" w:leader="none"/>
        </w:tabs>
        <w:spacing w:line="240" w:lineRule="auto" w:before="166" w:after="0"/>
        <w:ind w:left="627" w:right="0" w:hanging="358"/>
        <w:jc w:val="left"/>
        <w:rPr>
          <w:b/>
          <w:sz w:val="20"/>
        </w:rPr>
      </w:pPr>
      <w:r>
        <w:rPr>
          <w:b/>
          <w:sz w:val="20"/>
          <w:shd w:fill="E5E5E5" w:color="auto" w:val="clear"/>
        </w:rPr>
        <w:t>LEVANTAMENTO</w:t>
      </w:r>
      <w:r>
        <w:rPr>
          <w:b/>
          <w:spacing w:val="13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DAS</w:t>
      </w:r>
      <w:r>
        <w:rPr>
          <w:b/>
          <w:spacing w:val="15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ALTERNATIVAS</w:t>
      </w:r>
      <w:r>
        <w:rPr>
          <w:b/>
          <w:spacing w:val="14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DO</w:t>
      </w:r>
      <w:r>
        <w:rPr>
          <w:b/>
          <w:spacing w:val="14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MERCADO</w:t>
      </w:r>
    </w:p>
    <w:p>
      <w:pPr>
        <w:pStyle w:val="BodyText"/>
        <w:spacing w:line="288" w:lineRule="auto" w:before="167"/>
        <w:ind w:left="270" w:right="247"/>
        <w:jc w:val="both"/>
      </w:pPr>
      <w:r>
        <w:rPr/>
        <w:t>O</w:t>
      </w:r>
      <w:r>
        <w:rPr>
          <w:spacing w:val="1"/>
        </w:rPr>
        <w:t> </w:t>
      </w:r>
      <w:r>
        <w:rPr/>
        <w:t>mercado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fornecedores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materiais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atendem</w:t>
      </w:r>
      <w:r>
        <w:rPr>
          <w:spacing w:val="1"/>
        </w:rPr>
        <w:t> </w:t>
      </w:r>
      <w:r>
        <w:rPr/>
        <w:t>às</w:t>
      </w:r>
      <w:r>
        <w:rPr>
          <w:spacing w:val="1"/>
        </w:rPr>
        <w:t> </w:t>
      </w:r>
      <w:r>
        <w:rPr/>
        <w:t>cirurgias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endareterctomia</w:t>
      </w:r>
      <w:r>
        <w:rPr>
          <w:spacing w:val="1"/>
        </w:rPr>
        <w:t> </w:t>
      </w:r>
      <w:r>
        <w:rPr/>
        <w:t>carótida</w:t>
      </w:r>
      <w:r>
        <w:rPr>
          <w:spacing w:val="1"/>
        </w:rPr>
        <w:t> </w:t>
      </w:r>
      <w:r>
        <w:rPr/>
        <w:t>é</w:t>
      </w:r>
      <w:r>
        <w:rPr>
          <w:spacing w:val="50"/>
        </w:rPr>
        <w:t> </w:t>
      </w:r>
      <w:r>
        <w:rPr/>
        <w:t>composto</w:t>
      </w:r>
      <w:r>
        <w:rPr>
          <w:spacing w:val="50"/>
        </w:rPr>
        <w:t> </w:t>
      </w:r>
      <w:r>
        <w:rPr/>
        <w:t>por</w:t>
      </w:r>
      <w:r>
        <w:rPr>
          <w:spacing w:val="50"/>
        </w:rPr>
        <w:t> </w:t>
      </w:r>
      <w:r>
        <w:rPr/>
        <w:t>poucas</w:t>
      </w:r>
      <w:r>
        <w:rPr>
          <w:spacing w:val="1"/>
        </w:rPr>
        <w:t> </w:t>
      </w:r>
      <w:r>
        <w:rPr/>
        <w:t>empresas fabricantes e distribuidores autorizados . Em caso de desabastecimento do material, de maneira alternativa, é possível</w:t>
      </w:r>
      <w:r>
        <w:rPr>
          <w:spacing w:val="1"/>
        </w:rPr>
        <w:t> </w:t>
      </w:r>
      <w:r>
        <w:rPr/>
        <w:t>realizar o procedimento tratamento endovascular com angioplastia que não apresenta os mesmos resultados a médio e longo</w:t>
      </w:r>
      <w:r>
        <w:rPr>
          <w:spacing w:val="1"/>
        </w:rPr>
        <w:t> </w:t>
      </w:r>
      <w:r>
        <w:rPr/>
        <w:t>prazo.</w:t>
      </w:r>
    </w:p>
    <w:p>
      <w:pPr>
        <w:pStyle w:val="BodyText"/>
      </w:pP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1"/>
          <w:numId w:val="59"/>
        </w:numPr>
        <w:tabs>
          <w:tab w:pos="628" w:val="left" w:leader="none"/>
        </w:tabs>
        <w:spacing w:line="240" w:lineRule="auto" w:before="95" w:after="0"/>
        <w:ind w:left="627" w:right="0" w:hanging="358"/>
        <w:jc w:val="both"/>
      </w:pPr>
      <w:r>
        <w:rPr>
          <w:shd w:fill="E5E5E5" w:color="auto" w:val="clear"/>
        </w:rPr>
        <w:t>INSTITUCIONAL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E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LEGAL</w:t>
      </w:r>
    </w:p>
    <w:p>
      <w:pPr>
        <w:pStyle w:val="BodyText"/>
        <w:spacing w:line="288" w:lineRule="auto" w:before="166"/>
        <w:ind w:left="270" w:right="267"/>
        <w:jc w:val="both"/>
      </w:pPr>
      <w:r>
        <w:rPr/>
        <w:t>A condução do processo de aquisição dos materiais de que trata este estudo preliminar - classificados como bens comuns, nos</w:t>
      </w:r>
      <w:r>
        <w:rPr>
          <w:spacing w:val="1"/>
        </w:rPr>
        <w:t> </w:t>
      </w:r>
      <w:r>
        <w:rPr/>
        <w:t>termos do Art. 6º inciso XIII da Lei nº 14.133, de 1º de abril de 2021 - deve seguir, minimamente, as normativas gerais para</w:t>
      </w:r>
      <w:r>
        <w:rPr>
          <w:spacing w:val="1"/>
        </w:rPr>
        <w:t> </w:t>
      </w:r>
      <w:r>
        <w:rPr/>
        <w:t>aquisição</w:t>
      </w:r>
      <w:r>
        <w:rPr>
          <w:spacing w:val="1"/>
        </w:rPr>
        <w:t> </w:t>
      </w:r>
      <w:r>
        <w:rPr/>
        <w:t>de bens</w:t>
      </w:r>
      <w:r>
        <w:rPr>
          <w:spacing w:val="1"/>
        </w:rPr>
        <w:t> </w:t>
      </w:r>
      <w:r>
        <w:rPr/>
        <w:t>e serviços abaixo</w:t>
      </w:r>
      <w:r>
        <w:rPr>
          <w:spacing w:val="2"/>
        </w:rPr>
        <w:t> </w:t>
      </w:r>
      <w:r>
        <w:rPr/>
        <w:t>elencadas.</w:t>
      </w:r>
    </w:p>
    <w:p>
      <w:pPr>
        <w:pStyle w:val="BodyText"/>
        <w:spacing w:line="288" w:lineRule="auto" w:before="121"/>
        <w:ind w:left="270" w:right="606" w:hanging="140"/>
        <w:jc w:val="both"/>
      </w:pPr>
      <w:r>
        <w:rPr/>
        <w:t>ei nº 14.133, de 01 de abril de 2021, que estabelece normas gerais de licitação e contratação para as Administrações Públicas</w:t>
      </w:r>
      <w:r>
        <w:rPr>
          <w:spacing w:val="1"/>
        </w:rPr>
        <w:t> </w:t>
      </w:r>
      <w:r>
        <w:rPr/>
        <w:t>diretas,</w:t>
      </w:r>
      <w:r>
        <w:rPr>
          <w:spacing w:val="2"/>
        </w:rPr>
        <w:t> </w:t>
      </w:r>
      <w:r>
        <w:rPr/>
        <w:t>autárquicas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fundacionais</w:t>
      </w:r>
      <w:r>
        <w:rPr>
          <w:spacing w:val="1"/>
        </w:rPr>
        <w:t> </w:t>
      </w:r>
      <w:r>
        <w:rPr/>
        <w:t>da</w:t>
      </w:r>
      <w:r>
        <w:rPr>
          <w:spacing w:val="2"/>
        </w:rPr>
        <w:t> </w:t>
      </w:r>
      <w:r>
        <w:rPr/>
        <w:t>União,</w:t>
      </w:r>
      <w:r>
        <w:rPr>
          <w:spacing w:val="3"/>
        </w:rPr>
        <w:t> </w:t>
      </w:r>
      <w:r>
        <w:rPr/>
        <w:t>dos</w:t>
      </w:r>
      <w:r>
        <w:rPr>
          <w:spacing w:val="1"/>
        </w:rPr>
        <w:t> </w:t>
      </w:r>
      <w:r>
        <w:rPr/>
        <w:t>Estados,</w:t>
      </w:r>
      <w:r>
        <w:rPr>
          <w:spacing w:val="3"/>
        </w:rPr>
        <w:t> </w:t>
      </w:r>
      <w:r>
        <w:rPr/>
        <w:t>do</w:t>
      </w:r>
      <w:r>
        <w:rPr>
          <w:spacing w:val="3"/>
        </w:rPr>
        <w:t> </w:t>
      </w:r>
      <w:r>
        <w:rPr/>
        <w:t>Distrito</w:t>
      </w:r>
      <w:r>
        <w:rPr>
          <w:spacing w:val="2"/>
        </w:rPr>
        <w:t> </w:t>
      </w:r>
      <w:r>
        <w:rPr/>
        <w:t>Federal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dos</w:t>
      </w:r>
      <w:r>
        <w:rPr>
          <w:spacing w:val="1"/>
        </w:rPr>
        <w:t> </w:t>
      </w:r>
      <w:r>
        <w:rPr/>
        <w:t>Municípios;</w:t>
      </w:r>
    </w:p>
    <w:p>
      <w:pPr>
        <w:pStyle w:val="BodyText"/>
        <w:ind w:left="153"/>
        <w:jc w:val="both"/>
      </w:pPr>
      <w:r>
        <w:rPr/>
        <w:t>ecreto</w:t>
      </w:r>
      <w:r>
        <w:rPr>
          <w:spacing w:val="6"/>
        </w:rPr>
        <w:t> </w:t>
      </w:r>
      <w:r>
        <w:rPr/>
        <w:t>nº</w:t>
      </w:r>
      <w:r>
        <w:rPr>
          <w:spacing w:val="6"/>
        </w:rPr>
        <w:t> </w:t>
      </w:r>
      <w:r>
        <w:rPr/>
        <w:t>11.317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29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dezembro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2022,</w:t>
      </w:r>
      <w:r>
        <w:rPr>
          <w:spacing w:val="7"/>
        </w:rPr>
        <w:t> </w:t>
      </w:r>
      <w:r>
        <w:rPr/>
        <w:t>que</w:t>
      </w:r>
      <w:r>
        <w:rPr>
          <w:spacing w:val="5"/>
        </w:rPr>
        <w:t> </w:t>
      </w:r>
      <w:r>
        <w:rPr/>
        <w:t>atualiza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valores</w:t>
      </w:r>
      <w:r>
        <w:rPr>
          <w:spacing w:val="6"/>
        </w:rPr>
        <w:t> </w:t>
      </w:r>
      <w:r>
        <w:rPr/>
        <w:t>estabelecidos</w:t>
      </w:r>
      <w:r>
        <w:rPr>
          <w:spacing w:val="6"/>
        </w:rPr>
        <w:t> </w:t>
      </w:r>
      <w:r>
        <w:rPr/>
        <w:t>na</w:t>
      </w:r>
      <w:r>
        <w:rPr>
          <w:spacing w:val="6"/>
        </w:rPr>
        <w:t> </w:t>
      </w:r>
      <w:r>
        <w:rPr/>
        <w:t>Lei</w:t>
      </w:r>
      <w:r>
        <w:rPr>
          <w:spacing w:val="5"/>
        </w:rPr>
        <w:t> </w:t>
      </w:r>
      <w:r>
        <w:rPr/>
        <w:t>nº</w:t>
      </w:r>
      <w:r>
        <w:rPr>
          <w:spacing w:val="6"/>
        </w:rPr>
        <w:t> </w:t>
      </w:r>
      <w:r>
        <w:rPr/>
        <w:t>14.133,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1º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abril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2021;</w:t>
      </w:r>
    </w:p>
    <w:p>
      <w:pPr>
        <w:pStyle w:val="BodyText"/>
        <w:spacing w:line="288" w:lineRule="auto" w:before="46"/>
        <w:ind w:left="270" w:hanging="117"/>
      </w:pPr>
      <w:r>
        <w:rPr/>
        <w:t>ecreto</w:t>
      </w:r>
      <w:r>
        <w:rPr>
          <w:spacing w:val="6"/>
        </w:rPr>
        <w:t> </w:t>
      </w:r>
      <w:r>
        <w:rPr/>
        <w:t>nº</w:t>
      </w:r>
      <w:r>
        <w:rPr>
          <w:spacing w:val="5"/>
        </w:rPr>
        <w:t> </w:t>
      </w:r>
      <w:r>
        <w:rPr/>
        <w:t>11.462,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31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março</w:t>
      </w:r>
      <w:r>
        <w:rPr>
          <w:spacing w:val="7"/>
        </w:rPr>
        <w:t> </w:t>
      </w:r>
      <w:r>
        <w:rPr/>
        <w:t>de</w:t>
      </w:r>
      <w:r>
        <w:rPr>
          <w:spacing w:val="5"/>
        </w:rPr>
        <w:t> </w:t>
      </w:r>
      <w:r>
        <w:rPr/>
        <w:t>2023,</w:t>
      </w:r>
      <w:r>
        <w:rPr>
          <w:spacing w:val="6"/>
        </w:rPr>
        <w:t> </w:t>
      </w:r>
      <w:r>
        <w:rPr/>
        <w:t>que</w:t>
      </w:r>
      <w:r>
        <w:rPr>
          <w:spacing w:val="5"/>
        </w:rPr>
        <w:t> </w:t>
      </w:r>
      <w:r>
        <w:rPr/>
        <w:t>regulamenta</w:t>
      </w:r>
      <w:r>
        <w:rPr>
          <w:spacing w:val="5"/>
        </w:rPr>
        <w:t> </w:t>
      </w:r>
      <w:r>
        <w:rPr/>
        <w:t>o</w:t>
      </w:r>
      <w:r>
        <w:rPr>
          <w:spacing w:val="6"/>
        </w:rPr>
        <w:t> </w:t>
      </w:r>
      <w:r>
        <w:rPr/>
        <w:t>Sistema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Registro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Preços</w:t>
      </w:r>
      <w:r>
        <w:rPr>
          <w:spacing w:val="5"/>
        </w:rPr>
        <w:t> </w:t>
      </w:r>
      <w:r>
        <w:rPr/>
        <w:t>previsto</w:t>
      </w:r>
      <w:r>
        <w:rPr>
          <w:spacing w:val="6"/>
        </w:rPr>
        <w:t> </w:t>
      </w:r>
      <w:r>
        <w:rPr/>
        <w:t>nos</w:t>
      </w:r>
      <w:r>
        <w:rPr>
          <w:spacing w:val="5"/>
        </w:rPr>
        <w:t> </w:t>
      </w:r>
      <w:r>
        <w:rPr/>
        <w:t>art.</w:t>
      </w:r>
      <w:r>
        <w:rPr>
          <w:spacing w:val="7"/>
        </w:rPr>
        <w:t> </w:t>
      </w:r>
      <w:r>
        <w:rPr/>
        <w:t>82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art.</w:t>
      </w:r>
      <w:r>
        <w:rPr>
          <w:spacing w:val="6"/>
        </w:rPr>
        <w:t> </w:t>
      </w:r>
      <w:r>
        <w:rPr/>
        <w:t>86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Lei</w:t>
      </w:r>
      <w:r>
        <w:rPr>
          <w:spacing w:val="5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 1º de abril</w:t>
      </w:r>
      <w:r>
        <w:rPr>
          <w:spacing w:val="1"/>
        </w:rPr>
        <w:t> </w:t>
      </w:r>
      <w:r>
        <w:rPr/>
        <w:t>de 2021;</w:t>
      </w:r>
    </w:p>
    <w:p>
      <w:pPr>
        <w:pStyle w:val="BodyText"/>
        <w:spacing w:line="288" w:lineRule="auto"/>
        <w:ind w:left="270" w:right="299" w:hanging="117"/>
      </w:pPr>
      <w:r>
        <w:rPr/>
        <w:t>ecreto</w:t>
      </w:r>
      <w:r>
        <w:rPr>
          <w:spacing w:val="7"/>
        </w:rPr>
        <w:t> </w:t>
      </w:r>
      <w:r>
        <w:rPr/>
        <w:t>nº</w:t>
      </w:r>
      <w:r>
        <w:rPr>
          <w:spacing w:val="6"/>
        </w:rPr>
        <w:t> </w:t>
      </w:r>
      <w:r>
        <w:rPr/>
        <w:t>48.702,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19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setembro</w:t>
      </w:r>
      <w:r>
        <w:rPr>
          <w:spacing w:val="8"/>
        </w:rPr>
        <w:t> </w:t>
      </w:r>
      <w:r>
        <w:rPr/>
        <w:t>de</w:t>
      </w:r>
      <w:r>
        <w:rPr>
          <w:spacing w:val="6"/>
        </w:rPr>
        <w:t> </w:t>
      </w:r>
      <w:r>
        <w:rPr/>
        <w:t>2023,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estabelece</w:t>
      </w:r>
      <w:r>
        <w:rPr>
          <w:spacing w:val="6"/>
        </w:rPr>
        <w:t> </w:t>
      </w:r>
      <w:r>
        <w:rPr/>
        <w:t>procedimentos</w:t>
      </w:r>
      <w:r>
        <w:rPr>
          <w:spacing w:val="6"/>
        </w:rPr>
        <w:t> </w:t>
      </w:r>
      <w:r>
        <w:rPr/>
        <w:t>prévios</w:t>
      </w:r>
      <w:r>
        <w:rPr>
          <w:spacing w:val="6"/>
        </w:rPr>
        <w:t> </w:t>
      </w:r>
      <w:r>
        <w:rPr/>
        <w:t>à</w:t>
      </w:r>
      <w:r>
        <w:rPr>
          <w:spacing w:val="6"/>
        </w:rPr>
        <w:t> </w:t>
      </w:r>
      <w:r>
        <w:rPr/>
        <w:t>realização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registro</w:t>
      </w:r>
      <w:r>
        <w:rPr>
          <w:spacing w:val="8"/>
        </w:rPr>
        <w:t> </w:t>
      </w:r>
      <w:r>
        <w:rPr/>
        <w:t>de</w:t>
      </w:r>
      <w:r>
        <w:rPr>
          <w:spacing w:val="6"/>
        </w:rPr>
        <w:t> </w:t>
      </w:r>
      <w:r>
        <w:rPr/>
        <w:t>preços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adesão</w:t>
      </w:r>
      <w:r>
        <w:rPr>
          <w:spacing w:val="7"/>
        </w:rPr>
        <w:t> </w:t>
      </w:r>
      <w:r>
        <w:rPr/>
        <w:t>a</w:t>
      </w:r>
      <w:r>
        <w:rPr>
          <w:spacing w:val="1"/>
        </w:rPr>
        <w:t> </w:t>
      </w:r>
      <w:r>
        <w:rPr/>
        <w:t>atas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registro</w:t>
      </w:r>
      <w:r>
        <w:rPr>
          <w:spacing w:val="3"/>
        </w:rPr>
        <w:t> </w:t>
      </w:r>
      <w:r>
        <w:rPr/>
        <w:t>de</w:t>
      </w:r>
      <w:r>
        <w:rPr>
          <w:spacing w:val="2"/>
        </w:rPr>
        <w:t> </w:t>
      </w:r>
      <w:r>
        <w:rPr/>
        <w:t>preços,</w:t>
      </w:r>
      <w:r>
        <w:rPr>
          <w:spacing w:val="4"/>
        </w:rPr>
        <w:t> </w:t>
      </w:r>
      <w:r>
        <w:rPr/>
        <w:t>no</w:t>
      </w:r>
      <w:r>
        <w:rPr>
          <w:spacing w:val="3"/>
        </w:rPr>
        <w:t> </w:t>
      </w:r>
      <w:r>
        <w:rPr/>
        <w:t>âmbito</w:t>
      </w:r>
      <w:r>
        <w:rPr>
          <w:spacing w:val="3"/>
        </w:rPr>
        <w:t> </w:t>
      </w:r>
      <w:r>
        <w:rPr/>
        <w:t>da</w:t>
      </w:r>
      <w:r>
        <w:rPr>
          <w:spacing w:val="2"/>
        </w:rPr>
        <w:t> </w:t>
      </w:r>
      <w:r>
        <w:rPr/>
        <w:t>Administração</w:t>
      </w:r>
      <w:r>
        <w:rPr>
          <w:spacing w:val="4"/>
        </w:rPr>
        <w:t> </w:t>
      </w:r>
      <w:r>
        <w:rPr/>
        <w:t>Pública</w:t>
      </w:r>
      <w:r>
        <w:rPr>
          <w:spacing w:val="2"/>
        </w:rPr>
        <w:t> </w:t>
      </w:r>
      <w:r>
        <w:rPr/>
        <w:t>direta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indireta</w:t>
      </w:r>
      <w:r>
        <w:rPr>
          <w:spacing w:val="2"/>
        </w:rPr>
        <w:t> </w:t>
      </w:r>
      <w:r>
        <w:rPr/>
        <w:t>do</w:t>
      </w:r>
      <w:r>
        <w:rPr>
          <w:spacing w:val="4"/>
        </w:rPr>
        <w:t> </w:t>
      </w:r>
      <w:r>
        <w:rPr/>
        <w:t>Estado</w:t>
      </w:r>
      <w:r>
        <w:rPr>
          <w:spacing w:val="3"/>
        </w:rPr>
        <w:t> </w:t>
      </w:r>
      <w:r>
        <w:rPr/>
        <w:t>do</w:t>
      </w:r>
      <w:r>
        <w:rPr>
          <w:spacing w:val="3"/>
        </w:rPr>
        <w:t> </w:t>
      </w:r>
      <w:r>
        <w:rPr/>
        <w:t>Rio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Janeiro;</w:t>
      </w:r>
    </w:p>
    <w:p>
      <w:pPr>
        <w:pStyle w:val="BodyText"/>
        <w:spacing w:line="288" w:lineRule="auto"/>
        <w:ind w:left="270" w:right="299" w:hanging="117"/>
      </w:pPr>
      <w:r>
        <w:rPr/>
        <w:t>ecreto</w:t>
      </w:r>
      <w:r>
        <w:rPr>
          <w:spacing w:val="7"/>
        </w:rPr>
        <w:t> </w:t>
      </w:r>
      <w:r>
        <w:rPr/>
        <w:t>nº</w:t>
      </w:r>
      <w:r>
        <w:rPr>
          <w:spacing w:val="6"/>
        </w:rPr>
        <w:t> </w:t>
      </w:r>
      <w:r>
        <w:rPr/>
        <w:t>48.778</w:t>
      </w:r>
      <w:r>
        <w:rPr>
          <w:spacing w:val="8"/>
        </w:rPr>
        <w:t> </w:t>
      </w:r>
      <w:r>
        <w:rPr/>
        <w:t>de</w:t>
      </w:r>
      <w:r>
        <w:rPr>
          <w:spacing w:val="6"/>
        </w:rPr>
        <w:t> </w:t>
      </w:r>
      <w:r>
        <w:rPr/>
        <w:t>30</w:t>
      </w:r>
      <w:r>
        <w:rPr>
          <w:spacing w:val="8"/>
        </w:rPr>
        <w:t> </w:t>
      </w:r>
      <w:r>
        <w:rPr/>
        <w:t>de</w:t>
      </w:r>
      <w:r>
        <w:rPr>
          <w:spacing w:val="6"/>
        </w:rPr>
        <w:t> </w:t>
      </w:r>
      <w:r>
        <w:rPr/>
        <w:t>outubro</w:t>
      </w:r>
      <w:r>
        <w:rPr>
          <w:spacing w:val="8"/>
        </w:rPr>
        <w:t> </w:t>
      </w:r>
      <w:r>
        <w:rPr/>
        <w:t>de</w:t>
      </w:r>
      <w:r>
        <w:rPr>
          <w:spacing w:val="6"/>
        </w:rPr>
        <w:t> </w:t>
      </w:r>
      <w:r>
        <w:rPr/>
        <w:t>2023,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regulamenta</w:t>
      </w:r>
      <w:r>
        <w:rPr>
          <w:spacing w:val="6"/>
        </w:rPr>
        <w:t> </w:t>
      </w:r>
      <w:r>
        <w:rPr/>
        <w:t>as</w:t>
      </w:r>
      <w:r>
        <w:rPr>
          <w:spacing w:val="6"/>
        </w:rPr>
        <w:t> </w:t>
      </w:r>
      <w:r>
        <w:rPr/>
        <w:t>licitações</w:t>
      </w:r>
      <w:r>
        <w:rPr>
          <w:spacing w:val="7"/>
        </w:rPr>
        <w:t> </w:t>
      </w:r>
      <w:r>
        <w:rPr/>
        <w:t>pelos</w:t>
      </w:r>
      <w:r>
        <w:rPr>
          <w:spacing w:val="6"/>
        </w:rPr>
        <w:t> </w:t>
      </w:r>
      <w:r>
        <w:rPr/>
        <w:t>critérios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julgamento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menor</w:t>
      </w:r>
      <w:r>
        <w:rPr>
          <w:spacing w:val="6"/>
        </w:rPr>
        <w:t> </w:t>
      </w:r>
      <w:r>
        <w:rPr/>
        <w:t>preço</w:t>
      </w:r>
      <w:r>
        <w:rPr>
          <w:spacing w:val="8"/>
        </w:rPr>
        <w:t> </w:t>
      </w:r>
      <w:r>
        <w:rPr/>
        <w:t>ou</w:t>
      </w:r>
      <w:r>
        <w:rPr>
          <w:spacing w:val="7"/>
        </w:rPr>
        <w:t> </w:t>
      </w:r>
      <w:r>
        <w:rPr/>
        <w:t>por</w:t>
      </w:r>
      <w:r>
        <w:rPr>
          <w:spacing w:val="1"/>
        </w:rPr>
        <w:t> </w:t>
      </w:r>
      <w:r>
        <w:rPr/>
        <w:t>maior</w:t>
      </w:r>
      <w:r>
        <w:rPr>
          <w:spacing w:val="2"/>
        </w:rPr>
        <w:t> </w:t>
      </w:r>
      <w:r>
        <w:rPr/>
        <w:t>desconto,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âmbito</w:t>
      </w:r>
      <w:r>
        <w:rPr>
          <w:spacing w:val="4"/>
        </w:rPr>
        <w:t> </w:t>
      </w:r>
      <w:r>
        <w:rPr/>
        <w:t>da</w:t>
      </w:r>
      <w:r>
        <w:rPr>
          <w:spacing w:val="2"/>
        </w:rPr>
        <w:t> </w:t>
      </w:r>
      <w:r>
        <w:rPr/>
        <w:t>Administração</w:t>
      </w:r>
      <w:r>
        <w:rPr>
          <w:spacing w:val="4"/>
        </w:rPr>
        <w:t> </w:t>
      </w:r>
      <w:r>
        <w:rPr/>
        <w:t>Pública</w:t>
      </w:r>
      <w:r>
        <w:rPr>
          <w:spacing w:val="3"/>
        </w:rPr>
        <w:t> </w:t>
      </w:r>
      <w:r>
        <w:rPr/>
        <w:t>do</w:t>
      </w:r>
      <w:r>
        <w:rPr>
          <w:spacing w:val="4"/>
        </w:rPr>
        <w:t> </w:t>
      </w:r>
      <w:r>
        <w:rPr/>
        <w:t>Estado</w:t>
      </w:r>
      <w:r>
        <w:rPr>
          <w:spacing w:val="3"/>
        </w:rPr>
        <w:t> </w:t>
      </w:r>
      <w:r>
        <w:rPr/>
        <w:t>do</w:t>
      </w:r>
      <w:r>
        <w:rPr>
          <w:spacing w:val="4"/>
        </w:rPr>
        <w:t> </w:t>
      </w:r>
      <w:r>
        <w:rPr/>
        <w:t>Rio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/>
        <w:t>Janeiro,</w:t>
      </w:r>
      <w:r>
        <w:rPr>
          <w:spacing w:val="4"/>
        </w:rPr>
        <w:t> </w:t>
      </w:r>
      <w:r>
        <w:rPr/>
        <w:t>Autarquica</w:t>
      </w:r>
      <w:r>
        <w:rPr>
          <w:spacing w:val="2"/>
        </w:rPr>
        <w:t> </w:t>
      </w:r>
      <w:r>
        <w:rPr/>
        <w:t>e</w:t>
      </w:r>
      <w:r>
        <w:rPr>
          <w:spacing w:val="3"/>
        </w:rPr>
        <w:t> </w:t>
      </w:r>
      <w:r>
        <w:rPr/>
        <w:t>Fundacional;</w:t>
      </w:r>
    </w:p>
    <w:p>
      <w:pPr>
        <w:pStyle w:val="BodyText"/>
        <w:spacing w:line="288" w:lineRule="auto" w:before="1"/>
        <w:ind w:left="270" w:hanging="117"/>
      </w:pPr>
      <w:r>
        <w:rPr/>
        <w:t>ecreto</w:t>
      </w:r>
      <w:r>
        <w:rPr>
          <w:spacing w:val="7"/>
        </w:rPr>
        <w:t> </w:t>
      </w:r>
      <w:r>
        <w:rPr/>
        <w:t>nº</w:t>
      </w:r>
      <w:r>
        <w:rPr>
          <w:spacing w:val="6"/>
        </w:rPr>
        <w:t> </w:t>
      </w:r>
      <w:r>
        <w:rPr/>
        <w:t>48.816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24</w:t>
      </w:r>
      <w:r>
        <w:rPr>
          <w:spacing w:val="8"/>
        </w:rPr>
        <w:t> </w:t>
      </w:r>
      <w:r>
        <w:rPr/>
        <w:t>de</w:t>
      </w:r>
      <w:r>
        <w:rPr>
          <w:spacing w:val="6"/>
        </w:rPr>
        <w:t> </w:t>
      </w:r>
      <w:r>
        <w:rPr/>
        <w:t>novembro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2023,</w:t>
      </w:r>
      <w:r>
        <w:rPr>
          <w:spacing w:val="8"/>
        </w:rPr>
        <w:t> </w:t>
      </w:r>
      <w:r>
        <w:rPr/>
        <w:t>que</w:t>
      </w:r>
      <w:r>
        <w:rPr>
          <w:spacing w:val="6"/>
        </w:rPr>
        <w:t> </w:t>
      </w:r>
      <w:r>
        <w:rPr/>
        <w:t>regulamenta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fase</w:t>
      </w:r>
      <w:r>
        <w:rPr>
          <w:spacing w:val="6"/>
        </w:rPr>
        <w:t> </w:t>
      </w:r>
      <w:r>
        <w:rPr/>
        <w:t>preparatória</w:t>
      </w:r>
      <w:r>
        <w:rPr>
          <w:spacing w:val="6"/>
        </w:rPr>
        <w:t> </w:t>
      </w:r>
      <w:r>
        <w:rPr/>
        <w:t>das</w:t>
      </w:r>
      <w:r>
        <w:rPr>
          <w:spacing w:val="7"/>
        </w:rPr>
        <w:t> </w:t>
      </w:r>
      <w:r>
        <w:rPr/>
        <w:t>contratações</w:t>
      </w:r>
      <w:r>
        <w:rPr>
          <w:spacing w:val="6"/>
        </w:rPr>
        <w:t> </w:t>
      </w:r>
      <w:r>
        <w:rPr/>
        <w:t>no</w:t>
      </w:r>
      <w:r>
        <w:rPr>
          <w:spacing w:val="7"/>
        </w:rPr>
        <w:t> </w:t>
      </w:r>
      <w:r>
        <w:rPr/>
        <w:t>âmbito</w:t>
      </w:r>
      <w:r>
        <w:rPr>
          <w:spacing w:val="7"/>
        </w:rPr>
        <w:t> </w:t>
      </w:r>
      <w:r>
        <w:rPr/>
        <w:t>do</w:t>
      </w:r>
      <w:r>
        <w:rPr>
          <w:spacing w:val="8"/>
        </w:rPr>
        <w:t> </w:t>
      </w:r>
      <w:r>
        <w:rPr/>
        <w:t>estado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Rio</w:t>
      </w:r>
      <w:r>
        <w:rPr>
          <w:spacing w:val="7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Janeiro;</w:t>
      </w:r>
    </w:p>
    <w:p>
      <w:pPr>
        <w:pStyle w:val="BodyText"/>
        <w:spacing w:line="288" w:lineRule="auto"/>
        <w:ind w:left="270" w:right="299" w:hanging="117"/>
      </w:pPr>
      <w:r>
        <w:rPr/>
        <w:t>ecreto</w:t>
      </w:r>
      <w:r>
        <w:rPr>
          <w:spacing w:val="6"/>
        </w:rPr>
        <w:t> </w:t>
      </w:r>
      <w:r>
        <w:rPr/>
        <w:t>nº</w:t>
      </w:r>
      <w:r>
        <w:rPr>
          <w:spacing w:val="6"/>
        </w:rPr>
        <w:t> </w:t>
      </w:r>
      <w:r>
        <w:rPr/>
        <w:t>48.843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13</w:t>
      </w:r>
      <w:r>
        <w:rPr>
          <w:spacing w:val="7"/>
        </w:rPr>
        <w:t> </w:t>
      </w:r>
      <w:r>
        <w:rPr/>
        <w:t>de</w:t>
      </w:r>
      <w:r>
        <w:rPr>
          <w:spacing w:val="5"/>
        </w:rPr>
        <w:t> </w:t>
      </w:r>
      <w:r>
        <w:rPr/>
        <w:t>dezembro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2023,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regulamenta</w:t>
      </w:r>
      <w:r>
        <w:rPr>
          <w:spacing w:val="5"/>
        </w:rPr>
        <w:t> </w:t>
      </w:r>
      <w:r>
        <w:rPr/>
        <w:t>o</w:t>
      </w:r>
      <w:r>
        <w:rPr>
          <w:spacing w:val="7"/>
        </w:rPr>
        <w:t> </w:t>
      </w:r>
      <w:r>
        <w:rPr/>
        <w:t>Sistema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Registro</w:t>
      </w:r>
      <w:r>
        <w:rPr>
          <w:spacing w:val="7"/>
        </w:rPr>
        <w:t> </w:t>
      </w:r>
      <w:r>
        <w:rPr/>
        <w:t>de</w:t>
      </w:r>
      <w:r>
        <w:rPr>
          <w:spacing w:val="5"/>
        </w:rPr>
        <w:t> </w:t>
      </w:r>
      <w:r>
        <w:rPr/>
        <w:t>Preços</w:t>
      </w:r>
      <w:r>
        <w:rPr>
          <w:spacing w:val="6"/>
        </w:rPr>
        <w:t> </w:t>
      </w:r>
      <w:r>
        <w:rPr/>
        <w:t>–</w:t>
      </w:r>
      <w:r>
        <w:rPr>
          <w:spacing w:val="7"/>
        </w:rPr>
        <w:t> </w:t>
      </w:r>
      <w:r>
        <w:rPr/>
        <w:t>SRP,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âmbito</w:t>
      </w:r>
      <w:r>
        <w:rPr>
          <w:spacing w:val="6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2"/>
        </w:rPr>
        <w:t> </w:t>
      </w:r>
      <w:r>
        <w:rPr/>
        <w:t>Autárquica e</w:t>
      </w:r>
      <w:r>
        <w:rPr>
          <w:spacing w:val="1"/>
        </w:rPr>
        <w:t> </w:t>
      </w:r>
      <w:r>
        <w:rPr/>
        <w:t>Fundacional;</w:t>
      </w:r>
    </w:p>
    <w:p>
      <w:pPr>
        <w:pStyle w:val="BodyText"/>
        <w:spacing w:line="288" w:lineRule="auto"/>
        <w:ind w:left="270" w:hanging="117"/>
      </w:pPr>
      <w:r>
        <w:rPr/>
        <w:t>ecreto</w:t>
      </w:r>
      <w:r>
        <w:rPr>
          <w:spacing w:val="7"/>
        </w:rPr>
        <w:t> </w:t>
      </w:r>
      <w:r>
        <w:rPr/>
        <w:t>nº</w:t>
      </w:r>
      <w:r>
        <w:rPr>
          <w:spacing w:val="6"/>
        </w:rPr>
        <w:t> </w:t>
      </w:r>
      <w:r>
        <w:rPr/>
        <w:t>46.750</w:t>
      </w:r>
      <w:r>
        <w:rPr>
          <w:spacing w:val="8"/>
        </w:rPr>
        <w:t> </w:t>
      </w:r>
      <w:r>
        <w:rPr/>
        <w:t>de</w:t>
      </w:r>
      <w:r>
        <w:rPr>
          <w:spacing w:val="6"/>
        </w:rPr>
        <w:t> </w:t>
      </w:r>
      <w:r>
        <w:rPr/>
        <w:t>27</w:t>
      </w:r>
      <w:r>
        <w:rPr>
          <w:spacing w:val="8"/>
        </w:rPr>
        <w:t> </w:t>
      </w:r>
      <w:r>
        <w:rPr/>
        <w:t>de</w:t>
      </w:r>
      <w:r>
        <w:rPr>
          <w:spacing w:val="6"/>
        </w:rPr>
        <w:t> </w:t>
      </w:r>
      <w:r>
        <w:rPr/>
        <w:t>agosto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2019,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regulamenta</w:t>
      </w:r>
      <w:r>
        <w:rPr>
          <w:spacing w:val="6"/>
        </w:rPr>
        <w:t> </w:t>
      </w:r>
      <w:r>
        <w:rPr/>
        <w:t>o</w:t>
      </w:r>
      <w:r>
        <w:rPr>
          <w:spacing w:val="7"/>
        </w:rPr>
        <w:t> </w:t>
      </w:r>
      <w:r>
        <w:rPr/>
        <w:t>cadastro</w:t>
      </w:r>
      <w:r>
        <w:rPr>
          <w:spacing w:val="8"/>
        </w:rPr>
        <w:t> </w:t>
      </w:r>
      <w:r>
        <w:rPr/>
        <w:t>de</w:t>
      </w:r>
      <w:r>
        <w:rPr>
          <w:spacing w:val="6"/>
        </w:rPr>
        <w:t> </w:t>
      </w:r>
      <w:r>
        <w:rPr/>
        <w:t>fornecedores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âmbito</w:t>
      </w:r>
      <w:r>
        <w:rPr>
          <w:spacing w:val="8"/>
        </w:rPr>
        <w:t> </w:t>
      </w:r>
      <w:r>
        <w:rPr/>
        <w:t>do</w:t>
      </w:r>
      <w:r>
        <w:rPr>
          <w:spacing w:val="7"/>
        </w:rPr>
        <w:t> </w:t>
      </w:r>
      <w:r>
        <w:rPr/>
        <w:t>poder</w:t>
      </w:r>
      <w:r>
        <w:rPr>
          <w:spacing w:val="6"/>
        </w:rPr>
        <w:t> </w:t>
      </w:r>
      <w:r>
        <w:rPr/>
        <w:t>executivo</w:t>
      </w:r>
      <w:r>
        <w:rPr>
          <w:spacing w:val="8"/>
        </w:rPr>
        <w:t> </w:t>
      </w:r>
      <w:r>
        <w:rPr/>
        <w:t>do</w:t>
      </w:r>
      <w:r>
        <w:rPr>
          <w:spacing w:val="7"/>
        </w:rPr>
        <w:t> </w:t>
      </w:r>
      <w:r>
        <w:rPr/>
        <w:t>Estado</w:t>
      </w:r>
      <w:r>
        <w:rPr>
          <w:spacing w:val="8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 Janeiro;</w:t>
      </w:r>
    </w:p>
    <w:p>
      <w:pPr>
        <w:pStyle w:val="BodyText"/>
        <w:spacing w:line="288" w:lineRule="auto"/>
        <w:ind w:left="270" w:hanging="140"/>
      </w:pPr>
      <w:r>
        <w:rPr/>
        <w:t>ei</w:t>
      </w:r>
      <w:r>
        <w:rPr>
          <w:spacing w:val="6"/>
        </w:rPr>
        <w:t> </w:t>
      </w:r>
      <w:r>
        <w:rPr/>
        <w:t>Estadual</w:t>
      </w:r>
      <w:r>
        <w:rPr>
          <w:spacing w:val="6"/>
        </w:rPr>
        <w:t> </w:t>
      </w:r>
      <w:r>
        <w:rPr/>
        <w:t>n°</w:t>
      </w:r>
      <w:r>
        <w:rPr>
          <w:spacing w:val="8"/>
        </w:rPr>
        <w:t> </w:t>
      </w:r>
      <w:r>
        <w:rPr/>
        <w:t>7.753,</w:t>
      </w:r>
      <w:r>
        <w:rPr>
          <w:spacing w:val="8"/>
        </w:rPr>
        <w:t> </w:t>
      </w:r>
      <w:r>
        <w:rPr/>
        <w:t>de</w:t>
      </w:r>
      <w:r>
        <w:rPr>
          <w:spacing w:val="6"/>
        </w:rPr>
        <w:t> </w:t>
      </w:r>
      <w:r>
        <w:rPr/>
        <w:t>17</w:t>
      </w:r>
      <w:r>
        <w:rPr>
          <w:spacing w:val="8"/>
        </w:rPr>
        <w:t> </w:t>
      </w:r>
      <w:r>
        <w:rPr/>
        <w:t>de</w:t>
      </w:r>
      <w:r>
        <w:rPr>
          <w:spacing w:val="6"/>
        </w:rPr>
        <w:t> </w:t>
      </w:r>
      <w:r>
        <w:rPr/>
        <w:t>outubro</w:t>
      </w:r>
      <w:r>
        <w:rPr>
          <w:spacing w:val="8"/>
        </w:rPr>
        <w:t> </w:t>
      </w:r>
      <w:r>
        <w:rPr/>
        <w:t>de</w:t>
      </w:r>
      <w:r>
        <w:rPr>
          <w:spacing w:val="6"/>
        </w:rPr>
        <w:t> </w:t>
      </w:r>
      <w:r>
        <w:rPr/>
        <w:t>2017,</w:t>
      </w:r>
      <w:r>
        <w:rPr>
          <w:spacing w:val="8"/>
        </w:rPr>
        <w:t> </w:t>
      </w:r>
      <w:r>
        <w:rPr/>
        <w:t>que</w:t>
      </w:r>
      <w:r>
        <w:rPr>
          <w:spacing w:val="6"/>
        </w:rPr>
        <w:t> </w:t>
      </w:r>
      <w:r>
        <w:rPr/>
        <w:t>dispõe</w:t>
      </w:r>
      <w:r>
        <w:rPr>
          <w:spacing w:val="7"/>
        </w:rPr>
        <w:t> </w:t>
      </w:r>
      <w:r>
        <w:rPr/>
        <w:t>sobre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instituição</w:t>
      </w:r>
      <w:r>
        <w:rPr>
          <w:spacing w:val="7"/>
        </w:rPr>
        <w:t> </w:t>
      </w:r>
      <w:r>
        <w:rPr/>
        <w:t>do</w:t>
      </w:r>
      <w:r>
        <w:rPr>
          <w:spacing w:val="8"/>
        </w:rPr>
        <w:t> </w:t>
      </w:r>
      <w:r>
        <w:rPr/>
        <w:t>programa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integridade</w:t>
      </w:r>
      <w:r>
        <w:rPr>
          <w:spacing w:val="6"/>
        </w:rPr>
        <w:t> </w:t>
      </w:r>
      <w:r>
        <w:rPr/>
        <w:t>nas</w:t>
      </w:r>
      <w:r>
        <w:rPr>
          <w:spacing w:val="7"/>
        </w:rPr>
        <w:t> </w:t>
      </w:r>
      <w:r>
        <w:rPr/>
        <w:t>empresas</w:t>
      </w:r>
      <w:r>
        <w:rPr>
          <w:spacing w:val="6"/>
        </w:rPr>
        <w:t> </w:t>
      </w:r>
      <w:r>
        <w:rPr/>
        <w:t>que</w:t>
      </w:r>
      <w:r>
        <w:rPr>
          <w:spacing w:val="1"/>
        </w:rPr>
        <w:t> </w:t>
      </w:r>
      <w:r>
        <w:rPr/>
        <w:t>contratarem</w:t>
      </w:r>
      <w:r>
        <w:rPr>
          <w:spacing w:val="1"/>
        </w:rPr>
        <w:t> </w:t>
      </w:r>
      <w:r>
        <w:rPr/>
        <w:t>com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/>
        <w:t>administração</w:t>
      </w:r>
      <w:r>
        <w:rPr>
          <w:spacing w:val="3"/>
        </w:rPr>
        <w:t> </w:t>
      </w:r>
      <w:r>
        <w:rPr/>
        <w:t>pública</w:t>
      </w:r>
      <w:r>
        <w:rPr>
          <w:spacing w:val="2"/>
        </w:rPr>
        <w:t> </w:t>
      </w:r>
      <w:r>
        <w:rPr/>
        <w:t>do</w:t>
      </w:r>
      <w:r>
        <w:rPr>
          <w:spacing w:val="3"/>
        </w:rPr>
        <w:t> </w:t>
      </w:r>
      <w:r>
        <w:rPr/>
        <w:t>Estado</w:t>
      </w:r>
      <w:r>
        <w:rPr>
          <w:spacing w:val="2"/>
        </w:rPr>
        <w:t> </w:t>
      </w:r>
      <w:r>
        <w:rPr/>
        <w:t>do</w:t>
      </w:r>
      <w:r>
        <w:rPr>
          <w:spacing w:val="3"/>
        </w:rPr>
        <w:t> </w:t>
      </w:r>
      <w:r>
        <w:rPr/>
        <w:t>Rio</w:t>
      </w:r>
      <w:r>
        <w:rPr>
          <w:spacing w:val="3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</w:t>
      </w:r>
      <w:r>
        <w:rPr>
          <w:spacing w:val="3"/>
        </w:rPr>
        <w:t> </w:t>
      </w:r>
      <w:r>
        <w:rPr/>
        <w:t>e</w:t>
      </w:r>
      <w:r>
        <w:rPr>
          <w:spacing w:val="2"/>
        </w:rPr>
        <w:t> </w:t>
      </w:r>
      <w:r>
        <w:rPr/>
        <w:t>dá</w:t>
      </w:r>
      <w:r>
        <w:rPr>
          <w:spacing w:val="1"/>
        </w:rPr>
        <w:t> </w:t>
      </w:r>
      <w:r>
        <w:rPr/>
        <w:t>outras</w:t>
      </w:r>
      <w:r>
        <w:rPr>
          <w:spacing w:val="2"/>
        </w:rPr>
        <w:t> </w:t>
      </w:r>
      <w:r>
        <w:rPr/>
        <w:t>providencias.</w:t>
      </w:r>
    </w:p>
    <w:p>
      <w:pPr>
        <w:pStyle w:val="Heading1"/>
        <w:numPr>
          <w:ilvl w:val="0"/>
          <w:numId w:val="59"/>
        </w:numPr>
        <w:tabs>
          <w:tab w:pos="475" w:val="left" w:leader="none"/>
        </w:tabs>
        <w:spacing w:line="240" w:lineRule="auto" w:before="120" w:after="0"/>
        <w:ind w:left="474" w:right="0" w:hanging="205"/>
        <w:jc w:val="both"/>
      </w:pPr>
      <w:r>
        <w:rPr>
          <w:shd w:fill="E5E5E5" w:color="auto" w:val="clear"/>
        </w:rPr>
        <w:t>DESCRIÇÃO</w:t>
      </w:r>
      <w:r>
        <w:rPr>
          <w:spacing w:val="10"/>
          <w:shd w:fill="E5E5E5" w:color="auto" w:val="clear"/>
        </w:rPr>
        <w:t> </w:t>
      </w:r>
      <w:r>
        <w:rPr>
          <w:shd w:fill="E5E5E5" w:color="auto" w:val="clear"/>
        </w:rPr>
        <w:t>DA</w:t>
      </w:r>
      <w:r>
        <w:rPr>
          <w:spacing w:val="11"/>
          <w:shd w:fill="E5E5E5" w:color="auto" w:val="clear"/>
        </w:rPr>
        <w:t> </w:t>
      </w:r>
      <w:r>
        <w:rPr>
          <w:shd w:fill="E5E5E5" w:color="auto" w:val="clear"/>
        </w:rPr>
        <w:t>SOLUÇÃO</w:t>
      </w:r>
    </w:p>
    <w:p>
      <w:pPr>
        <w:pStyle w:val="BodyText"/>
        <w:rPr>
          <w:b/>
          <w:sz w:val="12"/>
        </w:rPr>
      </w:pPr>
    </w:p>
    <w:p>
      <w:pPr>
        <w:spacing w:after="0"/>
        <w:rPr>
          <w:sz w:val="12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spacing w:before="1"/>
        <w:rPr>
          <w:b/>
        </w:rPr>
      </w:pPr>
    </w:p>
    <w:p>
      <w:pPr>
        <w:tabs>
          <w:tab w:pos="1344" w:val="left" w:leader="none"/>
        </w:tabs>
        <w:spacing w:before="0"/>
        <w:ind w:left="372" w:right="0" w:firstLine="0"/>
        <w:jc w:val="left"/>
        <w:rPr>
          <w:b/>
          <w:sz w:val="15"/>
        </w:rPr>
      </w:pPr>
      <w:r>
        <w:rPr>
          <w:b/>
          <w:w w:val="105"/>
          <w:sz w:val="15"/>
        </w:rPr>
        <w:t>ITEM</w:t>
        <w:tab/>
      </w:r>
      <w:r>
        <w:rPr>
          <w:b/>
          <w:spacing w:val="-1"/>
          <w:w w:val="105"/>
          <w:sz w:val="15"/>
        </w:rPr>
        <w:t>DESCRIÇÃO</w:t>
      </w:r>
      <w:r>
        <w:rPr>
          <w:b/>
          <w:spacing w:val="-8"/>
          <w:w w:val="105"/>
          <w:sz w:val="15"/>
        </w:rPr>
        <w:t> </w:t>
      </w:r>
      <w:r>
        <w:rPr>
          <w:b/>
          <w:w w:val="105"/>
          <w:sz w:val="15"/>
        </w:rPr>
        <w:t>DO</w:t>
      </w:r>
      <w:r>
        <w:rPr>
          <w:b/>
          <w:spacing w:val="-7"/>
          <w:w w:val="105"/>
          <w:sz w:val="15"/>
        </w:rPr>
        <w:t> </w:t>
      </w:r>
      <w:r>
        <w:rPr>
          <w:b/>
          <w:w w:val="105"/>
          <w:sz w:val="15"/>
        </w:rPr>
        <w:t>OBJETO</w:t>
      </w:r>
    </w:p>
    <w:p>
      <w:pPr>
        <w:pStyle w:val="BodyText"/>
        <w:rPr>
          <w:b/>
          <w:sz w:val="16"/>
        </w:rPr>
      </w:pPr>
      <w:r>
        <w:rPr/>
        <w:br w:type="column"/>
      </w:r>
      <w:r>
        <w:rPr>
          <w:b/>
          <w:sz w:val="16"/>
        </w:rPr>
      </w:r>
    </w:p>
    <w:p>
      <w:pPr>
        <w:pStyle w:val="BodyText"/>
        <w:rPr>
          <w:b/>
          <w:sz w:val="16"/>
        </w:rPr>
      </w:pPr>
    </w:p>
    <w:p>
      <w:pPr>
        <w:spacing w:line="384" w:lineRule="auto" w:before="139"/>
        <w:ind w:left="372" w:right="0" w:hanging="7"/>
        <w:jc w:val="center"/>
        <w:rPr>
          <w:b/>
          <w:sz w:val="15"/>
        </w:rPr>
      </w:pPr>
      <w:r>
        <w:rPr>
          <w:b/>
          <w:w w:val="105"/>
          <w:sz w:val="15"/>
        </w:rPr>
        <w:t>DESCRIÇÃO DO</w:t>
      </w:r>
      <w:r>
        <w:rPr>
          <w:b/>
          <w:spacing w:val="1"/>
          <w:w w:val="105"/>
          <w:sz w:val="15"/>
        </w:rPr>
        <w:t> </w:t>
      </w:r>
      <w:r>
        <w:rPr>
          <w:b/>
          <w:sz w:val="15"/>
        </w:rPr>
        <w:t>INSTRUMENTAL/EQUIPAMENTO</w:t>
      </w:r>
      <w:r>
        <w:rPr>
          <w:b/>
          <w:spacing w:val="1"/>
          <w:sz w:val="15"/>
        </w:rPr>
        <w:t> </w:t>
      </w:r>
      <w:r>
        <w:rPr>
          <w:b/>
          <w:w w:val="105"/>
          <w:sz w:val="15"/>
        </w:rPr>
        <w:t>EM</w:t>
      </w:r>
      <w:r>
        <w:rPr>
          <w:b/>
          <w:spacing w:val="-2"/>
          <w:w w:val="105"/>
          <w:sz w:val="15"/>
        </w:rPr>
        <w:t> </w:t>
      </w:r>
      <w:r>
        <w:rPr>
          <w:b/>
          <w:w w:val="105"/>
          <w:sz w:val="15"/>
        </w:rPr>
        <w:t>COMODATO</w:t>
      </w:r>
    </w:p>
    <w:p>
      <w:pPr>
        <w:spacing w:line="384" w:lineRule="auto" w:before="99"/>
        <w:ind w:left="77" w:right="0" w:firstLine="3"/>
        <w:jc w:val="center"/>
        <w:rPr>
          <w:b/>
          <w:sz w:val="15"/>
        </w:rPr>
      </w:pPr>
      <w:r>
        <w:rPr/>
        <w:br w:type="column"/>
      </w:r>
      <w:r>
        <w:rPr>
          <w:b/>
          <w:spacing w:val="-1"/>
          <w:w w:val="105"/>
          <w:sz w:val="15"/>
        </w:rPr>
        <w:t>É IMPRESCINDÍVEL</w:t>
      </w:r>
      <w:r>
        <w:rPr>
          <w:b/>
          <w:w w:val="105"/>
          <w:sz w:val="15"/>
        </w:rPr>
        <w:t> A</w:t>
      </w:r>
      <w:r>
        <w:rPr>
          <w:b/>
          <w:spacing w:val="1"/>
          <w:w w:val="105"/>
          <w:sz w:val="15"/>
        </w:rPr>
        <w:t> </w:t>
      </w:r>
      <w:r>
        <w:rPr>
          <w:b/>
          <w:w w:val="105"/>
          <w:sz w:val="15"/>
        </w:rPr>
        <w:t>COMPATIBILIDADE</w:t>
      </w:r>
      <w:r>
        <w:rPr>
          <w:b/>
          <w:spacing w:val="1"/>
          <w:w w:val="105"/>
          <w:sz w:val="15"/>
        </w:rPr>
        <w:t> </w:t>
      </w:r>
      <w:r>
        <w:rPr>
          <w:b/>
          <w:spacing w:val="-1"/>
          <w:w w:val="105"/>
          <w:sz w:val="15"/>
        </w:rPr>
        <w:t>COM</w:t>
      </w:r>
      <w:r>
        <w:rPr>
          <w:b/>
          <w:spacing w:val="-8"/>
          <w:w w:val="105"/>
          <w:sz w:val="15"/>
        </w:rPr>
        <w:t> </w:t>
      </w:r>
      <w:r>
        <w:rPr>
          <w:b/>
          <w:spacing w:val="-1"/>
          <w:w w:val="105"/>
          <w:sz w:val="15"/>
        </w:rPr>
        <w:t>OUTROS</w:t>
      </w:r>
      <w:r>
        <w:rPr>
          <w:b/>
          <w:spacing w:val="-8"/>
          <w:w w:val="105"/>
          <w:sz w:val="15"/>
        </w:rPr>
        <w:t> </w:t>
      </w:r>
      <w:r>
        <w:rPr>
          <w:b/>
          <w:w w:val="105"/>
          <w:sz w:val="15"/>
        </w:rPr>
        <w:t>ITENS</w:t>
      </w:r>
      <w:r>
        <w:rPr>
          <w:b/>
          <w:spacing w:val="-37"/>
          <w:w w:val="105"/>
          <w:sz w:val="15"/>
        </w:rPr>
        <w:t> </w:t>
      </w:r>
      <w:r>
        <w:rPr>
          <w:b/>
          <w:sz w:val="15"/>
        </w:rPr>
        <w:t>DA</w:t>
      </w:r>
      <w:r>
        <w:rPr>
          <w:b/>
          <w:spacing w:val="34"/>
          <w:sz w:val="15"/>
        </w:rPr>
        <w:t> </w:t>
      </w:r>
      <w:r>
        <w:rPr>
          <w:b/>
          <w:sz w:val="15"/>
        </w:rPr>
        <w:t>CONTRATAÇÃO?</w:t>
      </w:r>
    </w:p>
    <w:p>
      <w:pPr>
        <w:spacing w:before="1"/>
        <w:ind w:left="262" w:right="188" w:firstLine="0"/>
        <w:jc w:val="center"/>
        <w:rPr>
          <w:b/>
          <w:sz w:val="15"/>
        </w:rPr>
      </w:pPr>
      <w:r>
        <w:rPr>
          <w:b/>
          <w:w w:val="105"/>
          <w:sz w:val="15"/>
        </w:rPr>
        <w:t>SE</w:t>
      </w:r>
      <w:r>
        <w:rPr>
          <w:b/>
          <w:spacing w:val="-7"/>
          <w:w w:val="105"/>
          <w:sz w:val="15"/>
        </w:rPr>
        <w:t> </w:t>
      </w:r>
      <w:r>
        <w:rPr>
          <w:b/>
          <w:w w:val="105"/>
          <w:sz w:val="15"/>
        </w:rPr>
        <w:t>SIM,</w:t>
      </w:r>
      <w:r>
        <w:rPr>
          <w:b/>
          <w:spacing w:val="-7"/>
          <w:w w:val="105"/>
          <w:sz w:val="15"/>
        </w:rPr>
        <w:t> </w:t>
      </w:r>
      <w:r>
        <w:rPr>
          <w:b/>
          <w:w w:val="105"/>
          <w:sz w:val="15"/>
        </w:rPr>
        <w:t>QUAIS?</w:t>
      </w:r>
    </w:p>
    <w:p>
      <w:pPr>
        <w:pStyle w:val="BodyText"/>
        <w:rPr>
          <w:b/>
          <w:sz w:val="16"/>
        </w:rPr>
      </w:pPr>
      <w:r>
        <w:rPr/>
        <w:br w:type="column"/>
      </w:r>
      <w:r>
        <w:rPr>
          <w:b/>
          <w:sz w:val="16"/>
        </w:rPr>
      </w: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spacing w:before="99"/>
        <w:ind w:left="119" w:right="4" w:firstLine="0"/>
        <w:jc w:val="center"/>
        <w:rPr>
          <w:b/>
          <w:sz w:val="15"/>
        </w:rPr>
      </w:pPr>
      <w:r>
        <w:rPr>
          <w:b/>
          <w:sz w:val="15"/>
        </w:rPr>
        <w:t>ESPECIFICAÇÃO</w:t>
      </w:r>
    </w:p>
    <w:p>
      <w:pPr>
        <w:spacing w:before="63"/>
        <w:ind w:left="660" w:right="553" w:firstLine="0"/>
        <w:jc w:val="center"/>
        <w:rPr>
          <w:sz w:val="13"/>
        </w:rPr>
      </w:pPr>
      <w:hyperlink r:id="rId36">
        <w:r>
          <w:rPr>
            <w:color w:val="0000FF"/>
            <w:sz w:val="13"/>
          </w:rPr>
          <w:t>[1]</w:t>
        </w:r>
      </w:hyperlink>
    </w:p>
    <w:p>
      <w:pPr>
        <w:pStyle w:val="BodyText"/>
        <w:spacing w:line="20" w:lineRule="exact"/>
        <w:ind w:left="673"/>
        <w:rPr>
          <w:sz w:val="2"/>
        </w:rPr>
      </w:pPr>
      <w:r>
        <w:rPr>
          <w:sz w:val="2"/>
        </w:rPr>
        <w:pict>
          <v:group style="width:7.85pt;height:.6pt;mso-position-horizontal-relative:char;mso-position-vertical-relative:line" coordorigin="0,0" coordsize="157,12">
            <v:line style="position:absolute" from="0,6" to="156,6" stroked="true" strokeweight=".600167pt" strokecolor="#0000ed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spacing w:line="384" w:lineRule="auto" w:before="99"/>
        <w:ind w:left="170" w:right="211" w:hanging="55"/>
        <w:jc w:val="left"/>
        <w:rPr>
          <w:b/>
          <w:sz w:val="15"/>
        </w:rPr>
      </w:pPr>
      <w:r>
        <w:rPr>
          <w:b/>
          <w:spacing w:val="-1"/>
          <w:w w:val="105"/>
          <w:sz w:val="15"/>
        </w:rPr>
        <w:t>MARCAS PRÉ-</w:t>
      </w:r>
      <w:r>
        <w:rPr>
          <w:b/>
          <w:spacing w:val="-37"/>
          <w:w w:val="105"/>
          <w:sz w:val="15"/>
        </w:rPr>
        <w:t> </w:t>
      </w:r>
      <w:r>
        <w:rPr>
          <w:b/>
          <w:w w:val="105"/>
          <w:sz w:val="15"/>
        </w:rPr>
        <w:t>APROVADAS</w:t>
      </w:r>
    </w:p>
    <w:p>
      <w:pPr>
        <w:spacing w:after="0" w:line="384" w:lineRule="auto"/>
        <w:jc w:val="left"/>
        <w:rPr>
          <w:sz w:val="15"/>
        </w:rPr>
        <w:sectPr>
          <w:type w:val="continuous"/>
          <w:pgSz w:w="11900" w:h="16840"/>
          <w:pgMar w:top="560" w:bottom="300" w:left="420" w:right="560"/>
          <w:cols w:num="5" w:equalWidth="0">
            <w:col w:w="3264" w:space="151"/>
            <w:col w:w="2884" w:space="39"/>
            <w:col w:w="1663" w:space="40"/>
            <w:col w:w="1406" w:space="39"/>
            <w:col w:w="1434"/>
          </w:cols>
        </w:sectPr>
      </w:pPr>
    </w:p>
    <w:tbl>
      <w:tblPr>
        <w:tblW w:w="0" w:type="auto"/>
        <w:jc w:val="left"/>
        <w:tblInd w:w="4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90"/>
        <w:gridCol w:w="1533"/>
        <w:gridCol w:w="2167"/>
        <w:gridCol w:w="3232"/>
      </w:tblGrid>
      <w:tr>
        <w:trPr>
          <w:trHeight w:val="224" w:hRule="atLeast"/>
        </w:trPr>
        <w:tc>
          <w:tcPr>
            <w:tcW w:w="6890" w:type="dxa"/>
            <w:gridSpan w:val="3"/>
            <w:vMerge w:val="restart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32" w:type="dxa"/>
          </w:tcPr>
          <w:p>
            <w:pPr>
              <w:pStyle w:val="TableParagraph"/>
              <w:spacing w:line="171" w:lineRule="exact"/>
              <w:ind w:left="704"/>
              <w:rPr>
                <w:sz w:val="15"/>
              </w:rPr>
            </w:pPr>
            <w:r>
              <w:rPr>
                <w:w w:val="105"/>
                <w:sz w:val="15"/>
              </w:rPr>
              <w:t>Nome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primário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</w:t>
            </w:r>
          </w:p>
        </w:tc>
      </w:tr>
      <w:tr>
        <w:trPr>
          <w:trHeight w:val="276" w:hRule="atLeast"/>
        </w:trPr>
        <w:tc>
          <w:tcPr>
            <w:tcW w:w="6890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32" w:type="dxa"/>
          </w:tcPr>
          <w:p>
            <w:pPr>
              <w:pStyle w:val="TableParagraph"/>
              <w:spacing w:before="50"/>
              <w:ind w:left="704"/>
              <w:rPr>
                <w:sz w:val="15"/>
              </w:rPr>
            </w:pPr>
            <w:r>
              <w:rPr>
                <w:w w:val="105"/>
                <w:sz w:val="15"/>
              </w:rPr>
              <w:t>produto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: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Shunt</w:t>
            </w:r>
          </w:p>
        </w:tc>
      </w:tr>
      <w:tr>
        <w:trPr>
          <w:trHeight w:val="276" w:hRule="atLeast"/>
        </w:trPr>
        <w:tc>
          <w:tcPr>
            <w:tcW w:w="6890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32" w:type="dxa"/>
          </w:tcPr>
          <w:p>
            <w:pPr>
              <w:pStyle w:val="TableParagraph"/>
              <w:spacing w:before="50"/>
              <w:ind w:left="704"/>
              <w:rPr>
                <w:sz w:val="15"/>
              </w:rPr>
            </w:pPr>
            <w:r>
              <w:rPr>
                <w:w w:val="105"/>
                <w:sz w:val="15"/>
              </w:rPr>
              <w:t>Forma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primária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:</w:t>
            </w:r>
          </w:p>
        </w:tc>
      </w:tr>
      <w:tr>
        <w:trPr>
          <w:trHeight w:val="276" w:hRule="atLeast"/>
        </w:trPr>
        <w:tc>
          <w:tcPr>
            <w:tcW w:w="6890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32" w:type="dxa"/>
          </w:tcPr>
          <w:p>
            <w:pPr>
              <w:pStyle w:val="TableParagraph"/>
              <w:spacing w:before="50"/>
              <w:ind w:left="704"/>
              <w:rPr>
                <w:sz w:val="15"/>
              </w:rPr>
            </w:pPr>
            <w:r>
              <w:rPr>
                <w:w w:val="105"/>
                <w:sz w:val="15"/>
              </w:rPr>
              <w:t>Shunt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carotideo</w:t>
            </w:r>
          </w:p>
        </w:tc>
      </w:tr>
      <w:tr>
        <w:trPr>
          <w:trHeight w:val="276" w:hRule="atLeast"/>
        </w:trPr>
        <w:tc>
          <w:tcPr>
            <w:tcW w:w="6890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32" w:type="dxa"/>
          </w:tcPr>
          <w:p>
            <w:pPr>
              <w:pStyle w:val="TableParagraph"/>
              <w:spacing w:before="50"/>
              <w:ind w:left="704"/>
              <w:rPr>
                <w:sz w:val="15"/>
              </w:rPr>
            </w:pPr>
            <w:r>
              <w:rPr>
                <w:w w:val="105"/>
                <w:sz w:val="15"/>
              </w:rPr>
              <w:t>Geografia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</w:p>
        </w:tc>
      </w:tr>
      <w:tr>
        <w:trPr>
          <w:trHeight w:val="414" w:hRule="atLeast"/>
        </w:trPr>
        <w:tc>
          <w:tcPr>
            <w:tcW w:w="6890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32" w:type="dxa"/>
          </w:tcPr>
          <w:p>
            <w:pPr>
              <w:pStyle w:val="TableParagraph"/>
              <w:spacing w:before="50"/>
              <w:ind w:left="704"/>
              <w:rPr>
                <w:sz w:val="15"/>
              </w:rPr>
            </w:pPr>
            <w:r>
              <w:rPr>
                <w:w w:val="105"/>
                <w:sz w:val="15"/>
              </w:rPr>
              <w:t>aplicação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: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Carotida</w:t>
            </w:r>
          </w:p>
        </w:tc>
      </w:tr>
      <w:tr>
        <w:trPr>
          <w:trHeight w:val="420" w:hRule="atLeast"/>
        </w:trPr>
        <w:tc>
          <w:tcPr>
            <w:tcW w:w="3190" w:type="dxa"/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tabs>
                <w:tab w:pos="918" w:val="left" w:leader="none"/>
              </w:tabs>
              <w:ind w:right="89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SHUNT</w:t>
              <w:tab/>
              <w:t>CAROTIDEO,MATERIAL:</w:t>
            </w:r>
          </w:p>
        </w:tc>
        <w:tc>
          <w:tcPr>
            <w:tcW w:w="153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16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32" w:type="dxa"/>
          </w:tcPr>
          <w:p>
            <w:pPr>
              <w:pStyle w:val="TableParagraph"/>
              <w:spacing w:before="4"/>
              <w:rPr>
                <w:b/>
                <w:sz w:val="16"/>
              </w:rPr>
            </w:pPr>
          </w:p>
          <w:p>
            <w:pPr>
              <w:pStyle w:val="TableParagraph"/>
              <w:ind w:left="704"/>
              <w:rPr>
                <w:sz w:val="15"/>
              </w:rPr>
            </w:pPr>
            <w:r>
              <w:rPr>
                <w:w w:val="105"/>
                <w:sz w:val="15"/>
              </w:rPr>
              <w:t>Aplicação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:</w:t>
            </w:r>
          </w:p>
        </w:tc>
      </w:tr>
      <w:tr>
        <w:trPr>
          <w:trHeight w:val="276" w:hRule="atLeast"/>
        </w:trPr>
        <w:tc>
          <w:tcPr>
            <w:tcW w:w="3190" w:type="dxa"/>
          </w:tcPr>
          <w:p>
            <w:pPr>
              <w:pStyle w:val="TableParagraph"/>
              <w:spacing w:before="56"/>
              <w:ind w:right="81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SILICONE,   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CALIBRE:   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8   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-   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11   </w:t>
            </w:r>
            <w:r>
              <w:rPr>
                <w:spacing w:val="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F,</w:t>
            </w:r>
          </w:p>
        </w:tc>
        <w:tc>
          <w:tcPr>
            <w:tcW w:w="153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16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32" w:type="dxa"/>
          </w:tcPr>
          <w:p>
            <w:pPr>
              <w:pStyle w:val="TableParagraph"/>
              <w:spacing w:before="44"/>
              <w:ind w:left="704"/>
              <w:rPr>
                <w:sz w:val="15"/>
              </w:rPr>
            </w:pPr>
            <w:r>
              <w:rPr>
                <w:w w:val="105"/>
                <w:sz w:val="15"/>
              </w:rPr>
              <w:t>endareterctomia</w:t>
            </w:r>
          </w:p>
        </w:tc>
      </w:tr>
      <w:tr>
        <w:trPr>
          <w:trHeight w:val="330" w:hRule="atLeast"/>
        </w:trPr>
        <w:tc>
          <w:tcPr>
            <w:tcW w:w="3190" w:type="dxa"/>
          </w:tcPr>
          <w:p>
            <w:pPr>
              <w:pStyle w:val="TableParagraph"/>
              <w:spacing w:before="56"/>
              <w:ind w:right="68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COMPRIMENTO: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30 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~ 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40 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CM, 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VIAS:</w:t>
            </w:r>
          </w:p>
        </w:tc>
        <w:tc>
          <w:tcPr>
            <w:tcW w:w="153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16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32" w:type="dxa"/>
          </w:tcPr>
          <w:p>
            <w:pPr>
              <w:pStyle w:val="TableParagraph"/>
              <w:spacing w:before="44"/>
              <w:ind w:left="704"/>
              <w:rPr>
                <w:sz w:val="15"/>
              </w:rPr>
            </w:pPr>
            <w:r>
              <w:rPr>
                <w:w w:val="105"/>
                <w:sz w:val="15"/>
              </w:rPr>
              <w:t>carotidea</w:t>
            </w:r>
          </w:p>
        </w:tc>
      </w:tr>
      <w:tr>
        <w:trPr>
          <w:trHeight w:val="452" w:hRule="atLeast"/>
        </w:trPr>
        <w:tc>
          <w:tcPr>
            <w:tcW w:w="3190" w:type="dxa"/>
          </w:tcPr>
          <w:p>
            <w:pPr>
              <w:pStyle w:val="TableParagraph"/>
              <w:tabs>
                <w:tab w:pos="404" w:val="left" w:leader="none"/>
                <w:tab w:pos="1791" w:val="left" w:leader="none"/>
                <w:tab w:pos="2763" w:val="left" w:leader="none"/>
              </w:tabs>
              <w:spacing w:line="170" w:lineRule="atLeast"/>
              <w:ind w:left="404" w:right="69" w:hanging="355"/>
              <w:rPr>
                <w:sz w:val="15"/>
              </w:rPr>
            </w:pPr>
            <w:r>
              <w:rPr>
                <w:b/>
                <w:w w:val="105"/>
                <w:position w:val="-9"/>
                <w:sz w:val="15"/>
              </w:rPr>
              <w:t>1</w:t>
              <w:tab/>
            </w:r>
            <w:r>
              <w:rPr>
                <w:w w:val="105"/>
                <w:sz w:val="15"/>
              </w:rPr>
              <w:t>DUPLO</w:t>
            </w:r>
            <w:r>
              <w:rPr>
                <w:spacing w:val="2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LUMEN,</w:t>
            </w:r>
            <w:r>
              <w:rPr>
                <w:spacing w:val="2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CARACTERISTICAS</w:t>
            </w:r>
            <w:r>
              <w:rPr>
                <w:spacing w:val="-3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ADICIONAIS:</w:t>
              <w:tab/>
              <w:t>BALAO</w:t>
              <w:tab/>
            </w:r>
            <w:r>
              <w:rPr>
                <w:spacing w:val="-3"/>
                <w:w w:val="105"/>
                <w:sz w:val="15"/>
              </w:rPr>
              <w:t>COM</w:t>
            </w:r>
          </w:p>
        </w:tc>
        <w:tc>
          <w:tcPr>
            <w:tcW w:w="1533" w:type="dxa"/>
          </w:tcPr>
          <w:p>
            <w:pPr>
              <w:pStyle w:val="TableParagraph"/>
              <w:spacing w:before="98"/>
              <w:ind w:left="70"/>
              <w:rPr>
                <w:sz w:val="15"/>
              </w:rPr>
            </w:pPr>
            <w:r>
              <w:rPr>
                <w:w w:val="105"/>
                <w:sz w:val="15"/>
              </w:rPr>
              <w:t>Não</w:t>
            </w:r>
          </w:p>
        </w:tc>
        <w:tc>
          <w:tcPr>
            <w:tcW w:w="2167" w:type="dxa"/>
          </w:tcPr>
          <w:p>
            <w:pPr>
              <w:pStyle w:val="TableParagraph"/>
              <w:spacing w:before="98"/>
              <w:ind w:left="1202"/>
              <w:rPr>
                <w:sz w:val="15"/>
              </w:rPr>
            </w:pPr>
            <w:r>
              <w:rPr>
                <w:w w:val="105"/>
                <w:sz w:val="15"/>
              </w:rPr>
              <w:t>Não</w:t>
            </w:r>
          </w:p>
        </w:tc>
        <w:tc>
          <w:tcPr>
            <w:tcW w:w="3232" w:type="dxa"/>
          </w:tcPr>
          <w:p>
            <w:pPr>
              <w:pStyle w:val="TableParagraph"/>
              <w:tabs>
                <w:tab w:pos="2354" w:val="left" w:leader="none"/>
              </w:tabs>
              <w:spacing w:line="223" w:lineRule="auto"/>
              <w:ind w:left="704"/>
              <w:rPr>
                <w:sz w:val="15"/>
              </w:rPr>
            </w:pPr>
            <w:r>
              <w:rPr>
                <w:w w:val="105"/>
                <w:sz w:val="15"/>
              </w:rPr>
              <w:t>Composição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:</w:t>
              <w:tab/>
            </w:r>
            <w:r>
              <w:rPr>
                <w:w w:val="105"/>
                <w:position w:val="-10"/>
                <w:sz w:val="15"/>
              </w:rPr>
              <w:t>LE</w:t>
            </w:r>
            <w:r>
              <w:rPr>
                <w:spacing w:val="-7"/>
                <w:w w:val="105"/>
                <w:position w:val="-10"/>
                <w:sz w:val="15"/>
              </w:rPr>
              <w:t> </w:t>
            </w:r>
            <w:r>
              <w:rPr>
                <w:w w:val="105"/>
                <w:position w:val="-10"/>
                <w:sz w:val="15"/>
              </w:rPr>
              <w:t>MAITRE</w:t>
            </w:r>
          </w:p>
          <w:p>
            <w:pPr>
              <w:pStyle w:val="TableParagraph"/>
              <w:spacing w:line="166" w:lineRule="exact"/>
              <w:ind w:left="704"/>
              <w:rPr>
                <w:sz w:val="15"/>
              </w:rPr>
            </w:pPr>
            <w:r>
              <w:rPr>
                <w:w w:val="105"/>
                <w:sz w:val="15"/>
              </w:rPr>
              <w:t>siliconizado</w:t>
            </w:r>
          </w:p>
        </w:tc>
      </w:tr>
    </w:tbl>
    <w:p>
      <w:pPr>
        <w:pStyle w:val="BodyText"/>
        <w:spacing w:before="1"/>
        <w:rPr>
          <w:b/>
          <w:sz w:val="6"/>
        </w:rPr>
      </w:pPr>
    </w:p>
    <w:p>
      <w:pPr>
        <w:spacing w:after="0"/>
        <w:rPr>
          <w:sz w:val="6"/>
        </w:rPr>
        <w:sectPr>
          <w:pgSz w:w="11900" w:h="16840"/>
          <w:pgMar w:header="0" w:footer="101" w:top="640" w:bottom="380" w:left="420" w:right="560"/>
        </w:sectPr>
      </w:pPr>
    </w:p>
    <w:p>
      <w:pPr>
        <w:tabs>
          <w:tab w:pos="3057" w:val="left" w:leader="none"/>
        </w:tabs>
        <w:spacing w:line="384" w:lineRule="auto" w:before="39"/>
        <w:ind w:left="894" w:right="38" w:firstLine="0"/>
        <w:jc w:val="left"/>
        <w:rPr>
          <w:sz w:val="15"/>
        </w:rPr>
      </w:pPr>
      <w:r>
        <w:rPr>
          <w:w w:val="105"/>
          <w:sz w:val="15"/>
        </w:rPr>
        <w:t>TORNEIRINHA,</w:t>
        <w:tab/>
      </w:r>
      <w:r>
        <w:rPr>
          <w:spacing w:val="-2"/>
          <w:w w:val="105"/>
          <w:sz w:val="15"/>
        </w:rPr>
        <w:t>FORMA</w:t>
      </w:r>
      <w:r>
        <w:rPr>
          <w:spacing w:val="-37"/>
          <w:w w:val="105"/>
          <w:sz w:val="15"/>
        </w:rPr>
        <w:t> </w:t>
      </w:r>
      <w:r>
        <w:rPr>
          <w:w w:val="105"/>
          <w:sz w:val="15"/>
        </w:rPr>
        <w:t>FORNECIMENTO:</w:t>
      </w:r>
      <w:r>
        <w:rPr>
          <w:spacing w:val="-3"/>
          <w:w w:val="105"/>
          <w:sz w:val="15"/>
        </w:rPr>
        <w:t> </w:t>
      </w:r>
      <w:r>
        <w:rPr>
          <w:w w:val="105"/>
          <w:sz w:val="15"/>
        </w:rPr>
        <w:t>UNIDADE</w:t>
      </w:r>
    </w:p>
    <w:p>
      <w:pPr>
        <w:pStyle w:val="BodyText"/>
        <w:spacing w:before="9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spacing w:line="384" w:lineRule="auto" w:before="0"/>
        <w:ind w:left="894" w:right="1476" w:firstLine="0"/>
        <w:jc w:val="left"/>
        <w:rPr>
          <w:b/>
          <w:sz w:val="15"/>
        </w:rPr>
      </w:pPr>
      <w:r>
        <w:rPr>
          <w:b/>
          <w:w w:val="105"/>
          <w:sz w:val="15"/>
        </w:rPr>
        <w:t>Dimensões (das</w:t>
      </w:r>
      <w:r>
        <w:rPr>
          <w:b/>
          <w:spacing w:val="1"/>
          <w:w w:val="105"/>
          <w:sz w:val="15"/>
        </w:rPr>
        <w:t> </w:t>
      </w:r>
      <w:r>
        <w:rPr>
          <w:b/>
          <w:spacing w:val="-1"/>
          <w:w w:val="105"/>
          <w:sz w:val="15"/>
        </w:rPr>
        <w:t>abaixo,</w:t>
      </w:r>
      <w:r>
        <w:rPr>
          <w:b/>
          <w:spacing w:val="-7"/>
          <w:w w:val="105"/>
          <w:sz w:val="15"/>
        </w:rPr>
        <w:t> </w:t>
      </w:r>
      <w:r>
        <w:rPr>
          <w:b/>
          <w:w w:val="105"/>
          <w:sz w:val="15"/>
        </w:rPr>
        <w:t>somente</w:t>
      </w:r>
      <w:r>
        <w:rPr>
          <w:b/>
          <w:spacing w:val="-7"/>
          <w:w w:val="105"/>
          <w:sz w:val="15"/>
        </w:rPr>
        <w:t> </w:t>
      </w:r>
      <w:r>
        <w:rPr>
          <w:b/>
          <w:w w:val="105"/>
          <w:sz w:val="15"/>
        </w:rPr>
        <w:t>a(s)</w:t>
      </w:r>
      <w:r>
        <w:rPr>
          <w:b/>
          <w:spacing w:val="-37"/>
          <w:w w:val="105"/>
          <w:sz w:val="15"/>
        </w:rPr>
        <w:t> </w:t>
      </w:r>
      <w:r>
        <w:rPr>
          <w:b/>
          <w:w w:val="105"/>
          <w:sz w:val="15"/>
        </w:rPr>
        <w:t>que for(em)</w:t>
      </w:r>
      <w:r>
        <w:rPr>
          <w:b/>
          <w:spacing w:val="1"/>
          <w:w w:val="105"/>
          <w:sz w:val="15"/>
        </w:rPr>
        <w:t> </w:t>
      </w:r>
      <w:r>
        <w:rPr>
          <w:b/>
          <w:w w:val="105"/>
          <w:sz w:val="15"/>
        </w:rPr>
        <w:t>relevante(s))</w:t>
      </w:r>
    </w:p>
    <w:p>
      <w:pPr>
        <w:pStyle w:val="BodyText"/>
        <w:rPr>
          <w:b/>
          <w:sz w:val="16"/>
        </w:rPr>
      </w:pPr>
    </w:p>
    <w:p>
      <w:pPr>
        <w:spacing w:line="384" w:lineRule="auto" w:before="93"/>
        <w:ind w:left="894" w:right="1626" w:firstLine="0"/>
        <w:jc w:val="left"/>
        <w:rPr>
          <w:sz w:val="15"/>
        </w:rPr>
      </w:pPr>
      <w:r>
        <w:rPr>
          <w:w w:val="105"/>
          <w:sz w:val="15"/>
        </w:rPr>
        <w:t>Calibre: 8 - 11F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Comprimento:</w:t>
      </w:r>
      <w:r>
        <w:rPr>
          <w:spacing w:val="-9"/>
          <w:w w:val="105"/>
          <w:sz w:val="15"/>
        </w:rPr>
        <w:t> </w:t>
      </w:r>
      <w:r>
        <w:rPr>
          <w:w w:val="105"/>
          <w:sz w:val="15"/>
        </w:rPr>
        <w:t>30</w:t>
      </w:r>
      <w:r>
        <w:rPr>
          <w:spacing w:val="-9"/>
          <w:w w:val="105"/>
          <w:sz w:val="15"/>
        </w:rPr>
        <w:t> </w:t>
      </w:r>
      <w:r>
        <w:rPr>
          <w:w w:val="105"/>
          <w:sz w:val="15"/>
        </w:rPr>
        <w:t>-</w:t>
      </w:r>
    </w:p>
    <w:p>
      <w:pPr>
        <w:spacing w:before="0"/>
        <w:ind w:left="894" w:right="0" w:firstLine="0"/>
        <w:jc w:val="left"/>
        <w:rPr>
          <w:sz w:val="15"/>
        </w:rPr>
      </w:pPr>
      <w:r>
        <w:rPr>
          <w:w w:val="105"/>
          <w:sz w:val="15"/>
        </w:rPr>
        <w:t>40</w:t>
      </w:r>
      <w:r>
        <w:rPr>
          <w:spacing w:val="-3"/>
          <w:w w:val="105"/>
          <w:sz w:val="15"/>
        </w:rPr>
        <w:t> </w:t>
      </w:r>
      <w:r>
        <w:rPr>
          <w:w w:val="105"/>
          <w:sz w:val="15"/>
        </w:rPr>
        <w:t>cm</w:t>
      </w:r>
    </w:p>
    <w:p>
      <w:pPr>
        <w:spacing w:after="0"/>
        <w:jc w:val="left"/>
        <w:rPr>
          <w:sz w:val="15"/>
        </w:rPr>
        <w:sectPr>
          <w:type w:val="continuous"/>
          <w:pgSz w:w="11900" w:h="16840"/>
          <w:pgMar w:top="560" w:bottom="300" w:left="420" w:right="560"/>
          <w:cols w:num="2" w:equalWidth="0">
            <w:col w:w="3652" w:space="3538"/>
            <w:col w:w="3730"/>
          </w:cols>
        </w:sectPr>
      </w:pPr>
    </w:p>
    <w:p>
      <w:pPr>
        <w:pStyle w:val="BodyText"/>
      </w:pPr>
    </w:p>
    <w:p>
      <w:pPr>
        <w:pStyle w:val="BodyText"/>
        <w:spacing w:before="3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560" w:bottom="300" w:left="420" w:right="560"/>
        </w:sect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2"/>
        </w:rPr>
      </w:pPr>
    </w:p>
    <w:p>
      <w:pPr>
        <w:tabs>
          <w:tab w:pos="2146" w:val="left" w:leader="none"/>
          <w:tab w:pos="2468" w:val="left" w:leader="none"/>
          <w:tab w:pos="2646" w:val="left" w:leader="none"/>
        </w:tabs>
        <w:spacing w:line="270" w:lineRule="atLeast" w:before="0"/>
        <w:ind w:left="918" w:right="0" w:firstLine="0"/>
        <w:jc w:val="left"/>
        <w:rPr>
          <w:sz w:val="15"/>
        </w:rPr>
      </w:pPr>
      <w:r>
        <w:rPr>
          <w:w w:val="105"/>
          <w:sz w:val="15"/>
        </w:rPr>
        <w:t>ADESIVO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CARDIOVASCULAR,DIMENSOES</w:t>
      </w:r>
      <w:r>
        <w:rPr>
          <w:spacing w:val="-37"/>
          <w:w w:val="105"/>
          <w:sz w:val="15"/>
        </w:rPr>
        <w:t> </w:t>
      </w:r>
      <w:r>
        <w:rPr>
          <w:sz w:val="15"/>
        </w:rPr>
        <w:t>(C</w:t>
      </w:r>
      <w:r>
        <w:rPr>
          <w:spacing w:val="8"/>
          <w:sz w:val="15"/>
        </w:rPr>
        <w:t> </w:t>
      </w:r>
      <w:r>
        <w:rPr>
          <w:sz w:val="15"/>
        </w:rPr>
        <w:t>X</w:t>
      </w:r>
      <w:r>
        <w:rPr>
          <w:spacing w:val="8"/>
          <w:sz w:val="15"/>
        </w:rPr>
        <w:t> </w:t>
      </w:r>
      <w:r>
        <w:rPr>
          <w:sz w:val="15"/>
        </w:rPr>
        <w:t>L</w:t>
      </w:r>
      <w:r>
        <w:rPr>
          <w:spacing w:val="8"/>
          <w:sz w:val="15"/>
        </w:rPr>
        <w:t> </w:t>
      </w:r>
      <w:r>
        <w:rPr>
          <w:sz w:val="15"/>
        </w:rPr>
        <w:t>X</w:t>
      </w:r>
      <w:r>
        <w:rPr>
          <w:spacing w:val="8"/>
          <w:sz w:val="15"/>
        </w:rPr>
        <w:t> </w:t>
      </w:r>
      <w:r>
        <w:rPr>
          <w:sz w:val="15"/>
        </w:rPr>
        <w:t>E):</w:t>
      </w:r>
      <w:r>
        <w:rPr>
          <w:spacing w:val="8"/>
          <w:sz w:val="15"/>
        </w:rPr>
        <w:t> </w:t>
      </w:r>
      <w:r>
        <w:rPr>
          <w:sz w:val="15"/>
        </w:rPr>
        <w:t>1</w:t>
      </w:r>
      <w:r>
        <w:rPr>
          <w:spacing w:val="-6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5</w:t>
      </w:r>
      <w:r>
        <w:rPr>
          <w:spacing w:val="8"/>
          <w:sz w:val="15"/>
        </w:rPr>
        <w:t> </w:t>
      </w:r>
      <w:r>
        <w:rPr>
          <w:sz w:val="15"/>
        </w:rPr>
        <w:t>CM</w:t>
      </w:r>
      <w:r>
        <w:rPr>
          <w:spacing w:val="8"/>
          <w:sz w:val="15"/>
        </w:rPr>
        <w:t> </w:t>
      </w:r>
      <w:r>
        <w:rPr>
          <w:sz w:val="15"/>
        </w:rPr>
        <w:t>~</w:t>
      </w:r>
      <w:r>
        <w:rPr>
          <w:spacing w:val="8"/>
          <w:sz w:val="15"/>
        </w:rPr>
        <w:t> </w:t>
      </w:r>
      <w:r>
        <w:rPr>
          <w:sz w:val="15"/>
        </w:rPr>
        <w:t>4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6"/>
          <w:sz w:val="15"/>
        </w:rPr>
        <w:t> </w:t>
      </w:r>
      <w:r>
        <w:rPr>
          <w:sz w:val="15"/>
        </w:rPr>
        <w:t>10</w:t>
      </w:r>
      <w:r>
        <w:rPr>
          <w:spacing w:val="8"/>
          <w:sz w:val="15"/>
        </w:rPr>
        <w:t> </w:t>
      </w:r>
      <w:r>
        <w:rPr>
          <w:sz w:val="15"/>
        </w:rPr>
        <w:t>CM,</w:t>
      </w:r>
      <w:r>
        <w:rPr>
          <w:spacing w:val="1"/>
          <w:sz w:val="15"/>
        </w:rPr>
        <w:t> </w:t>
      </w:r>
      <w:r>
        <w:rPr>
          <w:w w:val="105"/>
          <w:sz w:val="15"/>
        </w:rPr>
        <w:t>COMPOSICAO:</w:t>
        <w:tab/>
        <w:tab/>
        <w:tab/>
      </w:r>
      <w:r>
        <w:rPr>
          <w:spacing w:val="-2"/>
          <w:w w:val="105"/>
          <w:sz w:val="15"/>
        </w:rPr>
        <w:t>DACRON,</w:t>
      </w:r>
      <w:r>
        <w:rPr>
          <w:spacing w:val="-37"/>
          <w:w w:val="105"/>
          <w:sz w:val="15"/>
        </w:rPr>
        <w:t> </w:t>
      </w:r>
      <w:r>
        <w:rPr>
          <w:w w:val="105"/>
          <w:sz w:val="15"/>
        </w:rPr>
        <w:t>ESTRUTURA:</w:t>
        <w:tab/>
      </w:r>
      <w:r>
        <w:rPr>
          <w:spacing w:val="-1"/>
          <w:w w:val="105"/>
          <w:sz w:val="15"/>
        </w:rPr>
        <w:t>ENTRELACADO,</w:t>
      </w:r>
      <w:r>
        <w:rPr>
          <w:spacing w:val="-37"/>
          <w:w w:val="105"/>
          <w:sz w:val="15"/>
        </w:rPr>
        <w:t> </w:t>
      </w:r>
      <w:r>
        <w:rPr>
          <w:w w:val="105"/>
          <w:sz w:val="15"/>
        </w:rPr>
        <w:t>APLICACAO:</w:t>
        <w:tab/>
        <w:tab/>
      </w:r>
      <w:r>
        <w:rPr>
          <w:spacing w:val="-3"/>
          <w:w w:val="105"/>
          <w:sz w:val="15"/>
        </w:rPr>
        <w:t>VASCULAR,</w:t>
      </w:r>
    </w:p>
    <w:p>
      <w:pPr>
        <w:spacing w:line="142" w:lineRule="exact" w:before="0"/>
        <w:ind w:left="540" w:right="0" w:firstLine="0"/>
        <w:jc w:val="left"/>
        <w:rPr>
          <w:sz w:val="15"/>
        </w:rPr>
      </w:pPr>
      <w:r>
        <w:rPr>
          <w:w w:val="104"/>
          <w:sz w:val="15"/>
        </w:rPr>
        <w:t>2</w:t>
      </w:r>
    </w:p>
    <w:p>
      <w:pPr>
        <w:tabs>
          <w:tab w:pos="2063" w:val="left" w:leader="none"/>
        </w:tabs>
        <w:spacing w:line="384" w:lineRule="auto" w:before="0"/>
        <w:ind w:left="918" w:right="7" w:firstLine="0"/>
        <w:jc w:val="both"/>
        <w:rPr>
          <w:sz w:val="15"/>
        </w:rPr>
      </w:pPr>
      <w:r>
        <w:rPr>
          <w:sz w:val="15"/>
        </w:rPr>
        <w:t>CARACTERISTICAS</w:t>
      </w:r>
      <w:r>
        <w:rPr>
          <w:spacing w:val="1"/>
          <w:sz w:val="15"/>
        </w:rPr>
        <w:t> </w:t>
      </w:r>
      <w:r>
        <w:rPr>
          <w:sz w:val="15"/>
        </w:rPr>
        <w:t>ADICIONAIS:</w:t>
      </w:r>
      <w:r>
        <w:rPr>
          <w:spacing w:val="1"/>
          <w:sz w:val="15"/>
        </w:rPr>
        <w:t> </w:t>
      </w:r>
      <w:r>
        <w:rPr>
          <w:w w:val="105"/>
          <w:sz w:val="15"/>
        </w:rPr>
        <w:t>BAIXA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TROMBOGENICIDADE,</w:t>
      </w:r>
      <w:r>
        <w:rPr>
          <w:spacing w:val="-37"/>
          <w:w w:val="105"/>
          <w:sz w:val="15"/>
        </w:rPr>
        <w:t> </w:t>
      </w:r>
      <w:r>
        <w:rPr>
          <w:w w:val="105"/>
          <w:sz w:val="15"/>
        </w:rPr>
        <w:t>FORMA</w:t>
        <w:tab/>
      </w:r>
      <w:r>
        <w:rPr>
          <w:spacing w:val="-1"/>
          <w:w w:val="105"/>
          <w:sz w:val="15"/>
        </w:rPr>
        <w:t>FORNECIMENTO:</w:t>
      </w:r>
      <w:r>
        <w:rPr>
          <w:spacing w:val="-37"/>
          <w:w w:val="105"/>
          <w:sz w:val="15"/>
        </w:rPr>
        <w:t> </w:t>
      </w:r>
      <w:r>
        <w:rPr>
          <w:w w:val="105"/>
          <w:sz w:val="15"/>
        </w:rPr>
        <w:t>UNIDADE</w:t>
      </w:r>
    </w:p>
    <w:p>
      <w:pPr>
        <w:pStyle w:val="BodyText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4"/>
        <w:rPr>
          <w:sz w:val="17"/>
        </w:rPr>
      </w:pPr>
    </w:p>
    <w:p>
      <w:pPr>
        <w:tabs>
          <w:tab w:pos="3032" w:val="left" w:leader="none"/>
        </w:tabs>
        <w:spacing w:before="0"/>
        <w:ind w:left="367" w:right="0" w:firstLine="0"/>
        <w:jc w:val="left"/>
        <w:rPr>
          <w:sz w:val="15"/>
        </w:rPr>
      </w:pPr>
      <w:r>
        <w:rPr>
          <w:w w:val="105"/>
          <w:sz w:val="15"/>
        </w:rPr>
        <w:t>Não</w:t>
        <w:tab/>
        <w:t>Não</w:t>
      </w:r>
    </w:p>
    <w:p>
      <w:pPr>
        <w:spacing w:line="384" w:lineRule="auto" w:before="99"/>
        <w:ind w:left="540" w:right="91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Nome primário do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produto : Patch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Forma primária :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Patch carotideo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Geografia de</w:t>
      </w:r>
      <w:r>
        <w:rPr>
          <w:spacing w:val="1"/>
          <w:w w:val="105"/>
          <w:sz w:val="15"/>
        </w:rPr>
        <w:t> </w:t>
      </w:r>
      <w:r>
        <w:rPr>
          <w:spacing w:val="-1"/>
          <w:w w:val="105"/>
          <w:sz w:val="15"/>
        </w:rPr>
        <w:t>aplicação</w:t>
      </w:r>
      <w:r>
        <w:rPr>
          <w:spacing w:val="-7"/>
          <w:w w:val="105"/>
          <w:sz w:val="15"/>
        </w:rPr>
        <w:t> </w:t>
      </w:r>
      <w:r>
        <w:rPr>
          <w:w w:val="105"/>
          <w:sz w:val="15"/>
        </w:rPr>
        <w:t>:</w:t>
      </w:r>
      <w:r>
        <w:rPr>
          <w:spacing w:val="-7"/>
          <w:w w:val="105"/>
          <w:sz w:val="15"/>
        </w:rPr>
        <w:t> </w:t>
      </w:r>
      <w:r>
        <w:rPr>
          <w:w w:val="105"/>
          <w:sz w:val="15"/>
        </w:rPr>
        <w:t>Carotida</w:t>
      </w:r>
    </w:p>
    <w:p>
      <w:pPr>
        <w:pStyle w:val="BodyText"/>
        <w:rPr>
          <w:sz w:val="16"/>
        </w:rPr>
      </w:pPr>
    </w:p>
    <w:p>
      <w:pPr>
        <w:spacing w:line="384" w:lineRule="auto" w:before="93"/>
        <w:ind w:left="540" w:right="9" w:firstLine="0"/>
        <w:jc w:val="left"/>
        <w:rPr>
          <w:sz w:val="15"/>
        </w:rPr>
      </w:pPr>
      <w:r>
        <w:rPr>
          <w:w w:val="105"/>
          <w:sz w:val="15"/>
        </w:rPr>
        <w:t>Aplicação :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endareterctomia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carotidea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Composição</w:t>
      </w:r>
      <w:r>
        <w:rPr>
          <w:spacing w:val="-10"/>
          <w:w w:val="105"/>
          <w:sz w:val="15"/>
        </w:rPr>
        <w:t> </w:t>
      </w:r>
      <w:r>
        <w:rPr>
          <w:w w:val="105"/>
          <w:sz w:val="15"/>
        </w:rPr>
        <w:t>:</w:t>
      </w:r>
      <w:r>
        <w:rPr>
          <w:spacing w:val="-10"/>
          <w:w w:val="105"/>
          <w:sz w:val="15"/>
        </w:rPr>
        <w:t> </w:t>
      </w:r>
      <w:r>
        <w:rPr>
          <w:w w:val="105"/>
          <w:sz w:val="15"/>
        </w:rPr>
        <w:t>dacron</w:t>
      </w:r>
    </w:p>
    <w:p>
      <w:pPr>
        <w:spacing w:line="384" w:lineRule="auto" w:before="120"/>
        <w:ind w:left="540" w:right="-17" w:firstLine="0"/>
        <w:jc w:val="left"/>
        <w:rPr>
          <w:b/>
          <w:sz w:val="15"/>
        </w:rPr>
      </w:pPr>
      <w:r>
        <w:rPr>
          <w:b/>
          <w:w w:val="105"/>
          <w:sz w:val="15"/>
        </w:rPr>
        <w:t>Dimensões (das</w:t>
      </w:r>
      <w:r>
        <w:rPr>
          <w:b/>
          <w:spacing w:val="1"/>
          <w:w w:val="105"/>
          <w:sz w:val="15"/>
        </w:rPr>
        <w:t> </w:t>
      </w:r>
      <w:r>
        <w:rPr>
          <w:b/>
          <w:spacing w:val="-1"/>
          <w:w w:val="105"/>
          <w:sz w:val="15"/>
        </w:rPr>
        <w:t>abaixo, somente </w:t>
      </w:r>
      <w:r>
        <w:rPr>
          <w:b/>
          <w:w w:val="105"/>
          <w:sz w:val="15"/>
        </w:rPr>
        <w:t>a(s)</w:t>
      </w:r>
      <w:r>
        <w:rPr>
          <w:b/>
          <w:spacing w:val="-37"/>
          <w:w w:val="105"/>
          <w:sz w:val="15"/>
        </w:rPr>
        <w:t> </w:t>
      </w:r>
      <w:r>
        <w:rPr>
          <w:b/>
          <w:w w:val="105"/>
          <w:sz w:val="15"/>
        </w:rPr>
        <w:t>que for(em)</w:t>
      </w:r>
      <w:r>
        <w:rPr>
          <w:b/>
          <w:spacing w:val="1"/>
          <w:w w:val="105"/>
          <w:sz w:val="15"/>
        </w:rPr>
        <w:t> </w:t>
      </w:r>
      <w:r>
        <w:rPr>
          <w:b/>
          <w:w w:val="105"/>
          <w:sz w:val="15"/>
        </w:rPr>
        <w:t>relevante(s))</w:t>
      </w: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spacing w:before="1"/>
        <w:rPr>
          <w:b/>
          <w:sz w:val="16"/>
        </w:rPr>
      </w:pPr>
    </w:p>
    <w:p>
      <w:pPr>
        <w:spacing w:line="384" w:lineRule="auto" w:before="0"/>
        <w:ind w:left="540" w:right="95" w:firstLine="0"/>
        <w:jc w:val="left"/>
        <w:rPr>
          <w:sz w:val="15"/>
        </w:rPr>
      </w:pPr>
      <w:r>
        <w:rPr>
          <w:w w:val="105"/>
          <w:sz w:val="15"/>
        </w:rPr>
        <w:t>Diametro (C x L X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E):</w:t>
      </w:r>
      <w:r>
        <w:rPr>
          <w:spacing w:val="-6"/>
          <w:w w:val="105"/>
          <w:sz w:val="15"/>
        </w:rPr>
        <w:t> </w:t>
      </w:r>
      <w:r>
        <w:rPr>
          <w:w w:val="105"/>
          <w:sz w:val="15"/>
        </w:rPr>
        <w:t>1</w:t>
      </w:r>
      <w:r>
        <w:rPr>
          <w:spacing w:val="-4"/>
          <w:w w:val="105"/>
          <w:sz w:val="15"/>
        </w:rPr>
        <w:t> </w:t>
      </w:r>
      <w:r>
        <w:rPr>
          <w:w w:val="105"/>
          <w:sz w:val="15"/>
        </w:rPr>
        <w:t>A</w:t>
      </w:r>
      <w:r>
        <w:rPr>
          <w:spacing w:val="-4"/>
          <w:w w:val="105"/>
          <w:sz w:val="15"/>
        </w:rPr>
        <w:t> </w:t>
      </w:r>
      <w:r>
        <w:rPr>
          <w:w w:val="105"/>
          <w:sz w:val="15"/>
        </w:rPr>
        <w:t>5</w:t>
      </w:r>
      <w:r>
        <w:rPr>
          <w:spacing w:val="-4"/>
          <w:w w:val="105"/>
          <w:sz w:val="15"/>
        </w:rPr>
        <w:t> </w:t>
      </w:r>
      <w:r>
        <w:rPr>
          <w:w w:val="105"/>
          <w:sz w:val="15"/>
        </w:rPr>
        <w:t>CM</w:t>
      </w:r>
      <w:r>
        <w:rPr>
          <w:spacing w:val="-4"/>
          <w:w w:val="105"/>
          <w:sz w:val="15"/>
        </w:rPr>
        <w:t> </w:t>
      </w:r>
      <w:r>
        <w:rPr>
          <w:w w:val="105"/>
          <w:sz w:val="15"/>
        </w:rPr>
        <w:t>~</w:t>
      </w:r>
      <w:r>
        <w:rPr>
          <w:spacing w:val="-4"/>
          <w:w w:val="105"/>
          <w:sz w:val="15"/>
        </w:rPr>
        <w:t> </w:t>
      </w:r>
      <w:r>
        <w:rPr>
          <w:w w:val="105"/>
          <w:sz w:val="15"/>
        </w:rPr>
        <w:t>4</w:t>
      </w:r>
      <w:r>
        <w:rPr>
          <w:spacing w:val="-4"/>
          <w:w w:val="105"/>
          <w:sz w:val="15"/>
        </w:rPr>
        <w:t> </w:t>
      </w:r>
      <w:r>
        <w:rPr>
          <w:w w:val="105"/>
          <w:sz w:val="15"/>
        </w:rPr>
        <w:t>A</w:t>
      </w:r>
    </w:p>
    <w:p>
      <w:pPr>
        <w:spacing w:before="0"/>
        <w:ind w:left="540" w:right="0" w:firstLine="0"/>
        <w:jc w:val="left"/>
        <w:rPr>
          <w:sz w:val="15"/>
        </w:rPr>
      </w:pPr>
      <w:r>
        <w:rPr>
          <w:w w:val="105"/>
          <w:sz w:val="15"/>
        </w:rPr>
        <w:t>10</w:t>
      </w:r>
      <w:r>
        <w:rPr>
          <w:spacing w:val="-3"/>
          <w:w w:val="105"/>
          <w:sz w:val="15"/>
        </w:rPr>
        <w:t> </w:t>
      </w:r>
      <w:r>
        <w:rPr>
          <w:w w:val="105"/>
          <w:sz w:val="15"/>
        </w:rPr>
        <w:t>CM</w:t>
      </w:r>
    </w:p>
    <w:p>
      <w:pPr>
        <w:pStyle w:val="BodyText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4"/>
        <w:rPr>
          <w:sz w:val="17"/>
        </w:rPr>
      </w:pPr>
    </w:p>
    <w:p>
      <w:pPr>
        <w:spacing w:before="0"/>
        <w:ind w:left="149" w:right="0" w:firstLine="0"/>
        <w:jc w:val="left"/>
        <w:rPr>
          <w:sz w:val="15"/>
        </w:rPr>
      </w:pPr>
      <w:r>
        <w:rPr>
          <w:w w:val="105"/>
          <w:sz w:val="15"/>
        </w:rPr>
        <w:t>VUP</w:t>
      </w:r>
      <w:r>
        <w:rPr>
          <w:spacing w:val="-9"/>
          <w:w w:val="105"/>
          <w:sz w:val="15"/>
        </w:rPr>
        <w:t> </w:t>
      </w:r>
      <w:r>
        <w:rPr>
          <w:w w:val="105"/>
          <w:sz w:val="15"/>
        </w:rPr>
        <w:t>MEDICAL</w:t>
      </w:r>
    </w:p>
    <w:p>
      <w:pPr>
        <w:spacing w:after="0"/>
        <w:jc w:val="left"/>
        <w:rPr>
          <w:sz w:val="15"/>
        </w:rPr>
        <w:sectPr>
          <w:type w:val="continuous"/>
          <w:pgSz w:w="11900" w:h="16840"/>
          <w:pgMar w:top="560" w:bottom="300" w:left="420" w:right="560"/>
          <w:cols w:num="4" w:equalWidth="0">
            <w:col w:w="3344" w:space="40"/>
            <w:col w:w="3333" w:space="828"/>
            <w:col w:w="1888" w:space="39"/>
            <w:col w:w="1448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22"/>
        </w:rPr>
      </w:pPr>
    </w:p>
    <w:p>
      <w:pPr>
        <w:pStyle w:val="BodyText"/>
        <w:ind w:left="270"/>
      </w:pPr>
      <w:r>
        <w:rPr/>
        <w:t>Em</w:t>
      </w:r>
      <w:r>
        <w:rPr>
          <w:spacing w:val="3"/>
        </w:rPr>
        <w:t> </w:t>
      </w:r>
      <w:r>
        <w:rPr/>
        <w:t>caso</w:t>
      </w:r>
      <w:r>
        <w:rPr>
          <w:spacing w:val="5"/>
        </w:rPr>
        <w:t> </w:t>
      </w:r>
      <w:r>
        <w:rPr/>
        <w:t>de:</w:t>
      </w:r>
    </w:p>
    <w:p>
      <w:pPr>
        <w:pStyle w:val="BodyText"/>
        <w:spacing w:line="288" w:lineRule="auto" w:before="166"/>
        <w:ind w:left="270" w:right="72" w:hanging="163"/>
      </w:pPr>
      <w:r>
        <w:rPr/>
        <w:t>ariação/faixa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valores/tamanhos:</w:t>
      </w:r>
      <w:r>
        <w:rPr>
          <w:spacing w:val="8"/>
        </w:rPr>
        <w:t> </w:t>
      </w:r>
      <w:r>
        <w:rPr/>
        <w:t>descrever</w:t>
      </w:r>
      <w:r>
        <w:rPr>
          <w:spacing w:val="7"/>
        </w:rPr>
        <w:t> </w:t>
      </w:r>
      <w:r>
        <w:rPr/>
        <w:t>se</w:t>
      </w:r>
      <w:r>
        <w:rPr>
          <w:spacing w:val="8"/>
        </w:rPr>
        <w:t> </w:t>
      </w:r>
      <w:r>
        <w:rPr/>
        <w:t>somente</w:t>
      </w:r>
      <w:r>
        <w:rPr>
          <w:spacing w:val="8"/>
        </w:rPr>
        <w:t> </w:t>
      </w:r>
      <w:r>
        <w:rPr/>
        <w:t>um</w:t>
      </w:r>
      <w:r>
        <w:rPr>
          <w:spacing w:val="7"/>
        </w:rPr>
        <w:t> </w:t>
      </w:r>
      <w:r>
        <w:rPr/>
        <w:t>valor</w:t>
      </w:r>
      <w:r>
        <w:rPr>
          <w:spacing w:val="8"/>
        </w:rPr>
        <w:t> </w:t>
      </w:r>
      <w:r>
        <w:rPr/>
        <w:t>atende,</w:t>
      </w:r>
      <w:r>
        <w:rPr>
          <w:spacing w:val="9"/>
        </w:rPr>
        <w:t> </w:t>
      </w:r>
      <w:r>
        <w:rPr/>
        <w:t>podendo</w:t>
      </w:r>
      <w:r>
        <w:rPr>
          <w:spacing w:val="9"/>
        </w:rPr>
        <w:t> </w:t>
      </w:r>
      <w:r>
        <w:rPr/>
        <w:t>ser</w:t>
      </w:r>
      <w:r>
        <w:rPr>
          <w:spacing w:val="8"/>
        </w:rPr>
        <w:t> </w:t>
      </w:r>
      <w:r>
        <w:rPr/>
        <w:t>qualquer</w:t>
      </w:r>
      <w:r>
        <w:rPr>
          <w:spacing w:val="7"/>
        </w:rPr>
        <w:t> </w:t>
      </w:r>
      <w:r>
        <w:rPr/>
        <w:t>valor</w:t>
      </w:r>
      <w:r>
        <w:rPr>
          <w:spacing w:val="8"/>
        </w:rPr>
        <w:t> </w:t>
      </w:r>
      <w:r>
        <w:rPr/>
        <w:t>dentro</w:t>
      </w:r>
      <w:r>
        <w:rPr>
          <w:spacing w:val="9"/>
        </w:rPr>
        <w:t> </w:t>
      </w:r>
      <w:r>
        <w:rPr/>
        <w:t>da</w:t>
      </w:r>
      <w:r>
        <w:rPr>
          <w:spacing w:val="8"/>
        </w:rPr>
        <w:t> </w:t>
      </w:r>
      <w:r>
        <w:rPr/>
        <w:t>faixa</w:t>
      </w:r>
      <w:r>
        <w:rPr>
          <w:spacing w:val="7"/>
        </w:rPr>
        <w:t> </w:t>
      </w:r>
      <w:r>
        <w:rPr/>
        <w:t>especificada</w:t>
      </w:r>
      <w:r>
        <w:rPr>
          <w:spacing w:val="1"/>
        </w:rPr>
        <w:t> </w:t>
      </w:r>
      <w:r>
        <w:rPr/>
        <w:t>ou</w:t>
      </w:r>
      <w:r>
        <w:rPr>
          <w:spacing w:val="3"/>
        </w:rPr>
        <w:t> </w:t>
      </w:r>
      <w:r>
        <w:rPr/>
        <w:t>se</w:t>
      </w:r>
      <w:r>
        <w:rPr>
          <w:spacing w:val="2"/>
        </w:rPr>
        <w:t> </w:t>
      </w:r>
      <w:r>
        <w:rPr/>
        <w:t>vários</w:t>
      </w:r>
      <w:r>
        <w:rPr>
          <w:spacing w:val="2"/>
        </w:rPr>
        <w:t> </w:t>
      </w:r>
      <w:r>
        <w:rPr/>
        <w:t>valores</w:t>
      </w:r>
      <w:r>
        <w:rPr>
          <w:spacing w:val="2"/>
        </w:rPr>
        <w:t> </w:t>
      </w:r>
      <w:r>
        <w:rPr/>
        <w:t>dentro</w:t>
      </w:r>
      <w:r>
        <w:rPr>
          <w:spacing w:val="4"/>
        </w:rPr>
        <w:t> </w:t>
      </w:r>
      <w:r>
        <w:rPr/>
        <w:t>da</w:t>
      </w:r>
      <w:r>
        <w:rPr>
          <w:spacing w:val="2"/>
        </w:rPr>
        <w:t> </w:t>
      </w:r>
      <w:r>
        <w:rPr/>
        <w:t>faixa</w:t>
      </w:r>
      <w:r>
        <w:rPr>
          <w:spacing w:val="2"/>
        </w:rPr>
        <w:t> </w:t>
      </w:r>
      <w:r>
        <w:rPr/>
        <w:t>atendem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quais</w:t>
      </w:r>
      <w:r>
        <w:rPr>
          <w:spacing w:val="3"/>
        </w:rPr>
        <w:t> </w:t>
      </w:r>
      <w:r>
        <w:rPr/>
        <w:t>serão</w:t>
      </w:r>
      <w:r>
        <w:rPr>
          <w:spacing w:val="3"/>
        </w:rPr>
        <w:t> </w:t>
      </w:r>
      <w:r>
        <w:rPr/>
        <w:t>obrigatórios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a</w:t>
      </w:r>
      <w:r>
        <w:rPr>
          <w:spacing w:val="3"/>
        </w:rPr>
        <w:t> </w:t>
      </w:r>
      <w:r>
        <w:rPr/>
        <w:t>contratada</w:t>
      </w:r>
      <w:r>
        <w:rPr>
          <w:spacing w:val="2"/>
        </w:rPr>
        <w:t> </w:t>
      </w:r>
      <w:r>
        <w:rPr/>
        <w:t>tenha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fornecer;</w:t>
      </w:r>
    </w:p>
    <w:p>
      <w:pPr>
        <w:pStyle w:val="BodyText"/>
        <w:ind w:left="107"/>
      </w:pPr>
      <w:r>
        <w:rPr/>
        <w:t>m</w:t>
      </w:r>
      <w:r>
        <w:rPr>
          <w:spacing w:val="7"/>
        </w:rPr>
        <w:t> </w:t>
      </w:r>
      <w:r>
        <w:rPr/>
        <w:t>valor/tamanho</w:t>
      </w:r>
      <w:r>
        <w:rPr>
          <w:spacing w:val="8"/>
        </w:rPr>
        <w:t> </w:t>
      </w:r>
      <w:r>
        <w:rPr/>
        <w:t>específico:</w:t>
      </w:r>
      <w:r>
        <w:rPr>
          <w:spacing w:val="7"/>
        </w:rPr>
        <w:t> </w:t>
      </w:r>
      <w:r>
        <w:rPr/>
        <w:t>descrever</w:t>
      </w:r>
      <w:r>
        <w:rPr>
          <w:spacing w:val="7"/>
        </w:rPr>
        <w:t> </w:t>
      </w:r>
      <w:r>
        <w:rPr/>
        <w:t>se</w:t>
      </w:r>
      <w:r>
        <w:rPr>
          <w:spacing w:val="7"/>
        </w:rPr>
        <w:t> </w:t>
      </w:r>
      <w:r>
        <w:rPr/>
        <w:t>há</w:t>
      </w:r>
      <w:r>
        <w:rPr>
          <w:spacing w:val="7"/>
        </w:rPr>
        <w:t> </w:t>
      </w:r>
      <w:r>
        <w:rPr/>
        <w:t>margem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variação</w:t>
      </w:r>
      <w:r>
        <w:rPr>
          <w:spacing w:val="8"/>
        </w:rPr>
        <w:t> </w:t>
      </w:r>
      <w:r>
        <w:rPr/>
        <w:t>aceitável</w:t>
      </w:r>
      <w:r>
        <w:rPr>
          <w:spacing w:val="7"/>
        </w:rPr>
        <w:t> </w:t>
      </w:r>
      <w:r>
        <w:rPr/>
        <w:t>para</w:t>
      </w:r>
      <w:r>
        <w:rPr>
          <w:spacing w:val="7"/>
        </w:rPr>
        <w:t> </w:t>
      </w:r>
      <w:r>
        <w:rPr/>
        <w:t>o</w:t>
      </w:r>
      <w:r>
        <w:rPr>
          <w:spacing w:val="8"/>
        </w:rPr>
        <w:t> </w:t>
      </w:r>
      <w:r>
        <w:rPr/>
        <w:t>tamanho</w:t>
      </w:r>
      <w:r>
        <w:rPr>
          <w:spacing w:val="9"/>
        </w:rPr>
        <w:t> </w:t>
      </w:r>
      <w:r>
        <w:rPr/>
        <w:t>proposto;</w:t>
      </w:r>
    </w:p>
    <w:p>
      <w:pPr>
        <w:pStyle w:val="BodyText"/>
        <w:spacing w:line="288" w:lineRule="auto" w:before="47"/>
        <w:ind w:left="164" w:right="299"/>
      </w:pPr>
      <w:r>
        <w:rPr/>
        <w:t>arca</w:t>
      </w:r>
      <w:r>
        <w:rPr>
          <w:spacing w:val="2"/>
        </w:rPr>
        <w:t> </w:t>
      </w:r>
      <w:r>
        <w:rPr/>
        <w:t>diferente</w:t>
      </w:r>
      <w:r>
        <w:rPr>
          <w:spacing w:val="2"/>
        </w:rPr>
        <w:t> </w:t>
      </w:r>
      <w:r>
        <w:rPr/>
        <w:t>da(s)</w:t>
      </w:r>
      <w:r>
        <w:rPr>
          <w:spacing w:val="3"/>
        </w:rPr>
        <w:t> </w:t>
      </w:r>
      <w:r>
        <w:rPr/>
        <w:t>pré-aprovada(s):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análise</w:t>
      </w:r>
      <w:r>
        <w:rPr>
          <w:spacing w:val="3"/>
        </w:rPr>
        <w:t> </w:t>
      </w:r>
      <w:r>
        <w:rPr/>
        <w:t>técnica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dará</w:t>
      </w:r>
      <w:r>
        <w:rPr>
          <w:spacing w:val="3"/>
        </w:rPr>
        <w:t> </w:t>
      </w:r>
      <w:r>
        <w:rPr/>
        <w:t>por</w:t>
      </w:r>
      <w:r>
        <w:rPr>
          <w:spacing w:val="2"/>
        </w:rPr>
        <w:t> </w:t>
      </w:r>
      <w:r>
        <w:rPr/>
        <w:t>meio</w:t>
      </w:r>
      <w:r>
        <w:rPr>
          <w:spacing w:val="4"/>
        </w:rPr>
        <w:t> </w:t>
      </w:r>
      <w:r>
        <w:rPr/>
        <w:t>de</w:t>
      </w:r>
      <w:r>
        <w:rPr>
          <w:spacing w:val="2"/>
        </w:rPr>
        <w:t> </w:t>
      </w:r>
      <w:r>
        <w:rPr/>
        <w:t>apresentação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catálogo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de</w:t>
      </w:r>
      <w:r>
        <w:rPr>
          <w:spacing w:val="2"/>
        </w:rPr>
        <w:t> </w:t>
      </w:r>
      <w:r>
        <w:rPr/>
        <w:t>amostra;</w:t>
      </w:r>
      <w:r>
        <w:rPr>
          <w:spacing w:val="1"/>
        </w:rPr>
        <w:t> </w:t>
      </w:r>
      <w:r>
        <w:rPr/>
        <w:t>strumental/equipamento</w:t>
      </w:r>
      <w:r>
        <w:rPr>
          <w:spacing w:val="7"/>
        </w:rPr>
        <w:t> </w:t>
      </w:r>
      <w:r>
        <w:rPr/>
        <w:t>em</w:t>
      </w:r>
      <w:r>
        <w:rPr>
          <w:spacing w:val="7"/>
        </w:rPr>
        <w:t> </w:t>
      </w:r>
      <w:r>
        <w:rPr/>
        <w:t>comodato</w:t>
      </w:r>
      <w:r>
        <w:rPr>
          <w:spacing w:val="8"/>
        </w:rPr>
        <w:t> </w:t>
      </w:r>
      <w:r>
        <w:rPr/>
        <w:t>em</w:t>
      </w:r>
      <w:r>
        <w:rPr>
          <w:spacing w:val="7"/>
        </w:rPr>
        <w:t> </w:t>
      </w:r>
      <w:r>
        <w:rPr/>
        <w:t>detrimento</w:t>
      </w:r>
      <w:r>
        <w:rPr>
          <w:spacing w:val="8"/>
        </w:rPr>
        <w:t> </w:t>
      </w:r>
      <w:r>
        <w:rPr/>
        <w:t>da</w:t>
      </w:r>
      <w:r>
        <w:rPr>
          <w:spacing w:val="7"/>
        </w:rPr>
        <w:t> </w:t>
      </w:r>
      <w:r>
        <w:rPr/>
        <w:t>sua</w:t>
      </w:r>
      <w:r>
        <w:rPr>
          <w:spacing w:val="7"/>
        </w:rPr>
        <w:t> </w:t>
      </w:r>
      <w:r>
        <w:rPr/>
        <w:t>aquisição</w:t>
      </w:r>
      <w:r>
        <w:rPr>
          <w:spacing w:val="8"/>
        </w:rPr>
        <w:t> </w:t>
      </w:r>
      <w:r>
        <w:rPr/>
        <w:t>definitiva:</w:t>
      </w:r>
      <w:r>
        <w:rPr>
          <w:spacing w:val="7"/>
        </w:rPr>
        <w:t> </w:t>
      </w:r>
      <w:r>
        <w:rPr/>
        <w:t>permite</w:t>
      </w:r>
      <w:r>
        <w:rPr>
          <w:spacing w:val="6"/>
        </w:rPr>
        <w:t> </w:t>
      </w:r>
      <w:r>
        <w:rPr/>
        <w:t>imediata</w:t>
      </w:r>
      <w:r>
        <w:rPr>
          <w:spacing w:val="7"/>
        </w:rPr>
        <w:t> </w:t>
      </w:r>
      <w:r>
        <w:rPr/>
        <w:t>substituição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instrumental</w:t>
      </w:r>
      <w:r>
        <w:rPr>
          <w:spacing w:val="1"/>
        </w:rPr>
        <w:t> </w:t>
      </w:r>
      <w:r>
        <w:rPr/>
        <w:t>cirúrgico,</w:t>
      </w:r>
      <w:r>
        <w:rPr>
          <w:spacing w:val="6"/>
        </w:rPr>
        <w:t> </w:t>
      </w:r>
      <w:r>
        <w:rPr/>
        <w:t>sem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haja</w:t>
      </w:r>
      <w:r>
        <w:rPr>
          <w:spacing w:val="5"/>
        </w:rPr>
        <w:t> </w:t>
      </w:r>
      <w:r>
        <w:rPr/>
        <w:t>prejuízo</w:t>
      </w:r>
      <w:r>
        <w:rPr>
          <w:spacing w:val="7"/>
        </w:rPr>
        <w:t> </w:t>
      </w:r>
      <w:r>
        <w:rPr/>
        <w:t>da</w:t>
      </w:r>
      <w:r>
        <w:rPr>
          <w:spacing w:val="6"/>
        </w:rPr>
        <w:t> </w:t>
      </w:r>
      <w:r>
        <w:rPr/>
        <w:t>rotina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não</w:t>
      </w:r>
      <w:r>
        <w:rPr>
          <w:spacing w:val="7"/>
        </w:rPr>
        <w:t> </w:t>
      </w:r>
      <w:r>
        <w:rPr/>
        <w:t>se</w:t>
      </w:r>
      <w:r>
        <w:rPr>
          <w:spacing w:val="6"/>
        </w:rPr>
        <w:t> </w:t>
      </w:r>
      <w:r>
        <w:rPr/>
        <w:t>faz</w:t>
      </w:r>
      <w:r>
        <w:rPr>
          <w:spacing w:val="6"/>
        </w:rPr>
        <w:t> </w:t>
      </w:r>
      <w:r>
        <w:rPr/>
        <w:t>necessária</w:t>
      </w:r>
      <w:r>
        <w:rPr>
          <w:spacing w:val="5"/>
        </w:rPr>
        <w:t> </w:t>
      </w:r>
      <w:r>
        <w:rPr/>
        <w:t>manutenção</w:t>
      </w:r>
      <w:r>
        <w:rPr>
          <w:spacing w:val="7"/>
        </w:rPr>
        <w:t> </w:t>
      </w:r>
      <w:r>
        <w:rPr/>
        <w:t>preventiva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corretiva.</w:t>
      </w:r>
      <w:r>
        <w:rPr>
          <w:spacing w:val="7"/>
        </w:rPr>
        <w:t> </w:t>
      </w:r>
      <w:r>
        <w:rPr/>
        <w:t>Vale</w:t>
      </w:r>
      <w:r>
        <w:rPr>
          <w:spacing w:val="6"/>
        </w:rPr>
        <w:t> </w:t>
      </w:r>
      <w:r>
        <w:rPr/>
        <w:t>ressaltar</w:t>
      </w:r>
      <w:r>
        <w:rPr>
          <w:spacing w:val="6"/>
        </w:rPr>
        <w:t> </w:t>
      </w:r>
      <w:r>
        <w:rPr/>
        <w:t>que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relação</w:t>
      </w:r>
      <w:r>
        <w:rPr>
          <w:spacing w:val="1"/>
        </w:rPr>
        <w:t> </w:t>
      </w:r>
      <w:r>
        <w:rPr/>
        <w:t>de</w:t>
      </w:r>
      <w:r>
        <w:rPr>
          <w:spacing w:val="6"/>
        </w:rPr>
        <w:t> </w:t>
      </w:r>
      <w:r>
        <w:rPr/>
        <w:t>compatibilidade</w:t>
      </w:r>
      <w:r>
        <w:rPr>
          <w:spacing w:val="5"/>
        </w:rPr>
        <w:t> </w:t>
      </w:r>
      <w:r>
        <w:rPr/>
        <w:t>entre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insumos</w:t>
      </w:r>
      <w:r>
        <w:rPr>
          <w:spacing w:val="6"/>
        </w:rPr>
        <w:t> </w:t>
      </w:r>
      <w:r>
        <w:rPr/>
        <w:t>necessários</w:t>
      </w:r>
      <w:r>
        <w:rPr>
          <w:spacing w:val="6"/>
        </w:rPr>
        <w:t> </w:t>
      </w:r>
      <w:r>
        <w:rPr/>
        <w:t>à</w:t>
      </w:r>
      <w:r>
        <w:rPr>
          <w:spacing w:val="6"/>
        </w:rPr>
        <w:t> </w:t>
      </w:r>
      <w:r>
        <w:rPr/>
        <w:t>realização</w:t>
      </w:r>
      <w:r>
        <w:rPr>
          <w:spacing w:val="8"/>
        </w:rPr>
        <w:t> </w:t>
      </w:r>
      <w:r>
        <w:rPr/>
        <w:t>dos</w:t>
      </w:r>
      <w:r>
        <w:rPr>
          <w:spacing w:val="6"/>
        </w:rPr>
        <w:t> </w:t>
      </w:r>
      <w:r>
        <w:rPr/>
        <w:t>procedimentos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o</w:t>
      </w:r>
      <w:r>
        <w:rPr>
          <w:spacing w:val="7"/>
        </w:rPr>
        <w:t> </w:t>
      </w:r>
      <w:r>
        <w:rPr/>
        <w:t>instrumental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comodato</w:t>
      </w:r>
      <w:r>
        <w:rPr>
          <w:spacing w:val="7"/>
        </w:rPr>
        <w:t> </w:t>
      </w:r>
      <w:r>
        <w:rPr/>
        <w:t>pode</w:t>
      </w:r>
      <w:r>
        <w:rPr>
          <w:spacing w:val="6"/>
        </w:rPr>
        <w:t> </w:t>
      </w:r>
      <w:r>
        <w:rPr/>
        <w:t>acarretar</w:t>
      </w:r>
      <w:r>
        <w:rPr>
          <w:spacing w:val="6"/>
        </w:rPr>
        <w:t> </w:t>
      </w:r>
      <w:r>
        <w:rPr/>
        <w:t>a</w:t>
      </w:r>
      <w:r>
        <w:rPr>
          <w:spacing w:val="1"/>
        </w:rPr>
        <w:t> </w:t>
      </w:r>
      <w:r>
        <w:rPr/>
        <w:t>vinculação</w:t>
      </w:r>
      <w:r>
        <w:rPr>
          <w:spacing w:val="7"/>
        </w:rPr>
        <w:t> </w:t>
      </w:r>
      <w:r>
        <w:rPr/>
        <w:t>permanente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insumos</w:t>
      </w:r>
      <w:r>
        <w:rPr>
          <w:spacing w:val="6"/>
        </w:rPr>
        <w:t> </w:t>
      </w:r>
      <w:r>
        <w:rPr/>
        <w:t>perante</w:t>
      </w:r>
      <w:r>
        <w:rPr>
          <w:spacing w:val="6"/>
        </w:rPr>
        <w:t> </w:t>
      </w:r>
      <w:r>
        <w:rPr/>
        <w:t>determinado</w:t>
      </w:r>
      <w:r>
        <w:rPr>
          <w:spacing w:val="7"/>
        </w:rPr>
        <w:t> </w:t>
      </w:r>
      <w:r>
        <w:rPr/>
        <w:t>fornecedor.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opção</w:t>
      </w:r>
      <w:r>
        <w:rPr>
          <w:spacing w:val="7"/>
        </w:rPr>
        <w:t> </w:t>
      </w:r>
      <w:r>
        <w:rPr/>
        <w:t>pela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definitiva</w:t>
      </w:r>
      <w:r>
        <w:rPr>
          <w:spacing w:val="6"/>
        </w:rPr>
        <w:t> </w:t>
      </w:r>
      <w:r>
        <w:rPr/>
        <w:t>do</w:t>
      </w:r>
      <w:r>
        <w:rPr>
          <w:spacing w:val="1"/>
        </w:rPr>
        <w:t> </w:t>
      </w:r>
      <w:r>
        <w:rPr/>
        <w:t>equipamento</w:t>
      </w:r>
      <w:r>
        <w:rPr>
          <w:spacing w:val="6"/>
        </w:rPr>
        <w:t> </w:t>
      </w:r>
      <w:r>
        <w:rPr/>
        <w:t>levaria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Administração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adquirir</w:t>
      </w:r>
      <w:r>
        <w:rPr>
          <w:spacing w:val="5"/>
        </w:rPr>
        <w:t> </w:t>
      </w:r>
      <w:r>
        <w:rPr/>
        <w:t>os</w:t>
      </w:r>
      <w:r>
        <w:rPr>
          <w:spacing w:val="6"/>
        </w:rPr>
        <w:t> </w:t>
      </w:r>
      <w:r>
        <w:rPr/>
        <w:t>insumos</w:t>
      </w:r>
      <w:r>
        <w:rPr>
          <w:spacing w:val="6"/>
        </w:rPr>
        <w:t> </w:t>
      </w:r>
      <w:r>
        <w:rPr/>
        <w:t>por</w:t>
      </w:r>
      <w:r>
        <w:rPr>
          <w:spacing w:val="5"/>
        </w:rPr>
        <w:t> </w:t>
      </w:r>
      <w:r>
        <w:rPr/>
        <w:t>meio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inexigibilidade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licitação</w:t>
      </w:r>
      <w:r>
        <w:rPr>
          <w:spacing w:val="7"/>
        </w:rPr>
        <w:t> </w:t>
      </w:r>
      <w:r>
        <w:rPr/>
        <w:t>durante</w:t>
      </w:r>
      <w:r>
        <w:rPr>
          <w:spacing w:val="5"/>
        </w:rPr>
        <w:t> </w:t>
      </w:r>
      <w:r>
        <w:rPr/>
        <w:t>toda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sua</w:t>
      </w:r>
      <w:r>
        <w:rPr>
          <w:spacing w:val="6"/>
        </w:rPr>
        <w:t> </w:t>
      </w:r>
      <w:r>
        <w:rPr/>
        <w:t>vida</w:t>
      </w:r>
      <w:r>
        <w:rPr>
          <w:spacing w:val="6"/>
        </w:rPr>
        <w:t> </w:t>
      </w:r>
      <w:r>
        <w:rPr/>
        <w:t>útil,</w:t>
      </w:r>
      <w:r>
        <w:rPr>
          <w:spacing w:val="1"/>
        </w:rPr>
        <w:t> </w:t>
      </w:r>
      <w:r>
        <w:rPr/>
        <w:t>mantendo,</w:t>
      </w:r>
      <w:r>
        <w:rPr>
          <w:spacing w:val="5"/>
        </w:rPr>
        <w:t> </w:t>
      </w:r>
      <w:r>
        <w:rPr/>
        <w:t>assim,</w:t>
      </w:r>
      <w:r>
        <w:rPr>
          <w:spacing w:val="5"/>
        </w:rPr>
        <w:t> </w:t>
      </w:r>
      <w:r>
        <w:rPr/>
        <w:t>contínuas</w:t>
      </w:r>
      <w:r>
        <w:rPr>
          <w:spacing w:val="4"/>
        </w:rPr>
        <w:t> </w:t>
      </w:r>
      <w:r>
        <w:rPr/>
        <w:t>aquisições</w:t>
      </w:r>
      <w:r>
        <w:rPr>
          <w:spacing w:val="4"/>
        </w:rPr>
        <w:t> </w:t>
      </w:r>
      <w:r>
        <w:rPr/>
        <w:t>com</w:t>
      </w:r>
      <w:r>
        <w:rPr>
          <w:spacing w:val="4"/>
        </w:rPr>
        <w:t> </w:t>
      </w:r>
      <w:r>
        <w:rPr/>
        <w:t>um</w:t>
      </w:r>
      <w:r>
        <w:rPr>
          <w:spacing w:val="4"/>
        </w:rPr>
        <w:t> </w:t>
      </w:r>
      <w:r>
        <w:rPr/>
        <w:t>só</w:t>
      </w:r>
      <w:r>
        <w:rPr>
          <w:spacing w:val="6"/>
        </w:rPr>
        <w:t> </w:t>
      </w:r>
      <w:r>
        <w:rPr/>
        <w:t>fornecedor,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maneira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restringir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concorrência,</w:t>
      </w:r>
      <w:r>
        <w:rPr>
          <w:spacing w:val="5"/>
        </w:rPr>
        <w:t> </w:t>
      </w:r>
      <w:r>
        <w:rPr/>
        <w:t>bem</w:t>
      </w:r>
      <w:r>
        <w:rPr>
          <w:spacing w:val="5"/>
        </w:rPr>
        <w:t> </w:t>
      </w:r>
      <w:r>
        <w:rPr/>
        <w:t>como</w:t>
      </w:r>
      <w:r>
        <w:rPr>
          <w:spacing w:val="5"/>
        </w:rPr>
        <w:t> </w:t>
      </w:r>
      <w:r>
        <w:rPr/>
        <w:t>eventual</w:t>
      </w:r>
    </w:p>
    <w:p>
      <w:pPr>
        <w:spacing w:after="0" w:line="288" w:lineRule="auto"/>
        <w:sectPr>
          <w:type w:val="continuous"/>
          <w:pgSz w:w="11900" w:h="16840"/>
          <w:pgMar w:top="560" w:bottom="300" w:left="420" w:right="560"/>
        </w:sectPr>
      </w:pPr>
    </w:p>
    <w:p>
      <w:pPr>
        <w:pStyle w:val="BodyText"/>
        <w:spacing w:line="288" w:lineRule="auto" w:before="79"/>
        <w:ind w:left="270" w:right="337"/>
        <w:jc w:val="both"/>
      </w:pPr>
      <w:r>
        <w:rPr/>
        <w:t>antieconomicidade, uma vez que outros fornecedores poderiam, futuramente, apresentar preços mais vantajosos. No entanto, a</w:t>
      </w:r>
      <w:r>
        <w:rPr>
          <w:spacing w:val="1"/>
        </w:rPr>
        <w:t> </w:t>
      </w:r>
      <w:r>
        <w:rPr/>
        <w:t>entidade estaria forçada, por questões técnicas, a sempre adquirir os insumos com a mesma sociedade empresária detentora do</w:t>
      </w:r>
      <w:r>
        <w:rPr>
          <w:spacing w:val="1"/>
        </w:rPr>
        <w:t> </w:t>
      </w:r>
      <w:r>
        <w:rPr/>
        <w:t>equipamento/instrumental cirúrgico.</w:t>
      </w:r>
    </w:p>
    <w:p>
      <w:pPr>
        <w:pStyle w:val="Heading1"/>
        <w:numPr>
          <w:ilvl w:val="1"/>
          <w:numId w:val="59"/>
        </w:numPr>
        <w:tabs>
          <w:tab w:pos="628" w:val="left" w:leader="none"/>
        </w:tabs>
        <w:spacing w:line="240" w:lineRule="auto" w:before="120" w:after="0"/>
        <w:ind w:left="627" w:right="0" w:hanging="358"/>
        <w:jc w:val="both"/>
      </w:pPr>
      <w:r>
        <w:rPr>
          <w:shd w:fill="E5E5E5" w:color="auto" w:val="clear"/>
        </w:rPr>
        <w:t>LEVANTAMENTO</w:t>
      </w:r>
      <w:r>
        <w:rPr>
          <w:spacing w:val="13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13"/>
          <w:shd w:fill="E5E5E5" w:color="auto" w:val="clear"/>
        </w:rPr>
        <w:t> </w:t>
      </w:r>
      <w:r>
        <w:rPr>
          <w:shd w:fill="E5E5E5" w:color="auto" w:val="clear"/>
        </w:rPr>
        <w:t>MERCADO</w:t>
      </w:r>
    </w:p>
    <w:p>
      <w:pPr>
        <w:pStyle w:val="BodyText"/>
        <w:spacing w:line="273" w:lineRule="auto" w:before="129"/>
        <w:ind w:left="270" w:right="248"/>
        <w:jc w:val="both"/>
      </w:pPr>
      <w:r>
        <w:rPr/>
        <w:t>A Pesquisa de Mercado mais recente, data de Março, Abril e Maio de 2023 e, conforme doc </w:t>
      </w:r>
      <w:r>
        <w:rPr>
          <w:sz w:val="24"/>
        </w:rPr>
        <w:t>52039145</w:t>
      </w:r>
      <w:r>
        <w:rPr/>
        <w:t>, demonstra que há</w:t>
      </w:r>
      <w:r>
        <w:rPr>
          <w:spacing w:val="1"/>
        </w:rPr>
        <w:t> </w:t>
      </w:r>
      <w:r>
        <w:rPr/>
        <w:t>competitividade no</w:t>
      </w:r>
      <w:r>
        <w:rPr>
          <w:spacing w:val="1"/>
        </w:rPr>
        <w:t> </w:t>
      </w:r>
      <w:r>
        <w:rPr/>
        <w:t>mercado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item 1.</w:t>
      </w:r>
    </w:p>
    <w:p>
      <w:pPr>
        <w:pStyle w:val="BodyText"/>
        <w:spacing w:line="273" w:lineRule="auto" w:before="96"/>
        <w:ind w:left="270" w:right="252"/>
        <w:jc w:val="both"/>
      </w:pPr>
      <w:r>
        <w:rPr/>
        <w:t>A</w:t>
      </w:r>
      <w:r>
        <w:rPr>
          <w:spacing w:val="10"/>
        </w:rPr>
        <w:t> </w:t>
      </w:r>
      <w:r>
        <w:rPr/>
        <w:t>Pesquisa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Mercado</w:t>
      </w:r>
      <w:r>
        <w:rPr>
          <w:spacing w:val="24"/>
        </w:rPr>
        <w:t> </w:t>
      </w:r>
      <w:r>
        <w:rPr/>
        <w:t>mais</w:t>
      </w:r>
      <w:r>
        <w:rPr>
          <w:spacing w:val="23"/>
        </w:rPr>
        <w:t> </w:t>
      </w:r>
      <w:r>
        <w:rPr/>
        <w:t>recente,</w:t>
      </w:r>
      <w:r>
        <w:rPr>
          <w:spacing w:val="23"/>
        </w:rPr>
        <w:t> </w:t>
      </w:r>
      <w:r>
        <w:rPr/>
        <w:t>data</w:t>
      </w:r>
      <w:r>
        <w:rPr>
          <w:spacing w:val="24"/>
        </w:rPr>
        <w:t> </w:t>
      </w:r>
      <w:r>
        <w:rPr/>
        <w:t>de</w:t>
      </w:r>
      <w:r>
        <w:rPr>
          <w:spacing w:val="23"/>
        </w:rPr>
        <w:t> </w:t>
      </w:r>
      <w:r>
        <w:rPr/>
        <w:t>Julho</w:t>
      </w:r>
      <w:r>
        <w:rPr>
          <w:spacing w:val="24"/>
        </w:rPr>
        <w:t> </w:t>
      </w:r>
      <w:r>
        <w:rPr/>
        <w:t>de</w:t>
      </w:r>
      <w:r>
        <w:rPr>
          <w:spacing w:val="23"/>
        </w:rPr>
        <w:t> </w:t>
      </w:r>
      <w:r>
        <w:rPr/>
        <w:t>2023</w:t>
      </w:r>
      <w:r>
        <w:rPr>
          <w:spacing w:val="23"/>
        </w:rPr>
        <w:t> </w:t>
      </w:r>
      <w:r>
        <w:rPr/>
        <w:t>e,</w:t>
      </w:r>
      <w:r>
        <w:rPr>
          <w:spacing w:val="24"/>
        </w:rPr>
        <w:t> </w:t>
      </w:r>
      <w:r>
        <w:rPr/>
        <w:t>conforme</w:t>
      </w:r>
      <w:r>
        <w:rPr>
          <w:spacing w:val="23"/>
        </w:rPr>
        <w:t> </w:t>
      </w:r>
      <w:r>
        <w:rPr/>
        <w:t>doc</w:t>
      </w:r>
      <w:r>
        <w:rPr>
          <w:sz w:val="24"/>
        </w:rPr>
        <w:t>57292667</w:t>
      </w:r>
      <w:r>
        <w:rPr/>
        <w:t>,</w:t>
      </w:r>
      <w:r>
        <w:rPr>
          <w:spacing w:val="27"/>
        </w:rPr>
        <w:t> </w:t>
      </w:r>
      <w:r>
        <w:rPr/>
        <w:t>demonstra</w:t>
      </w:r>
      <w:r>
        <w:rPr>
          <w:spacing w:val="25"/>
        </w:rPr>
        <w:t> </w:t>
      </w:r>
      <w:r>
        <w:rPr/>
        <w:t>que</w:t>
      </w:r>
      <w:r>
        <w:rPr>
          <w:spacing w:val="26"/>
        </w:rPr>
        <w:t> </w:t>
      </w:r>
      <w:r>
        <w:rPr/>
        <w:t>há</w:t>
      </w:r>
      <w:r>
        <w:rPr>
          <w:spacing w:val="26"/>
        </w:rPr>
        <w:t> </w:t>
      </w:r>
      <w:r>
        <w:rPr/>
        <w:t>competitividade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mercado.</w:t>
      </w:r>
    </w:p>
    <w:p>
      <w:pPr>
        <w:pStyle w:val="BodyText"/>
      </w:pPr>
    </w:p>
    <w:p>
      <w:pPr>
        <w:pStyle w:val="BodyText"/>
        <w:spacing w:before="8"/>
        <w:rPr>
          <w:sz w:val="17"/>
        </w:rPr>
      </w:pPr>
    </w:p>
    <w:p>
      <w:pPr>
        <w:pStyle w:val="Heading1"/>
        <w:numPr>
          <w:ilvl w:val="1"/>
          <w:numId w:val="59"/>
        </w:numPr>
        <w:tabs>
          <w:tab w:pos="628" w:val="left" w:leader="none"/>
        </w:tabs>
        <w:spacing w:line="240" w:lineRule="auto" w:before="95" w:after="0"/>
        <w:ind w:left="627" w:right="0" w:hanging="358"/>
        <w:jc w:val="left"/>
      </w:pPr>
      <w:r>
        <w:rPr>
          <w:shd w:fill="E5E5E5" w:color="auto" w:val="clear"/>
        </w:rPr>
        <w:t>ESTIMATIVA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DAS</w:t>
      </w:r>
      <w:r>
        <w:rPr>
          <w:spacing w:val="13"/>
          <w:shd w:fill="E5E5E5" w:color="auto" w:val="clear"/>
        </w:rPr>
        <w:t> </w:t>
      </w:r>
      <w:r>
        <w:rPr>
          <w:shd w:fill="E5E5E5" w:color="auto" w:val="clear"/>
        </w:rPr>
        <w:t>QUANTIDADES</w:t>
      </w:r>
      <w:r>
        <w:rPr>
          <w:spacing w:val="14"/>
          <w:shd w:fill="E5E5E5" w:color="auto" w:val="clear"/>
        </w:rPr>
        <w:t> </w:t>
      </w:r>
      <w:r>
        <w:rPr>
          <w:shd w:fill="E5E5E5" w:color="auto" w:val="clear"/>
        </w:rPr>
        <w:t>A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SEREM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CONTRATADAS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4" w:after="1"/>
        <w:rPr>
          <w:b/>
          <w:sz w:val="11"/>
        </w:rPr>
      </w:pPr>
    </w:p>
    <w:tbl>
      <w:tblPr>
        <w:tblW w:w="0" w:type="auto"/>
        <w:jc w:val="left"/>
        <w:tblInd w:w="6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4"/>
        <w:gridCol w:w="6438"/>
        <w:gridCol w:w="2397"/>
      </w:tblGrid>
      <w:tr>
        <w:trPr>
          <w:trHeight w:val="323" w:hRule="atLeast"/>
        </w:trPr>
        <w:tc>
          <w:tcPr>
            <w:tcW w:w="814" w:type="dxa"/>
          </w:tcPr>
          <w:p>
            <w:pPr>
              <w:pStyle w:val="TableParagraph"/>
              <w:spacing w:line="225" w:lineRule="exact"/>
              <w:ind w:left="36" w:right="2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6438" w:type="dxa"/>
          </w:tcPr>
          <w:p>
            <w:pPr>
              <w:pStyle w:val="TableParagraph"/>
              <w:spacing w:line="225" w:lineRule="exact"/>
              <w:ind w:left="1570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11"/>
                <w:sz w:val="20"/>
              </w:rPr>
              <w:t> </w:t>
            </w:r>
            <w:r>
              <w:rPr>
                <w:b/>
                <w:sz w:val="20"/>
              </w:rPr>
              <w:t>RESUMIDA</w:t>
            </w:r>
            <w:r>
              <w:rPr>
                <w:b/>
                <w:spacing w:val="12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12"/>
                <w:sz w:val="20"/>
              </w:rPr>
              <w:t> </w:t>
            </w:r>
            <w:r>
              <w:rPr>
                <w:b/>
                <w:sz w:val="20"/>
              </w:rPr>
              <w:t>MATERIAL</w:t>
            </w:r>
          </w:p>
        </w:tc>
        <w:tc>
          <w:tcPr>
            <w:tcW w:w="2397" w:type="dxa"/>
          </w:tcPr>
          <w:p>
            <w:pPr>
              <w:pStyle w:val="TableParagraph"/>
              <w:spacing w:line="225" w:lineRule="exact"/>
              <w:ind w:left="947" w:right="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</w:tr>
      <w:tr>
        <w:trPr>
          <w:trHeight w:val="480" w:hRule="atLeast"/>
        </w:trPr>
        <w:tc>
          <w:tcPr>
            <w:tcW w:w="814" w:type="dxa"/>
          </w:tcPr>
          <w:p>
            <w:pPr>
              <w:pStyle w:val="TableParagraph"/>
              <w:spacing w:before="92"/>
              <w:ind w:right="177"/>
              <w:jc w:val="center"/>
              <w:rPr>
                <w:b/>
                <w:sz w:val="20"/>
              </w:rPr>
            </w:pPr>
            <w:r>
              <w:rPr>
                <w:b/>
                <w:w w:val="102"/>
                <w:sz w:val="20"/>
              </w:rPr>
              <w:t>1</w:t>
            </w:r>
          </w:p>
        </w:tc>
        <w:tc>
          <w:tcPr>
            <w:tcW w:w="6438" w:type="dxa"/>
          </w:tcPr>
          <w:p>
            <w:pPr>
              <w:pStyle w:val="TableParagraph"/>
              <w:spacing w:before="92"/>
              <w:ind w:left="220"/>
              <w:rPr>
                <w:sz w:val="20"/>
              </w:rPr>
            </w:pPr>
            <w:r>
              <w:rPr>
                <w:sz w:val="20"/>
              </w:rPr>
              <w:t>SHUNT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CAROTIDA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8F</w:t>
            </w:r>
          </w:p>
        </w:tc>
        <w:tc>
          <w:tcPr>
            <w:tcW w:w="2397" w:type="dxa"/>
          </w:tcPr>
          <w:p>
            <w:pPr>
              <w:pStyle w:val="TableParagraph"/>
              <w:spacing w:before="92"/>
              <w:ind w:left="945" w:right="42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</w:tr>
      <w:tr>
        <w:trPr>
          <w:trHeight w:val="383" w:hRule="atLeast"/>
        </w:trPr>
        <w:tc>
          <w:tcPr>
            <w:tcW w:w="814" w:type="dxa"/>
          </w:tcPr>
          <w:p>
            <w:pPr>
              <w:pStyle w:val="TableParagraph"/>
              <w:spacing w:line="211" w:lineRule="exact" w:before="152"/>
              <w:ind w:right="177"/>
              <w:jc w:val="center"/>
              <w:rPr>
                <w:b/>
                <w:sz w:val="20"/>
              </w:rPr>
            </w:pPr>
            <w:r>
              <w:rPr>
                <w:b/>
                <w:w w:val="102"/>
                <w:sz w:val="20"/>
              </w:rPr>
              <w:t>2</w:t>
            </w:r>
          </w:p>
        </w:tc>
        <w:tc>
          <w:tcPr>
            <w:tcW w:w="6438" w:type="dxa"/>
          </w:tcPr>
          <w:p>
            <w:pPr>
              <w:pStyle w:val="TableParagraph"/>
              <w:spacing w:line="211" w:lineRule="exact" w:before="152"/>
              <w:ind w:left="220"/>
              <w:rPr>
                <w:sz w:val="20"/>
              </w:rPr>
            </w:pPr>
            <w:r>
              <w:rPr>
                <w:sz w:val="20"/>
              </w:rPr>
              <w:t>PATCH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CAROTIDEO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DACRON</w:t>
            </w:r>
          </w:p>
        </w:tc>
        <w:tc>
          <w:tcPr>
            <w:tcW w:w="2397" w:type="dxa"/>
          </w:tcPr>
          <w:p>
            <w:pPr>
              <w:pStyle w:val="TableParagraph"/>
              <w:spacing w:line="211" w:lineRule="exact" w:before="152"/>
              <w:ind w:left="945" w:right="42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3"/>
        <w:rPr>
          <w:b/>
          <w:sz w:val="21"/>
        </w:rPr>
      </w:pPr>
    </w:p>
    <w:p>
      <w:pPr>
        <w:pStyle w:val="BodyText"/>
        <w:spacing w:before="1"/>
        <w:ind w:left="270"/>
      </w:pPr>
      <w:r>
        <w:rPr/>
        <w:t>A</w:t>
      </w:r>
      <w:r>
        <w:rPr>
          <w:spacing w:val="5"/>
        </w:rPr>
        <w:t> </w:t>
      </w:r>
      <w:r>
        <w:rPr/>
        <w:t>memória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cálculo</w:t>
      </w:r>
      <w:r>
        <w:rPr>
          <w:spacing w:val="7"/>
        </w:rPr>
        <w:t> </w:t>
      </w:r>
      <w:r>
        <w:rPr/>
        <w:t>para</w:t>
      </w:r>
      <w:r>
        <w:rPr>
          <w:spacing w:val="6"/>
        </w:rPr>
        <w:t> </w:t>
      </w:r>
      <w:r>
        <w:rPr/>
        <w:t>compor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quantidade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ser</w:t>
      </w:r>
      <w:r>
        <w:rPr>
          <w:spacing w:val="6"/>
        </w:rPr>
        <w:t> </w:t>
      </w:r>
      <w:r>
        <w:rPr/>
        <w:t>contratada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cada</w:t>
      </w:r>
      <w:r>
        <w:rPr>
          <w:spacing w:val="6"/>
        </w:rPr>
        <w:t> </w:t>
      </w:r>
      <w:r>
        <w:rPr/>
        <w:t>item,</w:t>
      </w:r>
      <w:r>
        <w:rPr>
          <w:spacing w:val="7"/>
        </w:rPr>
        <w:t> </w:t>
      </w:r>
      <w:r>
        <w:rPr/>
        <w:t>baseia-se:</w:t>
      </w:r>
    </w:p>
    <w:p>
      <w:pPr>
        <w:pStyle w:val="BodyText"/>
        <w:spacing w:line="288" w:lineRule="auto" w:before="166"/>
        <w:ind w:left="270" w:hanging="163"/>
      </w:pPr>
      <w:r>
        <w:rPr/>
        <w:t>a</w:t>
      </w:r>
      <w:r>
        <w:rPr>
          <w:spacing w:val="6"/>
        </w:rPr>
        <w:t> </w:t>
      </w:r>
      <w:r>
        <w:rPr/>
        <w:t>análise</w:t>
      </w:r>
      <w:r>
        <w:rPr>
          <w:spacing w:val="7"/>
        </w:rPr>
        <w:t> </w:t>
      </w:r>
      <w:r>
        <w:rPr/>
        <w:t>do</w:t>
      </w:r>
      <w:r>
        <w:rPr>
          <w:spacing w:val="8"/>
        </w:rPr>
        <w:t> </w:t>
      </w:r>
      <w:r>
        <w:rPr/>
        <w:t>consumo</w:t>
      </w:r>
      <w:r>
        <w:rPr>
          <w:spacing w:val="8"/>
        </w:rPr>
        <w:t> </w:t>
      </w:r>
      <w:r>
        <w:rPr/>
        <w:t>do</w:t>
      </w:r>
      <w:r>
        <w:rPr>
          <w:spacing w:val="7"/>
        </w:rPr>
        <w:t> </w:t>
      </w:r>
      <w:r>
        <w:rPr/>
        <w:t>contrato</w:t>
      </w:r>
      <w:r>
        <w:rPr>
          <w:spacing w:val="8"/>
        </w:rPr>
        <w:t> </w:t>
      </w:r>
      <w:r>
        <w:rPr/>
        <w:t>anterior</w:t>
      </w:r>
      <w:r>
        <w:rPr>
          <w:spacing w:val="7"/>
        </w:rPr>
        <w:t> </w:t>
      </w:r>
      <w:r>
        <w:rPr/>
        <w:t>mais</w:t>
      </w:r>
      <w:r>
        <w:rPr>
          <w:spacing w:val="7"/>
        </w:rPr>
        <w:t> </w:t>
      </w:r>
      <w:r>
        <w:rPr/>
        <w:t>incremento</w:t>
      </w:r>
      <w:r>
        <w:rPr>
          <w:spacing w:val="8"/>
        </w:rPr>
        <w:t> </w:t>
      </w:r>
      <w:r>
        <w:rPr/>
        <w:t>de</w:t>
      </w:r>
      <w:r>
        <w:rPr>
          <w:spacing w:val="6"/>
        </w:rPr>
        <w:t> </w:t>
      </w:r>
      <w:r>
        <w:rPr/>
        <w:t>segurança</w:t>
      </w:r>
      <w:r>
        <w:rPr>
          <w:spacing w:val="7"/>
        </w:rPr>
        <w:t> </w:t>
      </w:r>
      <w:r>
        <w:rPr/>
        <w:t>(10%)</w:t>
      </w:r>
      <w:r>
        <w:rPr>
          <w:spacing w:val="7"/>
        </w:rPr>
        <w:t> </w:t>
      </w:r>
      <w:r>
        <w:rPr/>
        <w:t>em</w:t>
      </w:r>
      <w:r>
        <w:rPr>
          <w:spacing w:val="6"/>
        </w:rPr>
        <w:t> </w:t>
      </w:r>
      <w:r>
        <w:rPr/>
        <w:t>função</w:t>
      </w:r>
      <w:r>
        <w:rPr>
          <w:spacing w:val="8"/>
        </w:rPr>
        <w:t> </w:t>
      </w:r>
      <w:r>
        <w:rPr/>
        <w:t>dos</w:t>
      </w:r>
      <w:r>
        <w:rPr>
          <w:spacing w:val="7"/>
        </w:rPr>
        <w:t> </w:t>
      </w:r>
      <w:r>
        <w:rPr/>
        <w:t>aumentos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consumo</w:t>
      </w:r>
      <w:r>
        <w:rPr>
          <w:spacing w:val="8"/>
        </w:rPr>
        <w:t> </w:t>
      </w:r>
      <w:r>
        <w:rPr/>
        <w:t>por</w:t>
      </w:r>
      <w:r>
        <w:rPr>
          <w:spacing w:val="7"/>
        </w:rPr>
        <w:t> </w:t>
      </w:r>
      <w:r>
        <w:rPr/>
        <w:t>fato</w:t>
      </w:r>
      <w:r>
        <w:rPr>
          <w:spacing w:val="1"/>
        </w:rPr>
        <w:t> </w:t>
      </w:r>
      <w:r>
        <w:rPr/>
        <w:t>superveniente</w:t>
      </w:r>
      <w:r>
        <w:rPr>
          <w:spacing w:val="2"/>
        </w:rPr>
        <w:t> </w:t>
      </w:r>
      <w:r>
        <w:rPr/>
        <w:t>(demandas</w:t>
      </w:r>
      <w:r>
        <w:rPr>
          <w:spacing w:val="2"/>
        </w:rPr>
        <w:t> </w:t>
      </w:r>
      <w:r>
        <w:rPr/>
        <w:t>judiciais,</w:t>
      </w:r>
      <w:r>
        <w:rPr>
          <w:spacing w:val="3"/>
        </w:rPr>
        <w:t> </w:t>
      </w:r>
      <w:r>
        <w:rPr/>
        <w:t>etc...)</w:t>
      </w:r>
      <w:r>
        <w:rPr>
          <w:spacing w:val="2"/>
        </w:rPr>
        <w:t> </w:t>
      </w:r>
      <w:r>
        <w:rPr/>
        <w:t>((consumo</w:t>
      </w:r>
      <w:r>
        <w:rPr>
          <w:spacing w:val="3"/>
        </w:rPr>
        <w:t> </w:t>
      </w:r>
      <w:r>
        <w:rPr/>
        <w:t>médio</w:t>
      </w:r>
      <w:r>
        <w:rPr>
          <w:spacing w:val="3"/>
        </w:rPr>
        <w:t> </w:t>
      </w:r>
      <w:r>
        <w:rPr/>
        <w:t>mensal</w:t>
      </w:r>
      <w:r>
        <w:rPr>
          <w:spacing w:val="2"/>
        </w:rPr>
        <w:t> </w:t>
      </w:r>
      <w:r>
        <w:rPr/>
        <w:t>nos</w:t>
      </w:r>
      <w:r>
        <w:rPr>
          <w:spacing w:val="2"/>
        </w:rPr>
        <w:t> </w:t>
      </w:r>
      <w:r>
        <w:rPr/>
        <w:t>últimos</w:t>
      </w:r>
      <w:r>
        <w:rPr>
          <w:spacing w:val="3"/>
        </w:rPr>
        <w:t> </w:t>
      </w:r>
      <w:r>
        <w:rPr>
          <w:b/>
        </w:rPr>
        <w:t>X</w:t>
      </w:r>
      <w:r>
        <w:rPr>
          <w:b/>
          <w:spacing w:val="2"/>
        </w:rPr>
        <w:t> </w:t>
      </w:r>
      <w:r>
        <w:rPr>
          <w:b/>
        </w:rPr>
        <w:t>meses</w:t>
      </w:r>
      <w:r>
        <w:rPr>
          <w:b/>
          <w:spacing w:val="-9"/>
        </w:rPr>
        <w:t> </w:t>
      </w:r>
      <w:r>
        <w:rPr/>
        <w:t>x</w:t>
      </w:r>
      <w:r>
        <w:rPr>
          <w:spacing w:val="3"/>
        </w:rPr>
        <w:t> </w:t>
      </w:r>
      <w:r>
        <w:rPr/>
        <w:t>12)*1,1)</w:t>
      </w:r>
    </w:p>
    <w:p>
      <w:pPr>
        <w:pStyle w:val="BodyText"/>
        <w:spacing w:line="288" w:lineRule="auto"/>
        <w:ind w:left="107" w:right="2985"/>
      </w:pPr>
      <w:r>
        <w:rPr/>
        <w:t>a</w:t>
      </w:r>
      <w:r>
        <w:rPr>
          <w:spacing w:val="6"/>
        </w:rPr>
        <w:t> </w:t>
      </w:r>
      <w:r>
        <w:rPr/>
        <w:t>solicitação</w:t>
      </w:r>
      <w:r>
        <w:rPr>
          <w:spacing w:val="8"/>
        </w:rPr>
        <w:t> </w:t>
      </w:r>
      <w:r>
        <w:rPr/>
        <w:t>da</w:t>
      </w:r>
      <w:r>
        <w:rPr>
          <w:spacing w:val="7"/>
        </w:rPr>
        <w:t> </w:t>
      </w:r>
      <w:r>
        <w:rPr/>
        <w:t>unidade</w:t>
      </w:r>
      <w:r>
        <w:rPr>
          <w:spacing w:val="7"/>
        </w:rPr>
        <w:t> </w:t>
      </w:r>
      <w:r>
        <w:rPr/>
        <w:t>demandante,</w:t>
      </w:r>
      <w:r>
        <w:rPr>
          <w:spacing w:val="8"/>
        </w:rPr>
        <w:t> </w:t>
      </w:r>
      <w:r>
        <w:rPr/>
        <w:t>tendo</w:t>
      </w:r>
      <w:r>
        <w:rPr>
          <w:spacing w:val="8"/>
        </w:rPr>
        <w:t> </w:t>
      </w:r>
      <w:r>
        <w:rPr/>
        <w:t>em</w:t>
      </w:r>
      <w:r>
        <w:rPr>
          <w:spacing w:val="7"/>
        </w:rPr>
        <w:t> </w:t>
      </w:r>
      <w:r>
        <w:rPr/>
        <w:t>vista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capacidade</w:t>
      </w:r>
      <w:r>
        <w:rPr>
          <w:spacing w:val="7"/>
        </w:rPr>
        <w:t> </w:t>
      </w:r>
      <w:r>
        <w:rPr/>
        <w:t>instalada</w:t>
      </w:r>
      <w:r>
        <w:rPr>
          <w:spacing w:val="7"/>
        </w:rPr>
        <w:t> </w:t>
      </w:r>
      <w:r>
        <w:rPr/>
        <w:t>do</w:t>
      </w:r>
      <w:r>
        <w:rPr>
          <w:spacing w:val="8"/>
        </w:rPr>
        <w:t> </w:t>
      </w:r>
      <w:r>
        <w:rPr/>
        <w:t>centro</w:t>
      </w:r>
      <w:r>
        <w:rPr>
          <w:spacing w:val="8"/>
        </w:rPr>
        <w:t> </w:t>
      </w:r>
      <w:r>
        <w:rPr/>
        <w:t>cirúrgico;</w:t>
      </w:r>
      <w:r>
        <w:rPr>
          <w:spacing w:val="1"/>
        </w:rPr>
        <w:t> </w:t>
      </w:r>
      <w:r>
        <w:rPr/>
        <w:t>a pactuação</w:t>
      </w:r>
      <w:r>
        <w:rPr>
          <w:spacing w:val="1"/>
        </w:rPr>
        <w:t> </w:t>
      </w:r>
      <w:r>
        <w:rPr/>
        <w:t>com o</w:t>
      </w:r>
      <w:r>
        <w:rPr>
          <w:spacing w:val="2"/>
        </w:rPr>
        <w:t> </w:t>
      </w:r>
      <w:r>
        <w:rPr/>
        <w:t>Gestor Pleno</w:t>
      </w:r>
      <w:r>
        <w:rPr>
          <w:spacing w:val="1"/>
        </w:rPr>
        <w:t> </w:t>
      </w:r>
      <w:r>
        <w:rPr/>
        <w:t>e</w:t>
      </w:r>
    </w:p>
    <w:p>
      <w:pPr>
        <w:pStyle w:val="BodyText"/>
        <w:ind w:left="107"/>
      </w:pPr>
      <w:r>
        <w:rPr/>
        <w:t>a</w:t>
      </w:r>
      <w:r>
        <w:rPr>
          <w:spacing w:val="6"/>
        </w:rPr>
        <w:t> </w:t>
      </w:r>
      <w:r>
        <w:rPr/>
        <w:t>autorização</w:t>
      </w:r>
      <w:r>
        <w:rPr>
          <w:spacing w:val="7"/>
        </w:rPr>
        <w:t> </w:t>
      </w:r>
      <w:r>
        <w:rPr/>
        <w:t>da</w:t>
      </w:r>
      <w:r>
        <w:rPr>
          <w:spacing w:val="6"/>
        </w:rPr>
        <w:t> </w:t>
      </w:r>
      <w:r>
        <w:rPr/>
        <w:t>Direção</w:t>
      </w:r>
      <w:r>
        <w:rPr>
          <w:spacing w:val="8"/>
        </w:rPr>
        <w:t> </w:t>
      </w:r>
      <w:r>
        <w:rPr/>
        <w:t>Geral,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perspectiva</w:t>
      </w:r>
      <w:r>
        <w:rPr>
          <w:spacing w:val="7"/>
        </w:rPr>
        <w:t> </w:t>
      </w:r>
      <w:r>
        <w:rPr/>
        <w:t>orçamentária.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24"/>
        </w:rPr>
      </w:pPr>
    </w:p>
    <w:p>
      <w:pPr>
        <w:pStyle w:val="Heading1"/>
        <w:numPr>
          <w:ilvl w:val="1"/>
          <w:numId w:val="59"/>
        </w:numPr>
        <w:tabs>
          <w:tab w:pos="628" w:val="left" w:leader="none"/>
        </w:tabs>
        <w:spacing w:line="240" w:lineRule="auto" w:before="96" w:after="0"/>
        <w:ind w:left="627" w:right="0" w:hanging="358"/>
        <w:jc w:val="both"/>
      </w:pPr>
      <w:r>
        <w:rPr>
          <w:shd w:fill="E5E5E5" w:color="auto" w:val="clear"/>
        </w:rPr>
        <w:t>ESTIMATIVA</w:t>
      </w:r>
      <w:r>
        <w:rPr>
          <w:spacing w:val="11"/>
          <w:shd w:fill="E5E5E5" w:color="auto" w:val="clear"/>
        </w:rPr>
        <w:t> </w:t>
      </w:r>
      <w:r>
        <w:rPr>
          <w:shd w:fill="E5E5E5" w:color="auto" w:val="clear"/>
        </w:rPr>
        <w:t>DO</w:t>
      </w:r>
      <w:r>
        <w:rPr>
          <w:spacing w:val="11"/>
          <w:shd w:fill="E5E5E5" w:color="auto" w:val="clear"/>
        </w:rPr>
        <w:t> </w:t>
      </w:r>
      <w:r>
        <w:rPr>
          <w:shd w:fill="E5E5E5" w:color="auto" w:val="clear"/>
        </w:rPr>
        <w:t>VALOR</w:t>
      </w:r>
      <w:r>
        <w:rPr>
          <w:spacing w:val="11"/>
          <w:shd w:fill="E5E5E5" w:color="auto" w:val="clear"/>
        </w:rPr>
        <w:t> </w:t>
      </w:r>
      <w:r>
        <w:rPr>
          <w:shd w:fill="E5E5E5" w:color="auto" w:val="clear"/>
        </w:rPr>
        <w:t>DA</w:t>
      </w:r>
      <w:r>
        <w:rPr>
          <w:spacing w:val="11"/>
          <w:shd w:fill="E5E5E5" w:color="auto" w:val="clear"/>
        </w:rPr>
        <w:t> </w:t>
      </w:r>
      <w:r>
        <w:rPr>
          <w:shd w:fill="E5E5E5" w:color="auto" w:val="clear"/>
        </w:rPr>
        <w:t>CONTRATAÇÃO</w:t>
      </w:r>
    </w:p>
    <w:p>
      <w:pPr>
        <w:spacing w:line="288" w:lineRule="auto" w:before="166"/>
        <w:ind w:left="270" w:right="258" w:firstLine="0"/>
        <w:jc w:val="both"/>
        <w:rPr>
          <w:b/>
          <w:sz w:val="20"/>
        </w:rPr>
      </w:pPr>
      <w:r>
        <w:rPr>
          <w:sz w:val="20"/>
        </w:rPr>
        <w:t>Por meio do Sistema Integrado de Gestão de Aquisições (SIGA), constata-se </w:t>
      </w:r>
      <w:r>
        <w:rPr>
          <w:b/>
          <w:sz w:val="20"/>
        </w:rPr>
        <w:t>que o último preço unitário praticado em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contrato com a UERJ/ HUPE firmado em 08/08/2023, foi de R$ 2.900,00 para o item 1. Para o item 2, o último preço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unitário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praticado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UERJ/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HUPE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firmado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25/08/2023,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foi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R$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313,00.</w:t>
      </w:r>
    </w:p>
    <w:p>
      <w:pPr>
        <w:spacing w:line="288" w:lineRule="auto" w:before="120"/>
        <w:ind w:left="270" w:right="255" w:firstLine="0"/>
        <w:jc w:val="both"/>
        <w:rPr>
          <w:sz w:val="20"/>
        </w:rPr>
      </w:pPr>
      <w:r>
        <w:rPr>
          <w:sz w:val="20"/>
        </w:rPr>
        <w:t>Considerando a quantidade pretendida na presente contratação e o valor unitário supracitado, a estimativa da aquisição </w:t>
      </w:r>
      <w:r>
        <w:rPr>
          <w:b/>
          <w:sz w:val="20"/>
        </w:rPr>
        <w:t>é de R$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101.500,00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1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R$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9.390,00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item 2</w:t>
      </w:r>
      <w:r>
        <w:rPr>
          <w:sz w:val="20"/>
        </w:rPr>
        <w:t>.</w:t>
      </w:r>
    </w:p>
    <w:p>
      <w:pPr>
        <w:pStyle w:val="BodyText"/>
      </w:pP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1"/>
          <w:numId w:val="59"/>
        </w:numPr>
        <w:tabs>
          <w:tab w:pos="628" w:val="left" w:leader="none"/>
        </w:tabs>
        <w:spacing w:line="240" w:lineRule="auto" w:before="95" w:after="0"/>
        <w:ind w:left="627" w:right="0" w:hanging="358"/>
        <w:jc w:val="both"/>
      </w:pPr>
      <w:r>
        <w:rPr>
          <w:shd w:fill="E5E5E5" w:color="auto" w:val="clear"/>
        </w:rPr>
        <w:t>DESENHO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DA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CONTRATAÇÃO</w:t>
      </w:r>
    </w:p>
    <w:p>
      <w:pPr>
        <w:pStyle w:val="ListParagraph"/>
        <w:numPr>
          <w:ilvl w:val="2"/>
          <w:numId w:val="59"/>
        </w:numPr>
        <w:tabs>
          <w:tab w:pos="781" w:val="left" w:leader="none"/>
        </w:tabs>
        <w:spacing w:line="240" w:lineRule="auto" w:before="167" w:after="0"/>
        <w:ind w:left="780" w:right="0" w:hanging="511"/>
        <w:jc w:val="left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Contratação:</w:t>
      </w:r>
    </w:p>
    <w:p>
      <w:pPr>
        <w:pStyle w:val="BodyText"/>
        <w:spacing w:line="288" w:lineRule="auto" w:before="166"/>
        <w:ind w:left="270" w:right="247"/>
        <w:jc w:val="both"/>
      </w:pPr>
      <w:r>
        <w:rPr/>
        <w:t>Pretende-se a aquisição, em âmbito nacional, através de empresa especializada, tendo em vista o cenário descrito no Item 2, em</w:t>
      </w:r>
      <w:r>
        <w:rPr>
          <w:spacing w:val="1"/>
        </w:rPr>
        <w:t> </w:t>
      </w:r>
      <w:r>
        <w:rPr/>
        <w:t>conformidade com a Lei nº 14.133/2021 (Regulamenta o art. 37, inciso XXI, da Constituição Federal, que institui normas para</w:t>
      </w:r>
      <w:r>
        <w:rPr>
          <w:spacing w:val="1"/>
        </w:rPr>
        <w:t> </w:t>
      </w:r>
      <w:r>
        <w:rPr/>
        <w:t>licitações e Contratos da Administração Pública e dá outras providências), por </w:t>
      </w:r>
      <w:r>
        <w:rPr>
          <w:b/>
        </w:rPr>
        <w:t>Licitação (pregão eletrônico), no critério de</w:t>
      </w:r>
      <w:r>
        <w:rPr>
          <w:b/>
          <w:spacing w:val="1"/>
        </w:rPr>
        <w:t> </w:t>
      </w:r>
      <w:r>
        <w:rPr>
          <w:b/>
        </w:rPr>
        <w:t>julgamento</w:t>
      </w:r>
      <w:r>
        <w:rPr>
          <w:b/>
          <w:spacing w:val="1"/>
        </w:rPr>
        <w:t> </w:t>
      </w:r>
      <w:r>
        <w:rPr>
          <w:b/>
        </w:rPr>
        <w:t>por</w:t>
      </w:r>
      <w:r>
        <w:rPr>
          <w:b/>
          <w:spacing w:val="1"/>
        </w:rPr>
        <w:t> </w:t>
      </w:r>
      <w:r>
        <w:rPr>
          <w:b/>
        </w:rPr>
        <w:t>menor</w:t>
      </w:r>
      <w:r>
        <w:rPr>
          <w:b/>
          <w:spacing w:val="1"/>
        </w:rPr>
        <w:t> </w:t>
      </w:r>
      <w:r>
        <w:rPr>
          <w:b/>
        </w:rPr>
        <w:t>preço</w:t>
      </w:r>
      <w:r>
        <w:rPr>
          <w:b/>
          <w:spacing w:val="1"/>
        </w:rPr>
        <w:t> </w:t>
      </w:r>
      <w:r>
        <w:rPr>
          <w:b/>
        </w:rPr>
        <w:t>por</w:t>
      </w:r>
      <w:r>
        <w:rPr>
          <w:b/>
          <w:spacing w:val="1"/>
        </w:rPr>
        <w:t> </w:t>
      </w:r>
      <w:r>
        <w:rPr>
          <w:b/>
        </w:rPr>
        <w:t>item</w:t>
      </w:r>
      <w:r>
        <w:rPr/>
        <w:t>,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Decreto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48.816/2023</w:t>
      </w:r>
      <w:r>
        <w:rPr>
          <w:spacing w:val="1"/>
        </w:rPr>
        <w:t> </w:t>
      </w:r>
      <w:r>
        <w:rPr/>
        <w:t>(Regulamenta</w:t>
      </w:r>
      <w:r>
        <w:rPr>
          <w:spacing w:val="1"/>
        </w:rPr>
        <w:t> </w:t>
      </w:r>
      <w:r>
        <w:rPr/>
        <w:t>a</w:t>
      </w:r>
      <w:r>
        <w:rPr>
          <w:spacing w:val="50"/>
        </w:rPr>
        <w:t> </w:t>
      </w:r>
      <w:r>
        <w:rPr/>
        <w:t>fase</w:t>
      </w:r>
      <w:r>
        <w:rPr>
          <w:spacing w:val="50"/>
        </w:rPr>
        <w:t> </w:t>
      </w:r>
      <w:r>
        <w:rPr/>
        <w:t>preparatória</w:t>
      </w:r>
      <w:r>
        <w:rPr>
          <w:spacing w:val="50"/>
        </w:rPr>
        <w:t> </w:t>
      </w:r>
      <w:r>
        <w:rPr/>
        <w:t>das</w:t>
      </w:r>
      <w:r>
        <w:rPr>
          <w:spacing w:val="1"/>
        </w:rPr>
        <w:t> </w:t>
      </w:r>
      <w:r>
        <w:rPr/>
        <w:t>contratações no</w:t>
      </w:r>
      <w:r>
        <w:rPr>
          <w:spacing w:val="1"/>
        </w:rPr>
        <w:t> </w:t>
      </w:r>
      <w:r>
        <w:rPr/>
        <w:t>âmbito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2"/>
        </w:rPr>
        <w:t> </w:t>
      </w:r>
      <w:r>
        <w:rPr/>
        <w:t>de Janeiro).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Heading1"/>
        <w:numPr>
          <w:ilvl w:val="2"/>
          <w:numId w:val="59"/>
        </w:numPr>
        <w:tabs>
          <w:tab w:pos="781" w:val="left" w:leader="none"/>
        </w:tabs>
        <w:spacing w:line="240" w:lineRule="auto" w:before="0" w:after="0"/>
        <w:ind w:left="780" w:right="0" w:hanging="511"/>
        <w:jc w:val="left"/>
      </w:pPr>
      <w:r>
        <w:rPr/>
        <w:t>Regime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Fornecimento:</w:t>
      </w:r>
    </w:p>
    <w:p>
      <w:pPr>
        <w:pStyle w:val="BodyText"/>
        <w:spacing w:line="288" w:lineRule="auto" w:before="166"/>
        <w:ind w:left="270" w:right="263"/>
        <w:jc w:val="both"/>
      </w:pPr>
      <w:r>
        <w:rPr>
          <w:b/>
        </w:rPr>
        <w:t>Venda</w:t>
      </w:r>
      <w:r>
        <w:rPr/>
        <w:t>, com emissão das Autorizações de Fornecimento de acordo com a necessidade de ressuprimento dos estoques ou das</w:t>
      </w:r>
      <w:r>
        <w:rPr>
          <w:spacing w:val="1"/>
        </w:rPr>
        <w:t> </w:t>
      </w:r>
      <w:r>
        <w:rPr/>
        <w:t>cirurgias agendadas.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2"/>
        </w:rPr>
      </w:pPr>
    </w:p>
    <w:p>
      <w:pPr>
        <w:pStyle w:val="Heading1"/>
        <w:numPr>
          <w:ilvl w:val="2"/>
          <w:numId w:val="59"/>
        </w:numPr>
        <w:tabs>
          <w:tab w:pos="781" w:val="left" w:leader="none"/>
        </w:tabs>
        <w:spacing w:line="240" w:lineRule="auto" w:before="0" w:after="0"/>
        <w:ind w:left="780" w:right="0" w:hanging="511"/>
        <w:jc w:val="left"/>
      </w:pPr>
      <w:r>
        <w:rPr/>
        <w:t>Parcelamento</w:t>
      </w:r>
      <w:r>
        <w:rPr>
          <w:spacing w:val="9"/>
        </w:rPr>
        <w:t> </w:t>
      </w:r>
      <w:r>
        <w:rPr/>
        <w:t>do</w:t>
      </w:r>
      <w:r>
        <w:rPr>
          <w:spacing w:val="9"/>
        </w:rPr>
        <w:t> </w:t>
      </w:r>
      <w:r>
        <w:rPr/>
        <w:t>Objeto:</w:t>
      </w:r>
    </w:p>
    <w:p>
      <w:pPr>
        <w:spacing w:before="166"/>
        <w:ind w:left="270" w:right="0" w:firstLine="0"/>
        <w:jc w:val="both"/>
        <w:rPr>
          <w:b/>
          <w:sz w:val="20"/>
        </w:rPr>
      </w:pPr>
      <w:r>
        <w:rPr>
          <w:b/>
          <w:sz w:val="20"/>
        </w:rPr>
        <w:t>Optou-se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pelo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parcelamento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objeto,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pelo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dever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buscar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ampliação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competição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evitar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concentração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de</w:t>
      </w:r>
    </w:p>
    <w:p>
      <w:pPr>
        <w:spacing w:after="0"/>
        <w:jc w:val="both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Heading1"/>
        <w:spacing w:before="79"/>
        <w:ind w:left="270"/>
      </w:pPr>
      <w:r>
        <w:rPr/>
        <w:t>mercado.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2"/>
          <w:numId w:val="59"/>
        </w:numPr>
        <w:tabs>
          <w:tab w:pos="781" w:val="left" w:leader="none"/>
        </w:tabs>
        <w:spacing w:line="240" w:lineRule="auto" w:before="0" w:after="0"/>
        <w:ind w:left="780" w:right="0" w:hanging="511"/>
        <w:jc w:val="left"/>
        <w:rPr>
          <w:b/>
          <w:sz w:val="20"/>
        </w:rPr>
      </w:pPr>
      <w:r>
        <w:rPr>
          <w:b/>
          <w:sz w:val="20"/>
        </w:rPr>
        <w:t>Participação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Cooperativas:</w:t>
      </w:r>
    </w:p>
    <w:p>
      <w:pPr>
        <w:pStyle w:val="BodyText"/>
        <w:spacing w:line="288" w:lineRule="auto" w:before="166"/>
        <w:ind w:left="270" w:right="247"/>
        <w:jc w:val="both"/>
      </w:pPr>
      <w:r>
        <w:rPr/>
        <w:t>Não</w:t>
      </w:r>
      <w:r>
        <w:rPr>
          <w:spacing w:val="1"/>
        </w:rPr>
        <w:t> </w:t>
      </w:r>
      <w:r>
        <w:rPr/>
        <w:t>será permitida a participação</w:t>
      </w:r>
      <w:r>
        <w:rPr>
          <w:spacing w:val="1"/>
        </w:rPr>
        <w:t> </w:t>
      </w:r>
      <w:r>
        <w:rPr/>
        <w:t>de Cooperativas,</w:t>
      </w:r>
      <w:r>
        <w:rPr>
          <w:spacing w:val="50"/>
        </w:rPr>
        <w:t> </w:t>
      </w:r>
      <w:r>
        <w:rPr/>
        <w:t>uma vez que fere o</w:t>
      </w:r>
      <w:r>
        <w:rPr>
          <w:spacing w:val="50"/>
        </w:rPr>
        <w:t> </w:t>
      </w:r>
      <w:r>
        <w:rPr/>
        <w:t>Princípio</w:t>
      </w:r>
      <w:r>
        <w:rPr>
          <w:spacing w:val="50"/>
        </w:rPr>
        <w:t> </w:t>
      </w:r>
      <w:r>
        <w:rPr/>
        <w:t>Constitucional da Eficiência,</w:t>
      </w:r>
      <w:r>
        <w:rPr>
          <w:spacing w:val="50"/>
        </w:rPr>
        <w:t> </w:t>
      </w:r>
      <w:r>
        <w:rPr/>
        <w:t>considerando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todo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qualquer</w:t>
      </w:r>
      <w:r>
        <w:rPr>
          <w:spacing w:val="1"/>
        </w:rPr>
        <w:t> </w:t>
      </w:r>
      <w:r>
        <w:rPr/>
        <w:t>procedimento</w:t>
      </w:r>
      <w:r>
        <w:rPr>
          <w:spacing w:val="1"/>
        </w:rPr>
        <w:t> </w:t>
      </w:r>
      <w:r>
        <w:rPr/>
        <w:t>referente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contrato,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aditivos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pagamentos,</w:t>
      </w:r>
      <w:r>
        <w:rPr>
          <w:spacing w:val="1"/>
        </w:rPr>
        <w:t> </w:t>
      </w:r>
      <w:r>
        <w:rPr/>
        <w:t>necessitariam,</w:t>
      </w:r>
      <w:r>
        <w:rPr>
          <w:spacing w:val="1"/>
        </w:rPr>
        <w:t> </w:t>
      </w:r>
      <w:r>
        <w:rPr/>
        <w:t>obrigatoriamente,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assinatura,</w:t>
      </w:r>
      <w:r>
        <w:rPr>
          <w:spacing w:val="38"/>
        </w:rPr>
        <w:t> </w:t>
      </w:r>
      <w:r>
        <w:rPr/>
        <w:t>e</w:t>
      </w:r>
      <w:r>
        <w:rPr>
          <w:spacing w:val="38"/>
        </w:rPr>
        <w:t> </w:t>
      </w:r>
      <w:r>
        <w:rPr/>
        <w:t>da</w:t>
      </w:r>
      <w:r>
        <w:rPr>
          <w:spacing w:val="38"/>
        </w:rPr>
        <w:t> </w:t>
      </w:r>
      <w:r>
        <w:rPr/>
        <w:t>consequente</w:t>
      </w:r>
      <w:r>
        <w:rPr>
          <w:spacing w:val="37"/>
        </w:rPr>
        <w:t> </w:t>
      </w:r>
      <w:r>
        <w:rPr/>
        <w:t>anuência</w:t>
      </w:r>
      <w:r>
        <w:rPr>
          <w:spacing w:val="38"/>
        </w:rPr>
        <w:t> </w:t>
      </w:r>
      <w:r>
        <w:rPr/>
        <w:t>de</w:t>
      </w:r>
      <w:r>
        <w:rPr>
          <w:spacing w:val="38"/>
        </w:rPr>
        <w:t> </w:t>
      </w:r>
      <w:r>
        <w:rPr/>
        <w:t>todos</w:t>
      </w:r>
      <w:r>
        <w:rPr>
          <w:spacing w:val="37"/>
        </w:rPr>
        <w:t> </w:t>
      </w:r>
      <w:r>
        <w:rPr/>
        <w:t>os</w:t>
      </w:r>
      <w:r>
        <w:rPr>
          <w:spacing w:val="38"/>
        </w:rPr>
        <w:t> </w:t>
      </w:r>
      <w:r>
        <w:rPr/>
        <w:t>cooperados</w:t>
      </w:r>
      <w:r>
        <w:rPr>
          <w:spacing w:val="38"/>
        </w:rPr>
        <w:t> </w:t>
      </w:r>
      <w:r>
        <w:rPr/>
        <w:t>dificultando,</w:t>
      </w:r>
      <w:r>
        <w:rPr>
          <w:spacing w:val="39"/>
        </w:rPr>
        <w:t> </w:t>
      </w:r>
      <w:r>
        <w:rPr/>
        <w:t>ou</w:t>
      </w:r>
      <w:r>
        <w:rPr>
          <w:spacing w:val="38"/>
        </w:rPr>
        <w:t> </w:t>
      </w:r>
      <w:r>
        <w:rPr/>
        <w:t>até,</w:t>
      </w:r>
      <w:r>
        <w:rPr>
          <w:spacing w:val="39"/>
        </w:rPr>
        <w:t> </w:t>
      </w:r>
      <w:r>
        <w:rPr/>
        <w:t>impossibilitando,</w:t>
      </w:r>
      <w:r>
        <w:rPr>
          <w:spacing w:val="39"/>
        </w:rPr>
        <w:t> </w:t>
      </w:r>
      <w:r>
        <w:rPr/>
        <w:t>a</w:t>
      </w:r>
      <w:r>
        <w:rPr>
          <w:spacing w:val="38"/>
        </w:rPr>
        <w:t> </w:t>
      </w:r>
      <w:r>
        <w:rPr/>
        <w:t>célere</w:t>
      </w:r>
      <w:r>
        <w:rPr>
          <w:spacing w:val="37"/>
        </w:rPr>
        <w:t> </w:t>
      </w:r>
      <w:r>
        <w:rPr/>
        <w:t>execução</w:t>
      </w:r>
      <w:r>
        <w:rPr>
          <w:spacing w:val="39"/>
        </w:rPr>
        <w:t> </w:t>
      </w:r>
      <w:r>
        <w:rPr/>
        <w:t>do</w:t>
      </w:r>
      <w:r>
        <w:rPr>
          <w:spacing w:val="1"/>
        </w:rPr>
        <w:t> </w:t>
      </w:r>
      <w:r>
        <w:rPr/>
        <w:t>objeto</w:t>
      </w:r>
      <w:r>
        <w:rPr>
          <w:spacing w:val="1"/>
        </w:rPr>
        <w:t> </w:t>
      </w:r>
      <w:r>
        <w:rPr/>
        <w:t>pretendido.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2"/>
        </w:rPr>
      </w:pPr>
    </w:p>
    <w:p>
      <w:pPr>
        <w:pStyle w:val="Heading1"/>
        <w:numPr>
          <w:ilvl w:val="2"/>
          <w:numId w:val="59"/>
        </w:numPr>
        <w:tabs>
          <w:tab w:pos="781" w:val="left" w:leader="none"/>
        </w:tabs>
        <w:spacing w:line="240" w:lineRule="auto" w:before="0" w:after="0"/>
        <w:ind w:left="780" w:right="0" w:hanging="511"/>
        <w:jc w:val="left"/>
      </w:pPr>
      <w:r>
        <w:rPr/>
        <w:t>Participação</w:t>
      </w:r>
      <w:r>
        <w:rPr>
          <w:spacing w:val="10"/>
        </w:rPr>
        <w:t> </w:t>
      </w:r>
      <w:r>
        <w:rPr/>
        <w:t>de</w:t>
      </w:r>
      <w:r>
        <w:rPr>
          <w:spacing w:val="8"/>
        </w:rPr>
        <w:t> </w:t>
      </w:r>
      <w:r>
        <w:rPr/>
        <w:t>Consórcio:</w:t>
      </w:r>
    </w:p>
    <w:p>
      <w:pPr>
        <w:pStyle w:val="BodyText"/>
        <w:spacing w:line="288" w:lineRule="auto" w:before="166"/>
        <w:ind w:left="270" w:right="247"/>
        <w:jc w:val="both"/>
      </w:pPr>
      <w:r>
        <w:rPr/>
        <w:t>Fica vedada a participação de empresas em consórcio, uma vez que o objeto não apresenta vulto ou complexidade que torne</w:t>
      </w:r>
      <w:r>
        <w:rPr>
          <w:spacing w:val="1"/>
        </w:rPr>
        <w:t> </w:t>
      </w:r>
      <w:r>
        <w:rPr/>
        <w:t>restrito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universo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possíveis licitantes.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Heading1"/>
        <w:numPr>
          <w:ilvl w:val="2"/>
          <w:numId w:val="59"/>
        </w:numPr>
        <w:tabs>
          <w:tab w:pos="781" w:val="left" w:leader="none"/>
        </w:tabs>
        <w:spacing w:line="240" w:lineRule="auto" w:before="1" w:after="0"/>
        <w:ind w:left="780" w:right="0" w:hanging="511"/>
        <w:jc w:val="left"/>
      </w:pPr>
      <w:r>
        <w:rPr/>
        <w:t>Duração</w:t>
      </w:r>
      <w:r>
        <w:rPr>
          <w:spacing w:val="8"/>
        </w:rPr>
        <w:t> </w:t>
      </w:r>
      <w:r>
        <w:rPr/>
        <w:t>do</w:t>
      </w:r>
      <w:r>
        <w:rPr>
          <w:spacing w:val="9"/>
        </w:rPr>
        <w:t> </w:t>
      </w:r>
      <w:r>
        <w:rPr/>
        <w:t>contrato:</w:t>
      </w:r>
    </w:p>
    <w:p>
      <w:pPr>
        <w:pStyle w:val="BodyText"/>
        <w:spacing w:line="288" w:lineRule="auto" w:before="166"/>
        <w:ind w:left="270" w:right="248"/>
        <w:jc w:val="both"/>
      </w:pPr>
      <w:r>
        <w:rPr/>
        <w:t>Uma</w:t>
      </w:r>
      <w:r>
        <w:rPr>
          <w:spacing w:val="25"/>
        </w:rPr>
        <w:t> </w:t>
      </w:r>
      <w:r>
        <w:rPr/>
        <w:t>vez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se</w:t>
      </w:r>
      <w:r>
        <w:rPr>
          <w:spacing w:val="26"/>
        </w:rPr>
        <w:t> </w:t>
      </w:r>
      <w:r>
        <w:rPr/>
        <w:t>trata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material</w:t>
      </w:r>
      <w:r>
        <w:rPr>
          <w:spacing w:val="26"/>
        </w:rPr>
        <w:t> </w:t>
      </w:r>
      <w:r>
        <w:rPr/>
        <w:t>caracterizado</w:t>
      </w:r>
      <w:r>
        <w:rPr>
          <w:spacing w:val="26"/>
        </w:rPr>
        <w:t> </w:t>
      </w:r>
      <w:r>
        <w:rPr/>
        <w:t>como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fornecimento</w:t>
      </w:r>
      <w:r>
        <w:rPr>
          <w:spacing w:val="26"/>
        </w:rPr>
        <w:t> </w:t>
      </w:r>
      <w:r>
        <w:rPr/>
        <w:t>contínuo,</w:t>
      </w:r>
      <w:r>
        <w:rPr>
          <w:spacing w:val="26"/>
        </w:rPr>
        <w:t> </w:t>
      </w:r>
      <w:r>
        <w:rPr/>
        <w:t>o</w:t>
      </w:r>
      <w:r>
        <w:rPr>
          <w:spacing w:val="26"/>
        </w:rPr>
        <w:t> </w:t>
      </w:r>
      <w:r>
        <w:rPr/>
        <w:t>prazo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vigência</w:t>
      </w:r>
      <w:r>
        <w:rPr>
          <w:spacing w:val="26"/>
        </w:rPr>
        <w:t> </w:t>
      </w:r>
      <w:r>
        <w:rPr/>
        <w:t>do</w:t>
      </w:r>
      <w:r>
        <w:rPr>
          <w:spacing w:val="26"/>
        </w:rPr>
        <w:t> </w:t>
      </w:r>
      <w:r>
        <w:rPr/>
        <w:t>contrato</w:t>
      </w:r>
      <w:r>
        <w:rPr>
          <w:spacing w:val="26"/>
        </w:rPr>
        <w:t> </w:t>
      </w:r>
      <w:r>
        <w:rPr/>
        <w:t>será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12</w:t>
      </w:r>
      <w:r>
        <w:rPr>
          <w:spacing w:val="1"/>
        </w:rPr>
        <w:t> </w:t>
      </w:r>
      <w:r>
        <w:rPr/>
        <w:t>meses, contados a partir da data da publicação no Portal Nacional de Contratações Públicas (PNCP), podendo ser prorrogado</w:t>
      </w:r>
      <w:r>
        <w:rPr>
          <w:spacing w:val="1"/>
        </w:rPr>
        <w:t> </w:t>
      </w:r>
      <w:r>
        <w:rPr/>
        <w:t>conforme Art.</w:t>
      </w:r>
      <w:r>
        <w:rPr>
          <w:spacing w:val="1"/>
        </w:rPr>
        <w:t> </w:t>
      </w:r>
      <w:r>
        <w:rPr/>
        <w:t>107,</w:t>
      </w:r>
      <w:r>
        <w:rPr>
          <w:spacing w:val="2"/>
        </w:rPr>
        <w:t> </w:t>
      </w:r>
      <w:r>
        <w:rPr/>
        <w:t>da Lei 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Heading1"/>
        <w:numPr>
          <w:ilvl w:val="2"/>
          <w:numId w:val="59"/>
        </w:numPr>
        <w:tabs>
          <w:tab w:pos="781" w:val="left" w:leader="none"/>
        </w:tabs>
        <w:spacing w:line="240" w:lineRule="auto" w:before="0" w:after="0"/>
        <w:ind w:left="780" w:right="0" w:hanging="511"/>
        <w:jc w:val="left"/>
      </w:pPr>
      <w:r>
        <w:rPr/>
        <w:t>Reajustamento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preços:</w:t>
      </w:r>
    </w:p>
    <w:p>
      <w:pPr>
        <w:pStyle w:val="BodyText"/>
        <w:spacing w:line="288" w:lineRule="auto" w:before="166"/>
        <w:ind w:left="270" w:right="258"/>
        <w:jc w:val="both"/>
      </w:pPr>
      <w:r>
        <w:rPr/>
        <w:t>O</w:t>
      </w:r>
      <w:r>
        <w:rPr>
          <w:spacing w:val="45"/>
        </w:rPr>
        <w:t> </w:t>
      </w:r>
      <w:r>
        <w:rPr/>
        <w:t>reajustamento</w:t>
      </w:r>
      <w:r>
        <w:rPr>
          <w:spacing w:val="46"/>
        </w:rPr>
        <w:t> </w:t>
      </w:r>
      <w:r>
        <w:rPr/>
        <w:t>de</w:t>
      </w:r>
      <w:r>
        <w:rPr>
          <w:spacing w:val="46"/>
        </w:rPr>
        <w:t> </w:t>
      </w:r>
      <w:r>
        <w:rPr/>
        <w:t>preços</w:t>
      </w:r>
      <w:r>
        <w:rPr>
          <w:spacing w:val="45"/>
        </w:rPr>
        <w:t> </w:t>
      </w:r>
      <w:r>
        <w:rPr/>
        <w:t>ocorrerá</w:t>
      </w:r>
      <w:r>
        <w:rPr>
          <w:spacing w:val="46"/>
        </w:rPr>
        <w:t> </w:t>
      </w:r>
      <w:r>
        <w:rPr/>
        <w:t>conforme</w:t>
      </w:r>
      <w:r>
        <w:rPr>
          <w:spacing w:val="46"/>
        </w:rPr>
        <w:t> </w:t>
      </w:r>
      <w:r>
        <w:rPr/>
        <w:t>o</w:t>
      </w:r>
      <w:r>
        <w:rPr>
          <w:spacing w:val="45"/>
        </w:rPr>
        <w:t> </w:t>
      </w:r>
      <w:r>
        <w:rPr/>
        <w:t>índice</w:t>
      </w:r>
      <w:r>
        <w:rPr>
          <w:spacing w:val="46"/>
        </w:rPr>
        <w:t> </w:t>
      </w:r>
      <w:r>
        <w:rPr/>
        <w:t>IPCA,</w:t>
      </w:r>
      <w:r>
        <w:rPr>
          <w:spacing w:val="46"/>
        </w:rPr>
        <w:t> </w:t>
      </w:r>
      <w:r>
        <w:rPr/>
        <w:t>após</w:t>
      </w:r>
      <w:r>
        <w:rPr>
          <w:spacing w:val="45"/>
        </w:rPr>
        <w:t> </w:t>
      </w:r>
      <w:r>
        <w:rPr/>
        <w:t>período</w:t>
      </w:r>
      <w:r>
        <w:rPr>
          <w:spacing w:val="46"/>
        </w:rPr>
        <w:t> </w:t>
      </w:r>
      <w:r>
        <w:rPr/>
        <w:t>de</w:t>
      </w:r>
      <w:r>
        <w:rPr>
          <w:spacing w:val="46"/>
        </w:rPr>
        <w:t> </w:t>
      </w:r>
      <w:r>
        <w:rPr/>
        <w:t>12</w:t>
      </w:r>
      <w:r>
        <w:rPr>
          <w:spacing w:val="45"/>
        </w:rPr>
        <w:t> </w:t>
      </w:r>
      <w:r>
        <w:rPr/>
        <w:t>meses,</w:t>
      </w:r>
      <w:r>
        <w:rPr>
          <w:spacing w:val="46"/>
        </w:rPr>
        <w:t> </w:t>
      </w:r>
      <w:r>
        <w:rPr/>
        <w:t>em</w:t>
      </w:r>
      <w:r>
        <w:rPr>
          <w:spacing w:val="46"/>
        </w:rPr>
        <w:t> </w:t>
      </w:r>
      <w:r>
        <w:rPr/>
        <w:t>caso</w:t>
      </w:r>
      <w:r>
        <w:rPr>
          <w:spacing w:val="45"/>
        </w:rPr>
        <w:t> </w:t>
      </w:r>
      <w:r>
        <w:rPr/>
        <w:t>de</w:t>
      </w:r>
      <w:r>
        <w:rPr>
          <w:spacing w:val="46"/>
        </w:rPr>
        <w:t> </w:t>
      </w:r>
      <w:r>
        <w:rPr/>
        <w:t>haver</w:t>
      </w:r>
      <w:r>
        <w:rPr>
          <w:spacing w:val="46"/>
        </w:rPr>
        <w:t> </w:t>
      </w:r>
      <w:r>
        <w:rPr/>
        <w:t>prorrogação</w:t>
      </w:r>
      <w:r>
        <w:rPr>
          <w:spacing w:val="1"/>
        </w:rPr>
        <w:t> </w:t>
      </w:r>
      <w:r>
        <w:rPr/>
        <w:t>contratual,</w:t>
      </w:r>
      <w:r>
        <w:rPr>
          <w:spacing w:val="1"/>
        </w:rPr>
        <w:t> </w:t>
      </w:r>
      <w:r>
        <w:rPr/>
        <w:t>conforme Art.</w:t>
      </w:r>
      <w:r>
        <w:rPr>
          <w:spacing w:val="2"/>
        </w:rPr>
        <w:t> </w:t>
      </w:r>
      <w:r>
        <w:rPr/>
        <w:t>107,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Lei 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2"/>
        </w:rPr>
      </w:pPr>
    </w:p>
    <w:p>
      <w:pPr>
        <w:pStyle w:val="Heading1"/>
        <w:numPr>
          <w:ilvl w:val="2"/>
          <w:numId w:val="59"/>
        </w:numPr>
        <w:tabs>
          <w:tab w:pos="781" w:val="left" w:leader="none"/>
        </w:tabs>
        <w:spacing w:line="240" w:lineRule="auto" w:before="0" w:after="0"/>
        <w:ind w:left="780" w:right="0" w:hanging="511"/>
        <w:jc w:val="left"/>
      </w:pPr>
      <w:r>
        <w:rPr/>
        <w:t>Garantia:</w:t>
      </w:r>
    </w:p>
    <w:p>
      <w:pPr>
        <w:pStyle w:val="BodyText"/>
        <w:spacing w:line="273" w:lineRule="auto" w:before="128"/>
        <w:ind w:left="270" w:right="250"/>
        <w:jc w:val="both"/>
      </w:pPr>
      <w:r>
        <w:rPr/>
        <w:t>A cobertura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garantia</w:t>
      </w:r>
      <w:r>
        <w:rPr>
          <w:spacing w:val="1"/>
        </w:rPr>
        <w:t> </w:t>
      </w:r>
      <w:r>
        <w:rPr/>
        <w:t>contratual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avaliada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acordo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OS-003-GDG-2024,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documento</w:t>
      </w:r>
      <w:r>
        <w:rPr>
          <w:sz w:val="24"/>
        </w:rPr>
        <w:t>70949676</w:t>
      </w:r>
      <w:r>
        <w:rPr/>
        <w:t>,</w:t>
      </w:r>
      <w:r>
        <w:rPr>
          <w:spacing w:val="1"/>
        </w:rPr>
        <w:t> </w:t>
      </w:r>
      <w:r>
        <w:rPr/>
        <w:t>obedecendo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cláusulas previstas</w:t>
      </w:r>
      <w:r>
        <w:rPr>
          <w:spacing w:val="1"/>
        </w:rPr>
        <w:t> </w:t>
      </w:r>
      <w:r>
        <w:rPr/>
        <w:t>no</w:t>
      </w:r>
      <w:r>
        <w:rPr>
          <w:spacing w:val="2"/>
        </w:rPr>
        <w:t> </w:t>
      </w:r>
      <w:r>
        <w:rPr/>
        <w:t>Art.</w:t>
      </w:r>
      <w:r>
        <w:rPr>
          <w:spacing w:val="1"/>
        </w:rPr>
        <w:t> </w:t>
      </w:r>
      <w:r>
        <w:rPr/>
        <w:t>96</w:t>
      </w:r>
      <w:r>
        <w:rPr>
          <w:spacing w:val="2"/>
        </w:rPr>
        <w:t> </w:t>
      </w:r>
      <w:r>
        <w:rPr/>
        <w:t>da Lei</w:t>
      </w:r>
      <w:r>
        <w:rPr>
          <w:spacing w:val="1"/>
        </w:rPr>
        <w:t> </w:t>
      </w:r>
      <w:r>
        <w:rPr/>
        <w:t>14.133/21.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4"/>
        </w:rPr>
      </w:pPr>
    </w:p>
    <w:p>
      <w:pPr>
        <w:pStyle w:val="Heading1"/>
        <w:numPr>
          <w:ilvl w:val="2"/>
          <w:numId w:val="59"/>
        </w:numPr>
        <w:tabs>
          <w:tab w:pos="781" w:val="left" w:leader="none"/>
        </w:tabs>
        <w:spacing w:line="240" w:lineRule="auto" w:before="0" w:after="0"/>
        <w:ind w:left="780" w:right="0" w:hanging="511"/>
        <w:jc w:val="left"/>
      </w:pPr>
      <w:r>
        <w:rPr/>
        <w:t>Possibilidade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subcontratação:</w:t>
      </w:r>
    </w:p>
    <w:p>
      <w:pPr>
        <w:pStyle w:val="BodyText"/>
        <w:spacing w:before="167"/>
        <w:ind w:left="270"/>
      </w:pPr>
      <w:r>
        <w:rPr/>
        <w:t>Não</w:t>
      </w:r>
      <w:r>
        <w:rPr>
          <w:spacing w:val="7"/>
        </w:rPr>
        <w:t> </w:t>
      </w:r>
      <w:r>
        <w:rPr/>
        <w:t>será</w:t>
      </w:r>
      <w:r>
        <w:rPr>
          <w:spacing w:val="6"/>
        </w:rPr>
        <w:t> </w:t>
      </w:r>
      <w:r>
        <w:rPr/>
        <w:t>admitida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subcontratação</w:t>
      </w:r>
      <w:r>
        <w:rPr>
          <w:spacing w:val="8"/>
        </w:rPr>
        <w:t> </w:t>
      </w:r>
      <w:r>
        <w:rPr/>
        <w:t>do</w:t>
      </w:r>
      <w:r>
        <w:rPr>
          <w:spacing w:val="7"/>
        </w:rPr>
        <w:t> </w:t>
      </w:r>
      <w:r>
        <w:rPr/>
        <w:t>objeto</w:t>
      </w:r>
      <w:r>
        <w:rPr>
          <w:spacing w:val="8"/>
        </w:rPr>
        <w:t> </w:t>
      </w:r>
      <w:r>
        <w:rPr/>
        <w:t>licitatório.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6"/>
        </w:rPr>
      </w:pPr>
    </w:p>
    <w:p>
      <w:pPr>
        <w:pStyle w:val="Heading1"/>
        <w:numPr>
          <w:ilvl w:val="2"/>
          <w:numId w:val="59"/>
        </w:numPr>
        <w:tabs>
          <w:tab w:pos="883" w:val="left" w:leader="none"/>
        </w:tabs>
        <w:spacing w:line="240" w:lineRule="auto" w:before="0" w:after="0"/>
        <w:ind w:left="882" w:right="0" w:hanging="613"/>
        <w:jc w:val="left"/>
      </w:pPr>
      <w:r>
        <w:rPr/>
        <w:t>Incidência</w:t>
      </w:r>
      <w:r>
        <w:rPr>
          <w:spacing w:val="8"/>
        </w:rPr>
        <w:t> </w:t>
      </w:r>
      <w:r>
        <w:rPr/>
        <w:t>do</w:t>
      </w:r>
      <w:r>
        <w:rPr>
          <w:spacing w:val="9"/>
        </w:rPr>
        <w:t> </w:t>
      </w:r>
      <w:r>
        <w:rPr/>
        <w:t>Programa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Integridade:</w:t>
      </w:r>
    </w:p>
    <w:p>
      <w:pPr>
        <w:pStyle w:val="BodyText"/>
        <w:spacing w:line="288" w:lineRule="auto" w:before="166"/>
        <w:ind w:left="270" w:right="247"/>
        <w:jc w:val="both"/>
      </w:pPr>
      <w:r>
        <w:rPr/>
        <w:t>De acordo com a Lei Nº 7753 de 17 outubro de 2017 e com o valor observado no item 3.3, o Programa de Integridade não se</w:t>
      </w:r>
      <w:r>
        <w:rPr>
          <w:spacing w:val="1"/>
        </w:rPr>
        <w:t> </w:t>
      </w:r>
      <w:r>
        <w:rPr/>
        <w:t>aplica à presente contratação.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Heading1"/>
        <w:numPr>
          <w:ilvl w:val="2"/>
          <w:numId w:val="59"/>
        </w:numPr>
        <w:tabs>
          <w:tab w:pos="883" w:val="left" w:leader="none"/>
        </w:tabs>
        <w:spacing w:line="240" w:lineRule="auto" w:before="0" w:after="0"/>
        <w:ind w:left="882" w:right="0" w:hanging="613"/>
        <w:jc w:val="left"/>
      </w:pPr>
      <w:r>
        <w:rPr/>
        <w:t>Possíveis</w:t>
      </w:r>
      <w:r>
        <w:rPr>
          <w:spacing w:val="9"/>
        </w:rPr>
        <w:t> </w:t>
      </w:r>
      <w:r>
        <w:rPr/>
        <w:t>Impactos</w:t>
      </w:r>
      <w:r>
        <w:rPr>
          <w:spacing w:val="10"/>
        </w:rPr>
        <w:t> </w:t>
      </w:r>
      <w:r>
        <w:rPr/>
        <w:t>Ambientais:</w:t>
      </w:r>
    </w:p>
    <w:p>
      <w:pPr>
        <w:pStyle w:val="BodyText"/>
        <w:spacing w:line="288" w:lineRule="auto" w:before="166"/>
        <w:ind w:left="270" w:right="249"/>
        <w:jc w:val="both"/>
      </w:pPr>
      <w:r>
        <w:rPr/>
        <w:t>Não</w:t>
      </w:r>
      <w:r>
        <w:rPr>
          <w:spacing w:val="11"/>
        </w:rPr>
        <w:t> </w:t>
      </w:r>
      <w:r>
        <w:rPr/>
        <w:t>haverá</w:t>
      </w:r>
      <w:r>
        <w:rPr>
          <w:spacing w:val="11"/>
        </w:rPr>
        <w:t> </w:t>
      </w:r>
      <w:r>
        <w:rPr/>
        <w:t>impactos</w:t>
      </w:r>
      <w:r>
        <w:rPr>
          <w:spacing w:val="11"/>
        </w:rPr>
        <w:t> </w:t>
      </w:r>
      <w:r>
        <w:rPr/>
        <w:t>ambientais</w:t>
      </w:r>
      <w:r>
        <w:rPr>
          <w:spacing w:val="12"/>
        </w:rPr>
        <w:t> </w:t>
      </w:r>
      <w:r>
        <w:rPr/>
        <w:t>para</w:t>
      </w:r>
      <w:r>
        <w:rPr>
          <w:spacing w:val="11"/>
        </w:rPr>
        <w:t> </w:t>
      </w:r>
      <w:r>
        <w:rPr/>
        <w:t>os</w:t>
      </w:r>
      <w:r>
        <w:rPr>
          <w:spacing w:val="11"/>
        </w:rPr>
        <w:t> </w:t>
      </w:r>
      <w:r>
        <w:rPr/>
        <w:t>itens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consumo</w:t>
      </w:r>
      <w:r>
        <w:rPr>
          <w:spacing w:val="12"/>
        </w:rPr>
        <w:t> </w:t>
      </w:r>
      <w:r>
        <w:rPr/>
        <w:t>que</w:t>
      </w:r>
      <w:r>
        <w:rPr>
          <w:spacing w:val="11"/>
        </w:rPr>
        <w:t> </w:t>
      </w:r>
      <w:r>
        <w:rPr/>
        <w:t>se</w:t>
      </w:r>
      <w:r>
        <w:rPr>
          <w:spacing w:val="12"/>
        </w:rPr>
        <w:t> </w:t>
      </w:r>
      <w:r>
        <w:rPr/>
        <w:t>pretende</w:t>
      </w:r>
      <w:r>
        <w:rPr>
          <w:spacing w:val="12"/>
        </w:rPr>
        <w:t> </w:t>
      </w:r>
      <w:r>
        <w:rPr/>
        <w:t>adquirir.</w:t>
      </w:r>
      <w:r>
        <w:rPr>
          <w:spacing w:val="11"/>
        </w:rPr>
        <w:t> </w:t>
      </w:r>
      <w:r>
        <w:rPr/>
        <w:t>Os</w:t>
      </w:r>
      <w:r>
        <w:rPr>
          <w:spacing w:val="12"/>
        </w:rPr>
        <w:t> </w:t>
      </w:r>
      <w:r>
        <w:rPr/>
        <w:t>resíduos</w:t>
      </w:r>
      <w:r>
        <w:rPr>
          <w:spacing w:val="12"/>
        </w:rPr>
        <w:t> </w:t>
      </w:r>
      <w:r>
        <w:rPr/>
        <w:t>gerados</w:t>
      </w:r>
      <w:r>
        <w:rPr>
          <w:spacing w:val="12"/>
        </w:rPr>
        <w:t> </w:t>
      </w:r>
      <w:r>
        <w:rPr/>
        <w:t>serão</w:t>
      </w:r>
      <w:r>
        <w:rPr>
          <w:spacing w:val="11"/>
        </w:rPr>
        <w:t> </w:t>
      </w:r>
      <w:r>
        <w:rPr/>
        <w:t>acondicionados</w:t>
      </w:r>
      <w:r>
        <w:rPr>
          <w:spacing w:val="1"/>
        </w:rPr>
        <w:t> </w:t>
      </w:r>
      <w:r>
        <w:rPr/>
        <w:t>em</w:t>
      </w:r>
      <w:r>
        <w:rPr>
          <w:spacing w:val="20"/>
        </w:rPr>
        <w:t> </w:t>
      </w:r>
      <w:r>
        <w:rPr/>
        <w:t>locais</w:t>
      </w:r>
      <w:r>
        <w:rPr>
          <w:spacing w:val="21"/>
        </w:rPr>
        <w:t> </w:t>
      </w:r>
      <w:r>
        <w:rPr/>
        <w:t>adequados</w:t>
      </w:r>
      <w:r>
        <w:rPr>
          <w:spacing w:val="20"/>
        </w:rPr>
        <w:t> </w:t>
      </w:r>
      <w:r>
        <w:rPr/>
        <w:t>e</w:t>
      </w:r>
      <w:r>
        <w:rPr>
          <w:spacing w:val="21"/>
        </w:rPr>
        <w:t> </w:t>
      </w:r>
      <w:r>
        <w:rPr/>
        <w:t>posteriormente</w:t>
      </w:r>
      <w:r>
        <w:rPr>
          <w:spacing w:val="20"/>
        </w:rPr>
        <w:t> </w:t>
      </w:r>
      <w:r>
        <w:rPr/>
        <w:t>recolhidos</w:t>
      </w:r>
      <w:r>
        <w:rPr>
          <w:spacing w:val="21"/>
        </w:rPr>
        <w:t> </w:t>
      </w:r>
      <w:r>
        <w:rPr/>
        <w:t>pela</w:t>
      </w:r>
      <w:r>
        <w:rPr>
          <w:spacing w:val="20"/>
        </w:rPr>
        <w:t> </w:t>
      </w:r>
      <w:r>
        <w:rPr/>
        <w:t>empresa</w:t>
      </w:r>
      <w:r>
        <w:rPr>
          <w:spacing w:val="21"/>
        </w:rPr>
        <w:t> </w:t>
      </w:r>
      <w:r>
        <w:rPr/>
        <w:t>contratada</w:t>
      </w:r>
      <w:r>
        <w:rPr>
          <w:spacing w:val="20"/>
        </w:rPr>
        <w:t> </w:t>
      </w:r>
      <w:r>
        <w:rPr/>
        <w:t>pela</w:t>
      </w:r>
      <w:r>
        <w:rPr>
          <w:spacing w:val="21"/>
        </w:rPr>
        <w:t> </w:t>
      </w:r>
      <w:r>
        <w:rPr/>
        <w:t>UERJ/HUPE,</w:t>
      </w:r>
      <w:r>
        <w:rPr>
          <w:spacing w:val="21"/>
        </w:rPr>
        <w:t> </w:t>
      </w:r>
      <w:r>
        <w:rPr/>
        <w:t>para</w:t>
      </w:r>
      <w:r>
        <w:rPr>
          <w:spacing w:val="20"/>
        </w:rPr>
        <w:t> </w:t>
      </w:r>
      <w:r>
        <w:rPr/>
        <w:t>realizar</w:t>
      </w:r>
      <w:r>
        <w:rPr>
          <w:spacing w:val="21"/>
        </w:rPr>
        <w:t> </w:t>
      </w:r>
      <w:r>
        <w:rPr/>
        <w:t>o</w:t>
      </w:r>
      <w:r>
        <w:rPr>
          <w:spacing w:val="20"/>
        </w:rPr>
        <w:t> </w:t>
      </w:r>
      <w:r>
        <w:rPr/>
        <w:t>descarte</w:t>
      </w:r>
      <w:r>
        <w:rPr>
          <w:spacing w:val="21"/>
        </w:rPr>
        <w:t> </w:t>
      </w:r>
      <w:r>
        <w:rPr/>
        <w:t>correto,</w:t>
      </w:r>
      <w:r>
        <w:rPr>
          <w:spacing w:val="1"/>
        </w:rPr>
        <w:t> </w:t>
      </w:r>
      <w:r>
        <w:rPr/>
        <w:t>sob</w:t>
      </w:r>
      <w:r>
        <w:rPr>
          <w:spacing w:val="1"/>
        </w:rPr>
        <w:t> </w:t>
      </w:r>
      <w:r>
        <w:rPr/>
        <w:t>a gestão</w:t>
      </w:r>
      <w:r>
        <w:rPr>
          <w:spacing w:val="1"/>
        </w:rPr>
        <w:t> </w:t>
      </w:r>
      <w:r>
        <w:rPr/>
        <w:t>da Hotelaria</w:t>
      </w:r>
      <w:r>
        <w:rPr>
          <w:spacing w:val="1"/>
        </w:rPr>
        <w:t> </w:t>
      </w:r>
      <w:r>
        <w:rPr/>
        <w:t>Hospitalar.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2"/>
        </w:rPr>
      </w:pPr>
    </w:p>
    <w:p>
      <w:pPr>
        <w:pStyle w:val="Heading1"/>
        <w:numPr>
          <w:ilvl w:val="2"/>
          <w:numId w:val="59"/>
        </w:numPr>
        <w:tabs>
          <w:tab w:pos="883" w:val="left" w:leader="none"/>
        </w:tabs>
        <w:spacing w:line="240" w:lineRule="auto" w:before="0" w:after="0"/>
        <w:ind w:left="882" w:right="0" w:hanging="613"/>
        <w:jc w:val="left"/>
      </w:pPr>
      <w:r>
        <w:rPr/>
        <w:t>Requisitos</w:t>
      </w:r>
      <w:r>
        <w:rPr>
          <w:spacing w:val="8"/>
        </w:rPr>
        <w:t> </w:t>
      </w:r>
      <w:r>
        <w:rPr/>
        <w:t>Mínimos</w:t>
      </w:r>
      <w:r>
        <w:rPr>
          <w:spacing w:val="8"/>
        </w:rPr>
        <w:t> </w:t>
      </w:r>
      <w:r>
        <w:rPr/>
        <w:t>para</w:t>
      </w:r>
      <w:r>
        <w:rPr>
          <w:spacing w:val="9"/>
        </w:rPr>
        <w:t> </w:t>
      </w:r>
      <w:r>
        <w:rPr/>
        <w:t>a</w:t>
      </w:r>
      <w:r>
        <w:rPr>
          <w:spacing w:val="10"/>
        </w:rPr>
        <w:t> </w:t>
      </w:r>
      <w:r>
        <w:rPr/>
        <w:t>contratação:</w:t>
      </w:r>
    </w:p>
    <w:p>
      <w:pPr>
        <w:pStyle w:val="ListParagraph"/>
        <w:numPr>
          <w:ilvl w:val="3"/>
          <w:numId w:val="59"/>
        </w:numPr>
        <w:tabs>
          <w:tab w:pos="1036" w:val="left" w:leader="none"/>
        </w:tabs>
        <w:spacing w:line="240" w:lineRule="auto" w:before="166" w:after="0"/>
        <w:ind w:left="1035" w:right="0" w:hanging="766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Qualificação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8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3"/>
          <w:numId w:val="59"/>
        </w:numPr>
        <w:tabs>
          <w:tab w:pos="1071" w:val="left" w:leader="none"/>
        </w:tabs>
        <w:spacing w:line="288" w:lineRule="auto" w:before="166" w:after="0"/>
        <w:ind w:left="270" w:right="260" w:firstLine="0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41"/>
          <w:sz w:val="20"/>
        </w:rPr>
        <w:t> </w:t>
      </w:r>
      <w:r>
        <w:rPr>
          <w:sz w:val="20"/>
        </w:rPr>
        <w:t>nos</w:t>
      </w:r>
      <w:r>
        <w:rPr>
          <w:spacing w:val="41"/>
          <w:sz w:val="20"/>
        </w:rPr>
        <w:t> </w:t>
      </w:r>
      <w:r>
        <w:rPr>
          <w:sz w:val="20"/>
        </w:rPr>
        <w:t>prazos</w:t>
      </w:r>
      <w:r>
        <w:rPr>
          <w:spacing w:val="41"/>
          <w:sz w:val="20"/>
        </w:rPr>
        <w:t> </w:t>
      </w:r>
      <w:r>
        <w:rPr>
          <w:sz w:val="20"/>
        </w:rPr>
        <w:t>e</w:t>
      </w:r>
      <w:r>
        <w:rPr>
          <w:spacing w:val="42"/>
          <w:sz w:val="20"/>
        </w:rPr>
        <w:t> </w:t>
      </w:r>
      <w:r>
        <w:rPr>
          <w:sz w:val="20"/>
        </w:rPr>
        <w:t>regras</w:t>
      </w:r>
      <w:r>
        <w:rPr>
          <w:spacing w:val="41"/>
          <w:sz w:val="20"/>
        </w:rPr>
        <w:t> </w:t>
      </w:r>
      <w:r>
        <w:rPr>
          <w:sz w:val="20"/>
        </w:rPr>
        <w:t>definidos</w:t>
      </w:r>
      <w:r>
        <w:rPr>
          <w:spacing w:val="41"/>
          <w:sz w:val="20"/>
        </w:rPr>
        <w:t> </w:t>
      </w:r>
      <w:r>
        <w:rPr>
          <w:sz w:val="20"/>
        </w:rPr>
        <w:t>em</w:t>
      </w:r>
      <w:r>
        <w:rPr>
          <w:spacing w:val="42"/>
          <w:sz w:val="20"/>
        </w:rPr>
        <w:t> </w:t>
      </w:r>
      <w:r>
        <w:rPr>
          <w:sz w:val="20"/>
        </w:rPr>
        <w:t>Edital,</w:t>
      </w:r>
      <w:r>
        <w:rPr>
          <w:spacing w:val="41"/>
          <w:sz w:val="20"/>
        </w:rPr>
        <w:t> </w:t>
      </w:r>
      <w:r>
        <w:rPr>
          <w:sz w:val="20"/>
        </w:rPr>
        <w:t>a</w:t>
      </w:r>
      <w:r>
        <w:rPr>
          <w:spacing w:val="41"/>
          <w:sz w:val="20"/>
        </w:rPr>
        <w:t> </w:t>
      </w:r>
      <w:r>
        <w:rPr>
          <w:sz w:val="20"/>
        </w:rPr>
        <w:t>etapa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41"/>
          <w:sz w:val="20"/>
        </w:rPr>
        <w:t> </w:t>
      </w:r>
      <w:r>
        <w:rPr>
          <w:sz w:val="20"/>
        </w:rPr>
        <w:t>apresentação</w:t>
      </w:r>
      <w:r>
        <w:rPr>
          <w:spacing w:val="41"/>
          <w:sz w:val="20"/>
        </w:rPr>
        <w:t> </w:t>
      </w:r>
      <w:r>
        <w:rPr>
          <w:sz w:val="20"/>
        </w:rPr>
        <w:t>das</w:t>
      </w:r>
      <w:r>
        <w:rPr>
          <w:spacing w:val="42"/>
          <w:sz w:val="20"/>
        </w:rPr>
        <w:t> </w:t>
      </w:r>
      <w:r>
        <w:rPr>
          <w:sz w:val="20"/>
        </w:rPr>
        <w:t>amostras</w:t>
      </w:r>
      <w:r>
        <w:rPr>
          <w:spacing w:val="41"/>
          <w:sz w:val="20"/>
        </w:rPr>
        <w:t> </w:t>
      </w:r>
      <w:r>
        <w:rPr>
          <w:sz w:val="20"/>
        </w:rPr>
        <w:t>e</w:t>
      </w:r>
      <w:r>
        <w:rPr>
          <w:spacing w:val="41"/>
          <w:sz w:val="20"/>
        </w:rPr>
        <w:t> </w:t>
      </w:r>
      <w:r>
        <w:rPr>
          <w:sz w:val="20"/>
        </w:rPr>
        <w:t>catálogo,</w:t>
      </w:r>
      <w:r>
        <w:rPr>
          <w:spacing w:val="42"/>
          <w:sz w:val="20"/>
        </w:rPr>
        <w:t> </w:t>
      </w:r>
      <w:r>
        <w:rPr>
          <w:sz w:val="20"/>
        </w:rPr>
        <w:t>no</w:t>
      </w:r>
      <w:r>
        <w:rPr>
          <w:spacing w:val="41"/>
          <w:sz w:val="20"/>
        </w:rPr>
        <w:t> </w:t>
      </w:r>
      <w:r>
        <w:rPr>
          <w:sz w:val="20"/>
        </w:rPr>
        <w:t>caso</w:t>
      </w:r>
      <w:r>
        <w:rPr>
          <w:spacing w:val="4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fornecimento</w:t>
      </w:r>
      <w:r>
        <w:rPr>
          <w:spacing w:val="1"/>
          <w:sz w:val="20"/>
        </w:rPr>
        <w:t> </w:t>
      </w:r>
      <w:r>
        <w:rPr>
          <w:sz w:val="20"/>
        </w:rPr>
        <w:t>de marca</w:t>
      </w:r>
      <w:r>
        <w:rPr>
          <w:spacing w:val="1"/>
          <w:sz w:val="20"/>
        </w:rPr>
        <w:t> </w:t>
      </w:r>
      <w:r>
        <w:rPr>
          <w:sz w:val="20"/>
        </w:rPr>
        <w:t>que não</w:t>
      </w:r>
      <w:r>
        <w:rPr>
          <w:spacing w:val="2"/>
          <w:sz w:val="20"/>
        </w:rPr>
        <w:t> </w:t>
      </w:r>
      <w:r>
        <w:rPr>
          <w:sz w:val="20"/>
        </w:rPr>
        <w:t>seja pré-aprovada.</w:t>
      </w:r>
    </w:p>
    <w:p>
      <w:pPr>
        <w:pStyle w:val="ListParagraph"/>
        <w:numPr>
          <w:ilvl w:val="3"/>
          <w:numId w:val="59"/>
        </w:numPr>
        <w:tabs>
          <w:tab w:pos="1075" w:val="left" w:leader="none"/>
        </w:tabs>
        <w:spacing w:line="288" w:lineRule="auto" w:before="120" w:after="0"/>
        <w:ind w:left="270" w:right="256" w:firstLine="0"/>
        <w:jc w:val="left"/>
        <w:rPr>
          <w:sz w:val="20"/>
        </w:rPr>
      </w:pPr>
      <w:r>
        <w:rPr>
          <w:sz w:val="20"/>
        </w:rPr>
        <w:t>Cumprir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fornecimento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objeto</w:t>
      </w:r>
      <w:r>
        <w:rPr>
          <w:spacing w:val="1"/>
          <w:sz w:val="20"/>
        </w:rPr>
        <w:t> </w:t>
      </w:r>
      <w:r>
        <w:rPr>
          <w:sz w:val="20"/>
        </w:rPr>
        <w:t>contratado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conformidade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prazo,</w:t>
      </w:r>
      <w:r>
        <w:rPr>
          <w:spacing w:val="50"/>
          <w:sz w:val="20"/>
        </w:rPr>
        <w:t> </w:t>
      </w:r>
      <w:r>
        <w:rPr>
          <w:sz w:val="20"/>
        </w:rPr>
        <w:t>local,</w:t>
      </w:r>
      <w:r>
        <w:rPr>
          <w:spacing w:val="50"/>
          <w:sz w:val="20"/>
        </w:rPr>
        <w:t> </w:t>
      </w:r>
      <w:r>
        <w:rPr>
          <w:sz w:val="20"/>
        </w:rPr>
        <w:t>emissão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50"/>
          <w:sz w:val="20"/>
        </w:rPr>
        <w:t> </w:t>
      </w:r>
      <w:r>
        <w:rPr>
          <w:sz w:val="20"/>
        </w:rPr>
        <w:t>documentos</w:t>
      </w:r>
      <w:r>
        <w:rPr>
          <w:spacing w:val="-47"/>
          <w:sz w:val="20"/>
        </w:rPr>
        <w:t> </w:t>
      </w:r>
      <w:r>
        <w:rPr>
          <w:sz w:val="20"/>
        </w:rPr>
        <w:t>fiscais,</w:t>
      </w:r>
      <w:r>
        <w:rPr>
          <w:spacing w:val="2"/>
          <w:sz w:val="20"/>
        </w:rPr>
        <w:t> </w:t>
      </w:r>
      <w:r>
        <w:rPr>
          <w:sz w:val="20"/>
        </w:rPr>
        <w:t>quantidade,</w:t>
      </w:r>
      <w:r>
        <w:rPr>
          <w:spacing w:val="2"/>
          <w:sz w:val="20"/>
        </w:rPr>
        <w:t> </w:t>
      </w:r>
      <w:r>
        <w:rPr>
          <w:sz w:val="20"/>
        </w:rPr>
        <w:t>embalagem,</w:t>
      </w:r>
      <w:r>
        <w:rPr>
          <w:spacing w:val="2"/>
          <w:sz w:val="20"/>
        </w:rPr>
        <w:t> </w:t>
      </w:r>
      <w:r>
        <w:rPr>
          <w:sz w:val="20"/>
        </w:rPr>
        <w:t>especificações</w:t>
      </w:r>
      <w:r>
        <w:rPr>
          <w:spacing w:val="1"/>
          <w:sz w:val="20"/>
        </w:rPr>
        <w:t> </w:t>
      </w:r>
      <w:r>
        <w:rPr>
          <w:sz w:val="20"/>
        </w:rPr>
        <w:t>técnicas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1"/>
          <w:sz w:val="20"/>
        </w:rPr>
        <w:t> </w:t>
      </w:r>
      <w:r>
        <w:rPr>
          <w:sz w:val="20"/>
        </w:rPr>
        <w:t>definidos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Edital.</w:t>
      </w:r>
    </w:p>
    <w:p>
      <w:pPr>
        <w:spacing w:after="0" w:line="288" w:lineRule="auto"/>
        <w:jc w:val="left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Heading1"/>
        <w:numPr>
          <w:ilvl w:val="0"/>
          <w:numId w:val="59"/>
        </w:numPr>
        <w:tabs>
          <w:tab w:pos="475" w:val="left" w:leader="none"/>
        </w:tabs>
        <w:spacing w:line="240" w:lineRule="auto" w:before="75" w:after="0"/>
        <w:ind w:left="474" w:right="0" w:hanging="205"/>
        <w:jc w:val="left"/>
      </w:pPr>
      <w:r>
        <w:rPr>
          <w:shd w:fill="E5E5E5" w:color="auto" w:val="clear"/>
        </w:rPr>
        <w:t>PLANEJAMENTO</w:t>
      </w:r>
    </w:p>
    <w:p>
      <w:pPr>
        <w:pStyle w:val="ListParagraph"/>
        <w:numPr>
          <w:ilvl w:val="1"/>
          <w:numId w:val="59"/>
        </w:numPr>
        <w:tabs>
          <w:tab w:pos="628" w:val="left" w:leader="none"/>
        </w:tabs>
        <w:spacing w:line="240" w:lineRule="auto" w:before="166" w:after="0"/>
        <w:ind w:left="627" w:right="0" w:hanging="358"/>
        <w:jc w:val="left"/>
        <w:rPr>
          <w:b/>
          <w:sz w:val="20"/>
        </w:rPr>
      </w:pPr>
      <w:r>
        <w:rPr>
          <w:b/>
          <w:sz w:val="20"/>
          <w:shd w:fill="E5E5E5" w:color="auto" w:val="clear"/>
        </w:rPr>
        <w:t>BENEFÍCIOS</w:t>
      </w:r>
      <w:r>
        <w:rPr>
          <w:b/>
          <w:spacing w:val="12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A</w:t>
      </w:r>
      <w:r>
        <w:rPr>
          <w:b/>
          <w:spacing w:val="11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SEREM</w:t>
      </w:r>
      <w:r>
        <w:rPr>
          <w:b/>
          <w:spacing w:val="11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ALCANÇADOS</w:t>
      </w:r>
      <w:r>
        <w:rPr>
          <w:b/>
          <w:spacing w:val="12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COM</w:t>
      </w:r>
      <w:r>
        <w:rPr>
          <w:b/>
          <w:spacing w:val="12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A</w:t>
      </w:r>
      <w:r>
        <w:rPr>
          <w:b/>
          <w:spacing w:val="11"/>
          <w:sz w:val="20"/>
          <w:shd w:fill="E5E5E5" w:color="auto" w:val="clear"/>
        </w:rPr>
        <w:t> </w:t>
      </w:r>
      <w:r>
        <w:rPr>
          <w:b/>
          <w:sz w:val="20"/>
          <w:shd w:fill="E5E5E5" w:color="auto" w:val="clear"/>
        </w:rPr>
        <w:t>CONTRATAÇÃO</w:t>
      </w:r>
    </w:p>
    <w:p>
      <w:pPr>
        <w:pStyle w:val="BodyText"/>
        <w:spacing w:line="288" w:lineRule="auto" w:before="166"/>
        <w:ind w:left="270" w:right="251"/>
        <w:jc w:val="both"/>
      </w:pPr>
      <w:r>
        <w:rPr/>
        <w:t>Tendo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vista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tripé</w:t>
      </w:r>
      <w:r>
        <w:rPr>
          <w:spacing w:val="1"/>
        </w:rPr>
        <w:t> </w:t>
      </w:r>
      <w:r>
        <w:rPr/>
        <w:t>Ensino,</w:t>
      </w:r>
      <w:r>
        <w:rPr>
          <w:spacing w:val="1"/>
        </w:rPr>
        <w:t> </w:t>
      </w:r>
      <w:r>
        <w:rPr/>
        <w:t>Pesquisa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Extensão,</w:t>
      </w:r>
      <w:r>
        <w:rPr>
          <w:spacing w:val="1"/>
        </w:rPr>
        <w:t> </w:t>
      </w:r>
      <w:r>
        <w:rPr/>
        <w:t>entende-se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contratação</w:t>
      </w:r>
      <w:r>
        <w:rPr>
          <w:spacing w:val="1"/>
        </w:rPr>
        <w:t> </w:t>
      </w:r>
      <w:r>
        <w:rPr/>
        <w:t>como </w:t>
      </w:r>
      <w:r>
        <w:rPr>
          <w:i/>
        </w:rPr>
        <w:t>conditio</w:t>
      </w:r>
      <w:r>
        <w:rPr>
          <w:i/>
          <w:spacing w:val="1"/>
        </w:rPr>
        <w:t> </w:t>
      </w:r>
      <w:r>
        <w:rPr>
          <w:i/>
        </w:rPr>
        <w:t>sine</w:t>
      </w:r>
      <w:r>
        <w:rPr>
          <w:i/>
          <w:spacing w:val="50"/>
        </w:rPr>
        <w:t> </w:t>
      </w:r>
      <w:r>
        <w:rPr>
          <w:i/>
        </w:rPr>
        <w:t>qua</w:t>
      </w:r>
      <w:r>
        <w:rPr>
          <w:i/>
          <w:spacing w:val="50"/>
        </w:rPr>
        <w:t> </w:t>
      </w:r>
      <w:r>
        <w:rPr>
          <w:i/>
        </w:rPr>
        <w:t>non</w:t>
      </w:r>
      <w:r>
        <w:rPr>
          <w:i/>
          <w:spacing w:val="50"/>
        </w:rPr>
        <w:t> </w:t>
      </w:r>
      <w:r>
        <w:rPr/>
        <w:t>à</w:t>
      </w:r>
      <w:r>
        <w:rPr>
          <w:spacing w:val="1"/>
        </w:rPr>
        <w:t> </w:t>
      </w:r>
      <w:r>
        <w:rPr/>
        <w:t>manutenção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atendimentos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pacientes</w:t>
      </w:r>
      <w:r>
        <w:rPr>
          <w:spacing w:val="1"/>
        </w:rPr>
        <w:t> </w:t>
      </w:r>
      <w:r>
        <w:rPr/>
        <w:t>regulados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SUS,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aprendizagem</w:t>
      </w:r>
      <w:r>
        <w:rPr>
          <w:spacing w:val="1"/>
        </w:rPr>
        <w:t> </w:t>
      </w:r>
      <w:r>
        <w:rPr/>
        <w:t>pelo</w:t>
      </w:r>
      <w:r>
        <w:rPr>
          <w:spacing w:val="50"/>
        </w:rPr>
        <w:t> </w:t>
      </w:r>
      <w:r>
        <w:rPr/>
        <w:t>corpo</w:t>
      </w:r>
      <w:r>
        <w:rPr>
          <w:spacing w:val="50"/>
        </w:rPr>
        <w:t> </w:t>
      </w:r>
      <w:r>
        <w:rPr/>
        <w:t>discente</w:t>
      </w:r>
      <w:r>
        <w:rPr>
          <w:spacing w:val="50"/>
        </w:rPr>
        <w:t> </w:t>
      </w:r>
      <w:r>
        <w:rPr/>
        <w:t>e</w:t>
      </w:r>
      <w:r>
        <w:rPr>
          <w:spacing w:val="50"/>
        </w:rPr>
        <w:t> </w:t>
      </w:r>
      <w:r>
        <w:rPr/>
        <w:t>do</w:t>
      </w:r>
      <w:r>
        <w:rPr>
          <w:spacing w:val="50"/>
        </w:rPr>
        <w:t> </w:t>
      </w:r>
      <w:r>
        <w:rPr/>
        <w:t>pioneirismo</w:t>
      </w:r>
      <w:r>
        <w:rPr>
          <w:spacing w:val="-47"/>
        </w:rPr>
        <w:t> </w:t>
      </w:r>
      <w:r>
        <w:rPr/>
        <w:t>teórico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prático</w:t>
      </w:r>
      <w:r>
        <w:rPr>
          <w:spacing w:val="2"/>
        </w:rPr>
        <w:t> </w:t>
      </w:r>
      <w:r>
        <w:rPr/>
        <w:t>desenvolvido</w:t>
      </w:r>
      <w:r>
        <w:rPr>
          <w:spacing w:val="1"/>
        </w:rPr>
        <w:t> </w:t>
      </w:r>
      <w:r>
        <w:rPr/>
        <w:t>pelos</w:t>
      </w:r>
      <w:r>
        <w:rPr>
          <w:spacing w:val="1"/>
        </w:rPr>
        <w:t> </w:t>
      </w:r>
      <w:r>
        <w:rPr/>
        <w:t>professores desta</w:t>
      </w:r>
      <w:r>
        <w:rPr>
          <w:spacing w:val="1"/>
        </w:rPr>
        <w:t> </w:t>
      </w:r>
      <w:r>
        <w:rPr/>
        <w:t>universidade.</w:t>
      </w:r>
    </w:p>
    <w:p>
      <w:pPr>
        <w:pStyle w:val="BodyText"/>
      </w:pPr>
    </w:p>
    <w:p>
      <w:pPr>
        <w:pStyle w:val="BodyText"/>
        <w:spacing w:before="8"/>
        <w:rPr>
          <w:sz w:val="16"/>
        </w:rPr>
      </w:pPr>
    </w:p>
    <w:p>
      <w:pPr>
        <w:pStyle w:val="Heading1"/>
        <w:numPr>
          <w:ilvl w:val="1"/>
          <w:numId w:val="59"/>
        </w:numPr>
        <w:tabs>
          <w:tab w:pos="628" w:val="left" w:leader="none"/>
        </w:tabs>
        <w:spacing w:line="240" w:lineRule="auto" w:before="95" w:after="0"/>
        <w:ind w:left="627" w:right="0" w:hanging="358"/>
        <w:jc w:val="left"/>
      </w:pPr>
      <w:r>
        <w:rPr>
          <w:shd w:fill="E5E5E5" w:color="auto" w:val="clear"/>
        </w:rPr>
        <w:t>PROVIDÊNCIAS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A</w:t>
      </w:r>
      <w:r>
        <w:rPr>
          <w:spacing w:val="11"/>
          <w:shd w:fill="E5E5E5" w:color="auto" w:val="clear"/>
        </w:rPr>
        <w:t> </w:t>
      </w:r>
      <w:r>
        <w:rPr>
          <w:shd w:fill="E5E5E5" w:color="auto" w:val="clear"/>
        </w:rPr>
        <w:t>SEREM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ADOTADAS</w:t>
      </w:r>
    </w:p>
    <w:p>
      <w:pPr>
        <w:spacing w:before="166"/>
        <w:ind w:left="270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serão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necessárias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demais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medidas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possuam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causalidade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ou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interdependência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rPr>
          <w:b/>
        </w:rPr>
      </w:pPr>
    </w:p>
    <w:p>
      <w:pPr>
        <w:pStyle w:val="BodyText"/>
        <w:spacing w:before="7"/>
        <w:rPr>
          <w:b/>
        </w:rPr>
      </w:pPr>
    </w:p>
    <w:p>
      <w:pPr>
        <w:pStyle w:val="Heading1"/>
        <w:numPr>
          <w:ilvl w:val="1"/>
          <w:numId w:val="59"/>
        </w:numPr>
        <w:tabs>
          <w:tab w:pos="628" w:val="left" w:leader="none"/>
        </w:tabs>
        <w:spacing w:line="240" w:lineRule="auto" w:before="95" w:after="0"/>
        <w:ind w:left="627" w:right="0" w:hanging="358"/>
        <w:jc w:val="left"/>
      </w:pPr>
      <w:r>
        <w:rPr>
          <w:shd w:fill="E5E5E5" w:color="auto" w:val="clear"/>
        </w:rPr>
        <w:t>CRITÉRIOS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E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PRÁTICAS</w:t>
      </w:r>
      <w:r>
        <w:rPr>
          <w:spacing w:val="13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11"/>
          <w:shd w:fill="E5E5E5" w:color="auto" w:val="clear"/>
        </w:rPr>
        <w:t> </w:t>
      </w:r>
      <w:r>
        <w:rPr>
          <w:shd w:fill="E5E5E5" w:color="auto" w:val="clear"/>
        </w:rPr>
        <w:t>SUSTENTABILIDADE</w:t>
      </w:r>
    </w:p>
    <w:p>
      <w:pPr>
        <w:pStyle w:val="BodyText"/>
        <w:spacing w:line="288" w:lineRule="auto" w:before="166"/>
        <w:ind w:left="270"/>
      </w:pPr>
      <w:r>
        <w:rPr/>
        <w:t>A</w:t>
      </w:r>
      <w:r>
        <w:rPr>
          <w:spacing w:val="25"/>
        </w:rPr>
        <w:t> </w:t>
      </w:r>
      <w:r>
        <w:rPr/>
        <w:t>contratada</w:t>
      </w:r>
      <w:r>
        <w:rPr>
          <w:spacing w:val="38"/>
        </w:rPr>
        <w:t> </w:t>
      </w:r>
      <w:r>
        <w:rPr/>
        <w:t>deverá,</w:t>
      </w:r>
      <w:r>
        <w:rPr>
          <w:spacing w:val="39"/>
        </w:rPr>
        <w:t> </w:t>
      </w:r>
      <w:r>
        <w:rPr/>
        <w:t>tendo</w:t>
      </w:r>
      <w:r>
        <w:rPr>
          <w:spacing w:val="38"/>
        </w:rPr>
        <w:t> </w:t>
      </w:r>
      <w:r>
        <w:rPr/>
        <w:t>em</w:t>
      </w:r>
      <w:r>
        <w:rPr>
          <w:spacing w:val="38"/>
        </w:rPr>
        <w:t> </w:t>
      </w:r>
      <w:r>
        <w:rPr/>
        <w:t>vista</w:t>
      </w:r>
      <w:r>
        <w:rPr>
          <w:spacing w:val="39"/>
        </w:rPr>
        <w:t> </w:t>
      </w:r>
      <w:r>
        <w:rPr/>
        <w:t>o</w:t>
      </w:r>
      <w:r>
        <w:rPr>
          <w:spacing w:val="39"/>
        </w:rPr>
        <w:t> </w:t>
      </w:r>
      <w:r>
        <w:rPr/>
        <w:t>princípio</w:t>
      </w:r>
      <w:r>
        <w:rPr>
          <w:spacing w:val="40"/>
        </w:rPr>
        <w:t> </w:t>
      </w:r>
      <w:r>
        <w:rPr/>
        <w:t>constitucional</w:t>
      </w:r>
      <w:r>
        <w:rPr>
          <w:spacing w:val="39"/>
        </w:rPr>
        <w:t> </w:t>
      </w:r>
      <w:r>
        <w:rPr/>
        <w:t>da</w:t>
      </w:r>
      <w:r>
        <w:rPr>
          <w:spacing w:val="38"/>
        </w:rPr>
        <w:t> </w:t>
      </w:r>
      <w:r>
        <w:rPr/>
        <w:t>promoção</w:t>
      </w:r>
      <w:r>
        <w:rPr>
          <w:spacing w:val="40"/>
        </w:rPr>
        <w:t> </w:t>
      </w:r>
      <w:r>
        <w:rPr/>
        <w:t>do</w:t>
      </w:r>
      <w:r>
        <w:rPr>
          <w:spacing w:val="39"/>
        </w:rPr>
        <w:t> </w:t>
      </w:r>
      <w:r>
        <w:rPr/>
        <w:t>desenvolvimento</w:t>
      </w:r>
      <w:r>
        <w:rPr>
          <w:spacing w:val="40"/>
        </w:rPr>
        <w:t> </w:t>
      </w:r>
      <w:r>
        <w:rPr/>
        <w:t>sustentável</w:t>
      </w:r>
      <w:r>
        <w:rPr>
          <w:spacing w:val="39"/>
        </w:rPr>
        <w:t> </w:t>
      </w:r>
      <w:r>
        <w:rPr/>
        <w:t>e</w:t>
      </w:r>
      <w:r>
        <w:rPr>
          <w:spacing w:val="39"/>
        </w:rPr>
        <w:t> </w:t>
      </w:r>
      <w:r>
        <w:rPr/>
        <w:t>no</w:t>
      </w:r>
      <w:r>
        <w:rPr>
          <w:spacing w:val="39"/>
        </w:rPr>
        <w:t> </w:t>
      </w:r>
      <w:r>
        <w:rPr/>
        <w:t>que</w:t>
      </w:r>
      <w:r>
        <w:rPr>
          <w:spacing w:val="38"/>
        </w:rPr>
        <w:t> </w:t>
      </w:r>
      <w:r>
        <w:rPr/>
        <w:t>for</w:t>
      </w:r>
      <w:r>
        <w:rPr>
          <w:spacing w:val="1"/>
        </w:rPr>
        <w:t> </w:t>
      </w:r>
      <w:r>
        <w:rPr/>
        <w:t>aplicável</w:t>
      </w:r>
      <w:r>
        <w:rPr>
          <w:spacing w:val="2"/>
        </w:rPr>
        <w:t> </w:t>
      </w:r>
      <w:r>
        <w:rPr/>
        <w:t>ao</w:t>
      </w:r>
      <w:r>
        <w:rPr>
          <w:spacing w:val="4"/>
        </w:rPr>
        <w:t> </w:t>
      </w:r>
      <w:r>
        <w:rPr/>
        <w:t>cumprimento</w:t>
      </w:r>
      <w:r>
        <w:rPr>
          <w:spacing w:val="3"/>
        </w:rPr>
        <w:t> </w:t>
      </w:r>
      <w:r>
        <w:rPr/>
        <w:t>do</w:t>
      </w:r>
      <w:r>
        <w:rPr>
          <w:spacing w:val="4"/>
        </w:rPr>
        <w:t> </w:t>
      </w:r>
      <w:r>
        <w:rPr/>
        <w:t>objeto,</w:t>
      </w:r>
      <w:r>
        <w:rPr>
          <w:spacing w:val="3"/>
        </w:rPr>
        <w:t> </w:t>
      </w:r>
      <w:r>
        <w:rPr/>
        <w:t>obedecer</w:t>
      </w:r>
      <w:r>
        <w:rPr>
          <w:spacing w:val="3"/>
        </w:rPr>
        <w:t> </w:t>
      </w:r>
      <w:r>
        <w:rPr/>
        <w:t>aos</w:t>
      </w:r>
      <w:r>
        <w:rPr>
          <w:spacing w:val="2"/>
        </w:rPr>
        <w:t> </w:t>
      </w:r>
      <w:r>
        <w:rPr/>
        <w:t>critérios</w:t>
      </w:r>
      <w:r>
        <w:rPr>
          <w:spacing w:val="3"/>
        </w:rPr>
        <w:t> </w:t>
      </w:r>
      <w:r>
        <w:rPr/>
        <w:t>estabelecidos</w:t>
      </w:r>
      <w:r>
        <w:rPr>
          <w:spacing w:val="2"/>
        </w:rPr>
        <w:t> </w:t>
      </w:r>
      <w:r>
        <w:rPr/>
        <w:t>no</w:t>
      </w:r>
      <w:r>
        <w:rPr>
          <w:spacing w:val="4"/>
        </w:rPr>
        <w:t> </w:t>
      </w:r>
      <w:r>
        <w:rPr/>
        <w:t>Decreto</w:t>
      </w:r>
      <w:r>
        <w:rPr>
          <w:spacing w:val="3"/>
        </w:rPr>
        <w:t> </w:t>
      </w:r>
      <w:r>
        <w:rPr/>
        <w:t>Estadual</w:t>
      </w:r>
      <w:r>
        <w:rPr>
          <w:spacing w:val="3"/>
        </w:rPr>
        <w:t> </w:t>
      </w:r>
      <w:r>
        <w:rPr/>
        <w:t>43.629/2012.</w:t>
      </w:r>
    </w:p>
    <w:p>
      <w:pPr>
        <w:pStyle w:val="BodyText"/>
      </w:pPr>
    </w:p>
    <w:p>
      <w:pPr>
        <w:pStyle w:val="BodyText"/>
        <w:spacing w:before="8"/>
        <w:rPr>
          <w:sz w:val="16"/>
        </w:rPr>
      </w:pPr>
    </w:p>
    <w:p>
      <w:pPr>
        <w:pStyle w:val="Heading1"/>
        <w:numPr>
          <w:ilvl w:val="1"/>
          <w:numId w:val="59"/>
        </w:numPr>
        <w:tabs>
          <w:tab w:pos="628" w:val="left" w:leader="none"/>
        </w:tabs>
        <w:spacing w:line="240" w:lineRule="auto" w:before="95" w:after="0"/>
        <w:ind w:left="627" w:right="0" w:hanging="358"/>
        <w:jc w:val="left"/>
      </w:pPr>
      <w:r>
        <w:rPr>
          <w:shd w:fill="E5E5E5" w:color="auto" w:val="clear"/>
        </w:rPr>
        <w:t>CONTRATAÇÕES</w:t>
      </w:r>
      <w:r>
        <w:rPr>
          <w:spacing w:val="19"/>
          <w:shd w:fill="E5E5E5" w:color="auto" w:val="clear"/>
        </w:rPr>
        <w:t> </w:t>
      </w:r>
      <w:r>
        <w:rPr>
          <w:shd w:fill="E5E5E5" w:color="auto" w:val="clear"/>
        </w:rPr>
        <w:t>CORRELATAS</w:t>
      </w:r>
    </w:p>
    <w:p>
      <w:pPr>
        <w:pStyle w:val="BodyText"/>
        <w:spacing w:line="288" w:lineRule="auto" w:before="166"/>
        <w:ind w:left="270"/>
      </w:pPr>
      <w:r>
        <w:rPr/>
        <w:t>Conforme</w:t>
      </w:r>
      <w:r>
        <w:rPr>
          <w:spacing w:val="28"/>
        </w:rPr>
        <w:t> </w:t>
      </w:r>
      <w:r>
        <w:rPr/>
        <w:t>pode</w:t>
      </w:r>
      <w:r>
        <w:rPr>
          <w:spacing w:val="29"/>
        </w:rPr>
        <w:t> </w:t>
      </w:r>
      <w:r>
        <w:rPr/>
        <w:t>ser</w:t>
      </w:r>
      <w:r>
        <w:rPr>
          <w:spacing w:val="28"/>
        </w:rPr>
        <w:t> </w:t>
      </w:r>
      <w:r>
        <w:rPr/>
        <w:t>observado</w:t>
      </w:r>
      <w:r>
        <w:rPr>
          <w:spacing w:val="29"/>
        </w:rPr>
        <w:t> </w:t>
      </w:r>
      <w:r>
        <w:rPr/>
        <w:t>no</w:t>
      </w:r>
      <w:r>
        <w:rPr>
          <w:spacing w:val="29"/>
        </w:rPr>
        <w:t> </w:t>
      </w:r>
      <w:r>
        <w:rPr/>
        <w:t>rol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itens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fornecimento</w:t>
      </w:r>
      <w:r>
        <w:rPr>
          <w:spacing w:val="29"/>
        </w:rPr>
        <w:t> </w:t>
      </w:r>
      <w:r>
        <w:rPr/>
        <w:t>contínuo,</w:t>
      </w:r>
      <w:r>
        <w:rPr>
          <w:spacing w:val="29"/>
        </w:rPr>
        <w:t> </w:t>
      </w:r>
      <w:r>
        <w:rPr/>
        <w:t>para</w:t>
      </w:r>
      <w:r>
        <w:rPr>
          <w:spacing w:val="28"/>
        </w:rPr>
        <w:t> </w:t>
      </w:r>
      <w:r>
        <w:rPr/>
        <w:t>itens</w:t>
      </w:r>
      <w:r>
        <w:rPr>
          <w:spacing w:val="29"/>
        </w:rPr>
        <w:t> </w:t>
      </w:r>
      <w:r>
        <w:rPr/>
        <w:t>da</w:t>
      </w:r>
      <w:r>
        <w:rPr>
          <w:spacing w:val="29"/>
        </w:rPr>
        <w:t> </w:t>
      </w:r>
      <w:r>
        <w:rPr/>
        <w:t>mesma</w:t>
      </w:r>
      <w:r>
        <w:rPr>
          <w:spacing w:val="28"/>
        </w:rPr>
        <w:t> </w:t>
      </w:r>
      <w:r>
        <w:rPr/>
        <w:t>família</w:t>
      </w:r>
      <w:r>
        <w:rPr>
          <w:spacing w:val="29"/>
        </w:rPr>
        <w:t> </w:t>
      </w:r>
      <w:r>
        <w:rPr/>
        <w:t>do</w:t>
      </w:r>
      <w:r>
        <w:rPr>
          <w:spacing w:val="29"/>
        </w:rPr>
        <w:t> </w:t>
      </w:r>
      <w:r>
        <w:rPr/>
        <w:t>objeto</w:t>
      </w:r>
      <w:r>
        <w:rPr>
          <w:spacing w:val="28"/>
        </w:rPr>
        <w:t> </w:t>
      </w:r>
      <w:r>
        <w:rPr/>
        <w:t>da</w:t>
      </w:r>
      <w:r>
        <w:rPr>
          <w:spacing w:val="29"/>
        </w:rPr>
        <w:t> </w:t>
      </w:r>
      <w:r>
        <w:rPr/>
        <w:t>presente</w:t>
      </w:r>
      <w:r>
        <w:rPr>
          <w:spacing w:val="1"/>
        </w:rPr>
        <w:t> </w:t>
      </w:r>
      <w:r>
        <w:rPr/>
        <w:t>contratação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vigentes</w:t>
      </w:r>
      <w:r>
        <w:rPr>
          <w:spacing w:val="2"/>
        </w:rPr>
        <w:t> </w:t>
      </w:r>
      <w:r>
        <w:rPr/>
        <w:t>configuram</w:t>
      </w:r>
      <w:r>
        <w:rPr>
          <w:spacing w:val="1"/>
        </w:rPr>
        <w:t> </w:t>
      </w:r>
      <w:r>
        <w:rPr/>
        <w:t>contratações</w:t>
      </w:r>
      <w:r>
        <w:rPr>
          <w:spacing w:val="2"/>
        </w:rPr>
        <w:t> </w:t>
      </w:r>
      <w:r>
        <w:rPr/>
        <w:t>correlatas</w:t>
      </w:r>
      <w:r>
        <w:rPr>
          <w:spacing w:val="1"/>
        </w:rPr>
        <w:t> </w:t>
      </w:r>
      <w:r>
        <w:rPr/>
        <w:t>e</w:t>
      </w:r>
      <w:r>
        <w:rPr>
          <w:spacing w:val="2"/>
        </w:rPr>
        <w:t> </w:t>
      </w:r>
      <w:r>
        <w:rPr/>
        <w:t>estão</w:t>
      </w:r>
      <w:r>
        <w:rPr>
          <w:spacing w:val="3"/>
        </w:rPr>
        <w:t> </w:t>
      </w:r>
      <w:r>
        <w:rPr/>
        <w:t>elecandas</w:t>
      </w:r>
      <w:r>
        <w:rPr>
          <w:spacing w:val="1"/>
        </w:rPr>
        <w:t> </w:t>
      </w:r>
      <w:r>
        <w:rPr/>
        <w:t>abaixo:</w:t>
      </w:r>
    </w:p>
    <w:p>
      <w:pPr>
        <w:pStyle w:val="BodyText"/>
      </w:pPr>
    </w:p>
    <w:p>
      <w:pPr>
        <w:pStyle w:val="BodyText"/>
        <w:spacing w:before="5"/>
        <w:rPr>
          <w:sz w:val="27"/>
        </w:rPr>
      </w:pPr>
    </w:p>
    <w:tbl>
      <w:tblPr>
        <w:tblW w:w="0" w:type="auto"/>
        <w:jc w:val="left"/>
        <w:tblInd w:w="4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4"/>
        <w:gridCol w:w="6200"/>
        <w:gridCol w:w="2726"/>
      </w:tblGrid>
      <w:tr>
        <w:trPr>
          <w:trHeight w:val="383" w:hRule="atLeast"/>
        </w:trPr>
        <w:tc>
          <w:tcPr>
            <w:tcW w:w="724" w:type="dxa"/>
          </w:tcPr>
          <w:p>
            <w:pPr>
              <w:pStyle w:val="TableParagraph"/>
              <w:spacing w:line="225" w:lineRule="exact"/>
              <w:ind w:left="36" w:right="1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6200" w:type="dxa"/>
          </w:tcPr>
          <w:p>
            <w:pPr>
              <w:pStyle w:val="TableParagraph"/>
              <w:spacing w:line="225" w:lineRule="exact"/>
              <w:ind w:left="1168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11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11"/>
                <w:sz w:val="20"/>
              </w:rPr>
              <w:t> </w:t>
            </w:r>
            <w:r>
              <w:rPr>
                <w:b/>
                <w:sz w:val="20"/>
              </w:rPr>
              <w:t>OBJETO</w:t>
            </w:r>
            <w:r>
              <w:rPr>
                <w:b/>
                <w:spacing w:val="12"/>
                <w:sz w:val="20"/>
              </w:rPr>
              <w:t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11"/>
                <w:sz w:val="20"/>
              </w:rPr>
              <w:t> </w:t>
            </w:r>
            <w:r>
              <w:rPr>
                <w:b/>
                <w:sz w:val="20"/>
              </w:rPr>
              <w:t>CONTRATAÇÃO</w:t>
            </w:r>
          </w:p>
        </w:tc>
        <w:tc>
          <w:tcPr>
            <w:tcW w:w="2726" w:type="dxa"/>
          </w:tcPr>
          <w:p>
            <w:pPr>
              <w:pStyle w:val="TableParagraph"/>
              <w:spacing w:line="225" w:lineRule="exact"/>
              <w:ind w:right="18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PROCESSO</w:t>
            </w:r>
            <w:r>
              <w:rPr>
                <w:b/>
                <w:spacing w:val="8"/>
                <w:sz w:val="20"/>
              </w:rPr>
              <w:t> </w:t>
            </w:r>
            <w:r>
              <w:rPr>
                <w:b/>
                <w:sz w:val="20"/>
              </w:rPr>
              <w:t>SEI</w:t>
            </w:r>
          </w:p>
        </w:tc>
      </w:tr>
      <w:tr>
        <w:trPr>
          <w:trHeight w:val="660" w:hRule="atLeast"/>
        </w:trPr>
        <w:tc>
          <w:tcPr>
            <w:tcW w:w="724" w:type="dxa"/>
          </w:tcPr>
          <w:p>
            <w:pPr>
              <w:pStyle w:val="TableParagraph"/>
              <w:spacing w:before="152"/>
              <w:ind w:right="87"/>
              <w:jc w:val="center"/>
              <w:rPr>
                <w:b/>
                <w:sz w:val="20"/>
              </w:rPr>
            </w:pPr>
            <w:r>
              <w:rPr>
                <w:b/>
                <w:w w:val="102"/>
                <w:sz w:val="20"/>
              </w:rPr>
              <w:t>1</w:t>
            </w:r>
          </w:p>
        </w:tc>
        <w:tc>
          <w:tcPr>
            <w:tcW w:w="6200" w:type="dxa"/>
          </w:tcPr>
          <w:p>
            <w:pPr>
              <w:pStyle w:val="TableParagraph"/>
              <w:spacing w:before="152"/>
              <w:ind w:left="130"/>
              <w:rPr>
                <w:sz w:val="20"/>
              </w:rPr>
            </w:pPr>
            <w:r>
              <w:rPr>
                <w:sz w:val="20"/>
              </w:rPr>
              <w:t>SHUNT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CAROTIDA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8F</w:t>
            </w:r>
          </w:p>
        </w:tc>
        <w:tc>
          <w:tcPr>
            <w:tcW w:w="2726" w:type="dxa"/>
          </w:tcPr>
          <w:p>
            <w:pPr>
              <w:pStyle w:val="TableParagraph"/>
              <w:spacing w:before="152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SEI-260008/003084/2020</w:t>
            </w:r>
          </w:p>
        </w:tc>
      </w:tr>
      <w:tr>
        <w:trPr>
          <w:trHeight w:val="503" w:hRule="atLeast"/>
        </w:trPr>
        <w:tc>
          <w:tcPr>
            <w:tcW w:w="724" w:type="dxa"/>
          </w:tcPr>
          <w:p>
            <w:pPr>
              <w:pStyle w:val="TableParagraph"/>
              <w:spacing w:before="7"/>
              <w:rPr>
                <w:sz w:val="23"/>
              </w:rPr>
            </w:pPr>
          </w:p>
          <w:p>
            <w:pPr>
              <w:pStyle w:val="TableParagraph"/>
              <w:spacing w:line="211" w:lineRule="exact"/>
              <w:ind w:right="87"/>
              <w:jc w:val="center"/>
              <w:rPr>
                <w:sz w:val="20"/>
              </w:rPr>
            </w:pPr>
            <w:r>
              <w:rPr>
                <w:w w:val="102"/>
                <w:sz w:val="20"/>
              </w:rPr>
              <w:t>2</w:t>
            </w:r>
          </w:p>
        </w:tc>
        <w:tc>
          <w:tcPr>
            <w:tcW w:w="6200" w:type="dxa"/>
          </w:tcPr>
          <w:p>
            <w:pPr>
              <w:pStyle w:val="TableParagraph"/>
              <w:spacing w:before="7"/>
              <w:rPr>
                <w:sz w:val="23"/>
              </w:rPr>
            </w:pPr>
          </w:p>
          <w:p>
            <w:pPr>
              <w:pStyle w:val="TableParagraph"/>
              <w:spacing w:line="211" w:lineRule="exact"/>
              <w:ind w:left="130"/>
              <w:rPr>
                <w:sz w:val="20"/>
              </w:rPr>
            </w:pPr>
            <w:r>
              <w:rPr>
                <w:sz w:val="20"/>
              </w:rPr>
              <w:t>PATCH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CAROTIDEO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DACRON</w:t>
            </w:r>
          </w:p>
        </w:tc>
        <w:tc>
          <w:tcPr>
            <w:tcW w:w="2726" w:type="dxa"/>
          </w:tcPr>
          <w:p>
            <w:pPr>
              <w:pStyle w:val="TableParagraph"/>
              <w:spacing w:before="7"/>
              <w:rPr>
                <w:sz w:val="23"/>
              </w:rPr>
            </w:pPr>
          </w:p>
          <w:p>
            <w:pPr>
              <w:pStyle w:val="TableParagraph"/>
              <w:spacing w:line="211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SEI-260008/004120/2022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  <w:spacing w:before="5"/>
        <w:rPr>
          <w:sz w:val="23"/>
        </w:rPr>
      </w:pPr>
    </w:p>
    <w:p>
      <w:pPr>
        <w:pStyle w:val="Heading1"/>
        <w:numPr>
          <w:ilvl w:val="1"/>
          <w:numId w:val="59"/>
        </w:numPr>
        <w:tabs>
          <w:tab w:pos="628" w:val="left" w:leader="none"/>
        </w:tabs>
        <w:spacing w:line="240" w:lineRule="auto" w:before="96" w:after="0"/>
        <w:ind w:left="627" w:right="0" w:hanging="358"/>
        <w:jc w:val="left"/>
      </w:pPr>
      <w:r>
        <w:rPr>
          <w:shd w:fill="E5E5E5" w:color="auto" w:val="clear"/>
        </w:rPr>
        <w:t>CONTRATAÇÕES</w:t>
      </w:r>
      <w:r>
        <w:rPr>
          <w:spacing w:val="23"/>
          <w:shd w:fill="E5E5E5" w:color="auto" w:val="clear"/>
        </w:rPr>
        <w:t> </w:t>
      </w:r>
      <w:r>
        <w:rPr>
          <w:shd w:fill="E5E5E5" w:color="auto" w:val="clear"/>
        </w:rPr>
        <w:t>INTERDEPENDENTES</w:t>
      </w:r>
    </w:p>
    <w:p>
      <w:pPr>
        <w:spacing w:before="166"/>
        <w:ind w:left="270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há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contratações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interdependentes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rPr>
          <w:b/>
        </w:rPr>
      </w:pPr>
    </w:p>
    <w:p>
      <w:pPr>
        <w:pStyle w:val="BodyText"/>
        <w:spacing w:before="7"/>
        <w:rPr>
          <w:b/>
        </w:rPr>
      </w:pPr>
    </w:p>
    <w:p>
      <w:pPr>
        <w:pStyle w:val="Heading1"/>
        <w:numPr>
          <w:ilvl w:val="0"/>
          <w:numId w:val="59"/>
        </w:numPr>
        <w:tabs>
          <w:tab w:pos="475" w:val="left" w:leader="none"/>
        </w:tabs>
        <w:spacing w:line="240" w:lineRule="auto" w:before="95" w:after="0"/>
        <w:ind w:left="474" w:right="0" w:hanging="205"/>
        <w:jc w:val="both"/>
      </w:pPr>
      <w:r>
        <w:rPr>
          <w:shd w:fill="E5E5E5" w:color="auto" w:val="clear"/>
        </w:rPr>
        <w:t>ANÁLISE</w:t>
      </w:r>
      <w:r>
        <w:rPr>
          <w:spacing w:val="8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8"/>
          <w:shd w:fill="E5E5E5" w:color="auto" w:val="clear"/>
        </w:rPr>
        <w:t> </w:t>
      </w:r>
      <w:r>
        <w:rPr>
          <w:shd w:fill="E5E5E5" w:color="auto" w:val="clear"/>
        </w:rPr>
        <w:t>RISCOS</w:t>
      </w:r>
    </w:p>
    <w:p>
      <w:pPr>
        <w:pStyle w:val="BodyText"/>
        <w:spacing w:line="288" w:lineRule="auto" w:before="166"/>
        <w:ind w:left="270" w:right="248"/>
        <w:jc w:val="both"/>
      </w:pPr>
      <w:r>
        <w:rPr/>
        <w:t>Os</w:t>
      </w:r>
      <w:r>
        <w:rPr>
          <w:spacing w:val="16"/>
        </w:rPr>
        <w:t> </w:t>
      </w:r>
      <w:r>
        <w:rPr/>
        <w:t>riscos</w:t>
      </w:r>
      <w:r>
        <w:rPr>
          <w:spacing w:val="17"/>
        </w:rPr>
        <w:t> </w:t>
      </w:r>
      <w:r>
        <w:rPr/>
        <w:t>envolvidos</w:t>
      </w:r>
      <w:r>
        <w:rPr>
          <w:spacing w:val="16"/>
        </w:rPr>
        <w:t> </w:t>
      </w:r>
      <w:r>
        <w:rPr/>
        <w:t>na</w:t>
      </w:r>
      <w:r>
        <w:rPr>
          <w:spacing w:val="17"/>
        </w:rPr>
        <w:t> </w:t>
      </w:r>
      <w:r>
        <w:rPr/>
        <w:t>presente</w:t>
      </w:r>
      <w:r>
        <w:rPr>
          <w:spacing w:val="17"/>
        </w:rPr>
        <w:t> </w:t>
      </w:r>
      <w:r>
        <w:rPr/>
        <w:t>contratação</w:t>
      </w:r>
      <w:r>
        <w:rPr>
          <w:spacing w:val="16"/>
        </w:rPr>
        <w:t> </w:t>
      </w:r>
      <w:r>
        <w:rPr/>
        <w:t>perpassam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/>
        <w:t>possibilidade</w:t>
      </w:r>
      <w:r>
        <w:rPr>
          <w:spacing w:val="16"/>
        </w:rPr>
        <w:t> </w:t>
      </w:r>
      <w:r>
        <w:rPr/>
        <w:t>do</w:t>
      </w:r>
      <w:r>
        <w:rPr>
          <w:spacing w:val="17"/>
        </w:rPr>
        <w:t> </w:t>
      </w:r>
      <w:r>
        <w:rPr/>
        <w:t>desabastecimento</w:t>
      </w:r>
      <w:r>
        <w:rPr>
          <w:spacing w:val="17"/>
        </w:rPr>
        <w:t> </w:t>
      </w:r>
      <w:r>
        <w:rPr/>
        <w:t>do</w:t>
      </w:r>
      <w:r>
        <w:rPr>
          <w:spacing w:val="16"/>
        </w:rPr>
        <w:t> </w:t>
      </w:r>
      <w:r>
        <w:rPr/>
        <w:t>insumo,</w:t>
      </w:r>
      <w:r>
        <w:rPr>
          <w:spacing w:val="17"/>
        </w:rPr>
        <w:t> </w:t>
      </w:r>
      <w:r>
        <w:rPr/>
        <w:t>que</w:t>
      </w:r>
      <w:r>
        <w:rPr>
          <w:spacing w:val="17"/>
        </w:rPr>
        <w:t> </w:t>
      </w:r>
      <w:r>
        <w:rPr/>
        <w:t>incorre</w:t>
      </w:r>
      <w:r>
        <w:rPr>
          <w:spacing w:val="16"/>
        </w:rPr>
        <w:t> </w:t>
      </w:r>
      <w:r>
        <w:rPr/>
        <w:t>em</w:t>
      </w:r>
      <w:r>
        <w:rPr>
          <w:spacing w:val="17"/>
        </w:rPr>
        <w:t> </w:t>
      </w:r>
      <w:r>
        <w:rPr/>
        <w:t>risco</w:t>
      </w:r>
      <w:r>
        <w:rPr>
          <w:spacing w:val="1"/>
        </w:rPr>
        <w:t> </w:t>
      </w:r>
      <w:r>
        <w:rPr/>
        <w:t>à vida dos pacientes e justifica a necessidade de boas práticas na fase de planejamento e de execução contratual. O Mapa de</w:t>
      </w:r>
      <w:r>
        <w:rPr>
          <w:spacing w:val="1"/>
        </w:rPr>
        <w:t> </w:t>
      </w:r>
      <w:r>
        <w:rPr/>
        <w:t>Riscos</w:t>
      </w:r>
      <w:r>
        <w:rPr>
          <w:spacing w:val="2"/>
        </w:rPr>
        <w:t> </w:t>
      </w:r>
      <w:r>
        <w:rPr/>
        <w:t>deverá</w:t>
      </w:r>
      <w:r>
        <w:rPr>
          <w:spacing w:val="3"/>
        </w:rPr>
        <w:t> </w:t>
      </w:r>
      <w:r>
        <w:rPr/>
        <w:t>definir</w:t>
      </w:r>
      <w:r>
        <w:rPr>
          <w:spacing w:val="3"/>
        </w:rPr>
        <w:t> </w:t>
      </w:r>
      <w:r>
        <w:rPr/>
        <w:t>ações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prevenção</w:t>
      </w:r>
      <w:r>
        <w:rPr>
          <w:spacing w:val="4"/>
        </w:rPr>
        <w:t> </w:t>
      </w:r>
      <w:r>
        <w:rPr/>
        <w:t>e</w:t>
      </w:r>
      <w:r>
        <w:rPr>
          <w:spacing w:val="3"/>
        </w:rPr>
        <w:t> </w:t>
      </w:r>
      <w:r>
        <w:rPr/>
        <w:t>contingência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fim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evitar</w:t>
      </w:r>
      <w:r>
        <w:rPr>
          <w:spacing w:val="3"/>
        </w:rPr>
        <w:t> </w:t>
      </w:r>
      <w:r>
        <w:rPr/>
        <w:t>ou</w:t>
      </w:r>
      <w:r>
        <w:rPr>
          <w:spacing w:val="4"/>
        </w:rPr>
        <w:t> </w:t>
      </w:r>
      <w:r>
        <w:rPr/>
        <w:t>mitigar</w:t>
      </w:r>
      <w:r>
        <w:rPr>
          <w:spacing w:val="3"/>
        </w:rPr>
        <w:t> </w:t>
      </w:r>
      <w:r>
        <w:rPr/>
        <w:t>os</w:t>
      </w:r>
      <w:r>
        <w:rPr>
          <w:spacing w:val="3"/>
        </w:rPr>
        <w:t> </w:t>
      </w:r>
      <w:r>
        <w:rPr/>
        <w:t>efeitos</w:t>
      </w:r>
      <w:r>
        <w:rPr>
          <w:spacing w:val="3"/>
        </w:rPr>
        <w:t> </w:t>
      </w:r>
      <w:r>
        <w:rPr/>
        <w:t>do</w:t>
      </w:r>
      <w:r>
        <w:rPr>
          <w:spacing w:val="4"/>
        </w:rPr>
        <w:t> </w:t>
      </w:r>
      <w:r>
        <w:rPr/>
        <w:t>desabastecimento.</w:t>
      </w:r>
    </w:p>
    <w:p>
      <w:pPr>
        <w:pStyle w:val="BodyText"/>
      </w:pP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0"/>
          <w:numId w:val="59"/>
        </w:numPr>
        <w:tabs>
          <w:tab w:pos="475" w:val="left" w:leader="none"/>
        </w:tabs>
        <w:spacing w:line="240" w:lineRule="auto" w:before="96" w:after="0"/>
        <w:ind w:left="474" w:right="0" w:hanging="205"/>
        <w:jc w:val="both"/>
      </w:pPr>
      <w:r>
        <w:rPr>
          <w:shd w:fill="E5E5E5" w:color="auto" w:val="clear"/>
        </w:rPr>
        <w:t>DECLARAÇÃO</w:t>
      </w:r>
      <w:r>
        <w:rPr>
          <w:spacing w:val="13"/>
          <w:shd w:fill="E5E5E5" w:color="auto" w:val="clear"/>
        </w:rPr>
        <w:t> </w:t>
      </w:r>
      <w:r>
        <w:rPr>
          <w:shd w:fill="E5E5E5" w:color="auto" w:val="clear"/>
        </w:rPr>
        <w:t>DE</w:t>
      </w:r>
      <w:r>
        <w:rPr>
          <w:spacing w:val="12"/>
          <w:shd w:fill="E5E5E5" w:color="auto" w:val="clear"/>
        </w:rPr>
        <w:t> </w:t>
      </w:r>
      <w:r>
        <w:rPr>
          <w:shd w:fill="E5E5E5" w:color="auto" w:val="clear"/>
        </w:rPr>
        <w:t>VIABILIDADE</w:t>
      </w:r>
      <w:r>
        <w:rPr>
          <w:spacing w:val="13"/>
          <w:shd w:fill="E5E5E5" w:color="auto" w:val="clear"/>
        </w:rPr>
        <w:t> </w:t>
      </w:r>
      <w:r>
        <w:rPr>
          <w:shd w:fill="E5E5E5" w:color="auto" w:val="clear"/>
        </w:rPr>
        <w:t>DA</w:t>
      </w:r>
      <w:r>
        <w:rPr>
          <w:spacing w:val="13"/>
          <w:shd w:fill="E5E5E5" w:color="auto" w:val="clear"/>
        </w:rPr>
        <w:t> </w:t>
      </w:r>
      <w:r>
        <w:rPr>
          <w:shd w:fill="E5E5E5" w:color="auto" w:val="clear"/>
        </w:rPr>
        <w:t>CONTRATAÇÃO</w:t>
      </w:r>
    </w:p>
    <w:p>
      <w:pPr>
        <w:pStyle w:val="BodyText"/>
        <w:spacing w:line="288" w:lineRule="auto" w:before="166"/>
        <w:ind w:left="270" w:right="249"/>
        <w:jc w:val="both"/>
      </w:pPr>
      <w:r>
        <w:rPr/>
        <w:t>O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estudo</w:t>
      </w:r>
      <w:r>
        <w:rPr>
          <w:spacing w:val="1"/>
        </w:rPr>
        <w:t> </w:t>
      </w:r>
      <w:r>
        <w:rPr/>
        <w:t>levantou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elementos</w:t>
      </w:r>
      <w:r>
        <w:rPr>
          <w:spacing w:val="1"/>
        </w:rPr>
        <w:t> </w:t>
      </w:r>
      <w:r>
        <w:rPr/>
        <w:t>essenciais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irão</w:t>
      </w:r>
      <w:r>
        <w:rPr>
          <w:spacing w:val="1"/>
        </w:rPr>
        <w:t> </w:t>
      </w:r>
      <w:r>
        <w:rPr/>
        <w:t>compor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Termo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Referência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demonstrou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viável</w:t>
      </w:r>
      <w:r>
        <w:rPr>
          <w:spacing w:val="50"/>
        </w:rPr>
        <w:t> </w:t>
      </w:r>
      <w:r>
        <w:rPr/>
        <w:t>a</w:t>
      </w:r>
      <w:r>
        <w:rPr>
          <w:spacing w:val="-47"/>
        </w:rPr>
        <w:t> </w:t>
      </w:r>
      <w:r>
        <w:rPr/>
        <w:t>contratação</w:t>
      </w:r>
      <w:r>
        <w:rPr>
          <w:spacing w:val="16"/>
        </w:rPr>
        <w:t> </w:t>
      </w:r>
      <w:r>
        <w:rPr/>
        <w:t>demandada,</w:t>
      </w:r>
      <w:r>
        <w:rPr>
          <w:spacing w:val="17"/>
        </w:rPr>
        <w:t> </w:t>
      </w:r>
      <w:r>
        <w:rPr/>
        <w:t>cabendo</w:t>
      </w:r>
      <w:r>
        <w:rPr>
          <w:spacing w:val="16"/>
        </w:rPr>
        <w:t> </w:t>
      </w:r>
      <w:r>
        <w:rPr/>
        <w:t>ressaltar</w:t>
      </w:r>
      <w:r>
        <w:rPr>
          <w:spacing w:val="17"/>
        </w:rPr>
        <w:t> </w:t>
      </w:r>
      <w:r>
        <w:rPr/>
        <w:t>que</w:t>
      </w:r>
      <w:r>
        <w:rPr>
          <w:spacing w:val="16"/>
        </w:rPr>
        <w:t> </w:t>
      </w:r>
      <w:r>
        <w:rPr/>
        <w:t>os</w:t>
      </w:r>
      <w:r>
        <w:rPr>
          <w:spacing w:val="17"/>
        </w:rPr>
        <w:t> </w:t>
      </w:r>
      <w:r>
        <w:rPr/>
        <w:t>riscos</w:t>
      </w:r>
      <w:r>
        <w:rPr>
          <w:spacing w:val="16"/>
        </w:rPr>
        <w:t> </w:t>
      </w:r>
      <w:r>
        <w:rPr/>
        <w:t>envolvidos</w:t>
      </w:r>
      <w:r>
        <w:rPr>
          <w:spacing w:val="17"/>
        </w:rPr>
        <w:t> </w:t>
      </w:r>
      <w:r>
        <w:rPr/>
        <w:t>são</w:t>
      </w:r>
      <w:r>
        <w:rPr>
          <w:spacing w:val="16"/>
        </w:rPr>
        <w:t> </w:t>
      </w:r>
      <w:r>
        <w:rPr/>
        <w:t>administráveis</w:t>
      </w:r>
      <w:r>
        <w:rPr>
          <w:spacing w:val="17"/>
        </w:rPr>
        <w:t> </w:t>
      </w:r>
      <w:r>
        <w:rPr/>
        <w:t>e</w:t>
      </w:r>
      <w:r>
        <w:rPr>
          <w:spacing w:val="16"/>
        </w:rPr>
        <w:t> </w:t>
      </w:r>
      <w:r>
        <w:rPr/>
        <w:t>os</w:t>
      </w:r>
      <w:r>
        <w:rPr>
          <w:spacing w:val="17"/>
        </w:rPr>
        <w:t> </w:t>
      </w:r>
      <w:r>
        <w:rPr/>
        <w:t>custos</w:t>
      </w:r>
      <w:r>
        <w:rPr>
          <w:spacing w:val="16"/>
        </w:rPr>
        <w:t> </w:t>
      </w:r>
      <w:r>
        <w:rPr/>
        <w:t>previstos</w:t>
      </w:r>
      <w:r>
        <w:rPr>
          <w:spacing w:val="17"/>
        </w:rPr>
        <w:t> </w:t>
      </w:r>
      <w:r>
        <w:rPr/>
        <w:t>são</w:t>
      </w:r>
      <w:r>
        <w:rPr>
          <w:spacing w:val="16"/>
        </w:rPr>
        <w:t> </w:t>
      </w:r>
      <w:r>
        <w:rPr/>
        <w:t>compatíveis</w:t>
      </w:r>
      <w:r>
        <w:rPr>
          <w:spacing w:val="17"/>
        </w:rPr>
        <w:t> </w:t>
      </w:r>
      <w:r>
        <w:rPr/>
        <w:t>e</w:t>
      </w:r>
      <w:r>
        <w:rPr>
          <w:spacing w:val="1"/>
        </w:rPr>
        <w:t> </w:t>
      </w:r>
      <w:r>
        <w:rPr/>
        <w:t>se caracterizam pela economicidade.</w:t>
      </w:r>
    </w:p>
    <w:p>
      <w:pPr>
        <w:pStyle w:val="BodyText"/>
      </w:pP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0"/>
          <w:numId w:val="59"/>
        </w:numPr>
        <w:tabs>
          <w:tab w:pos="475" w:val="left" w:leader="none"/>
        </w:tabs>
        <w:spacing w:line="240" w:lineRule="auto" w:before="95" w:after="0"/>
        <w:ind w:left="474" w:right="0" w:hanging="205"/>
        <w:jc w:val="left"/>
      </w:pPr>
      <w:r>
        <w:rPr>
          <w:shd w:fill="E5E5E5" w:color="auto" w:val="clear"/>
        </w:rPr>
        <w:t>RESPONSÁVEIS</w:t>
      </w:r>
    </w:p>
    <w:p>
      <w:pPr>
        <w:pStyle w:val="BodyText"/>
        <w:spacing w:line="412" w:lineRule="auto" w:before="166"/>
        <w:ind w:left="270" w:right="5897"/>
      </w:pPr>
      <w:r>
        <w:rPr/>
        <w:t>Responsável:</w:t>
      </w:r>
      <w:r>
        <w:rPr>
          <w:spacing w:val="11"/>
        </w:rPr>
        <w:t> </w:t>
      </w:r>
      <w:r>
        <w:rPr/>
        <w:t>Carlos</w:t>
      </w:r>
      <w:r>
        <w:rPr>
          <w:spacing w:val="11"/>
        </w:rPr>
        <w:t> </w:t>
      </w:r>
      <w:r>
        <w:rPr/>
        <w:t>Eduardo</w:t>
      </w:r>
      <w:r>
        <w:rPr>
          <w:spacing w:val="13"/>
        </w:rPr>
        <w:t> </w:t>
      </w:r>
      <w:r>
        <w:rPr/>
        <w:t>Virgini</w:t>
      </w:r>
      <w:r>
        <w:rPr>
          <w:spacing w:val="11"/>
        </w:rPr>
        <w:t> </w:t>
      </w:r>
      <w:r>
        <w:rPr/>
        <w:t>Magalhães</w:t>
      </w:r>
      <w:r>
        <w:rPr>
          <w:spacing w:val="-47"/>
        </w:rPr>
        <w:t> </w:t>
      </w:r>
      <w:r>
        <w:rPr/>
        <w:t>Matrícula: 34.110-7</w:t>
      </w:r>
    </w:p>
    <w:p>
      <w:pPr>
        <w:pStyle w:val="BodyText"/>
        <w:spacing w:before="2"/>
        <w:ind w:left="270"/>
      </w:pPr>
      <w:r>
        <w:rPr/>
        <w:t>ID</w:t>
      </w:r>
      <w:r>
        <w:rPr>
          <w:spacing w:val="8"/>
        </w:rPr>
        <w:t> </w:t>
      </w:r>
      <w:r>
        <w:rPr/>
        <w:t>Funcional:</w:t>
      </w:r>
      <w:r>
        <w:rPr>
          <w:spacing w:val="8"/>
        </w:rPr>
        <w:t> </w:t>
      </w:r>
      <w:r>
        <w:rPr/>
        <w:t>607978</w:t>
      </w:r>
    </w:p>
    <w:p>
      <w:pPr>
        <w:pStyle w:val="BodyText"/>
        <w:spacing w:before="166"/>
        <w:ind w:left="270"/>
      </w:pPr>
      <w:r>
        <w:rPr/>
        <w:t>Telefone:</w:t>
      </w:r>
      <w:r>
        <w:rPr>
          <w:spacing w:val="9"/>
        </w:rPr>
        <w:t> </w:t>
      </w:r>
      <w:r>
        <w:rPr/>
        <w:t>(21)</w:t>
      </w:r>
      <w:r>
        <w:rPr>
          <w:spacing w:val="10"/>
        </w:rPr>
        <w:t> </w:t>
      </w:r>
      <w:r>
        <w:rPr/>
        <w:t>2868-8643</w:t>
      </w:r>
    </w:p>
    <w:p>
      <w:pPr>
        <w:spacing w:after="0"/>
        <w:sectPr>
          <w:pgSz w:w="11900" w:h="16840"/>
          <w:pgMar w:header="0" w:footer="101" w:top="920" w:bottom="380" w:left="420" w:right="560"/>
        </w:sectPr>
      </w:pPr>
    </w:p>
    <w:p>
      <w:pPr>
        <w:pStyle w:val="BodyText"/>
        <w:spacing w:before="79"/>
        <w:ind w:left="270"/>
      </w:pPr>
      <w:r>
        <w:rPr/>
        <w:t>E-mail</w:t>
      </w:r>
      <w:r>
        <w:rPr>
          <w:spacing w:val="14"/>
        </w:rPr>
        <w:t> </w:t>
      </w:r>
      <w:r>
        <w:rPr/>
        <w:t>institucional:</w:t>
      </w:r>
      <w:r>
        <w:rPr>
          <w:spacing w:val="15"/>
        </w:rPr>
        <w:t> </w:t>
      </w:r>
      <w:hyperlink r:id="rId37">
        <w:r>
          <w:rPr/>
          <w:t>carlos.virgini@hupe.uerj.br</w:t>
        </w:r>
      </w:hyperlink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412" w:lineRule="auto"/>
        <w:ind w:left="270" w:right="5853"/>
      </w:pPr>
      <w:r>
        <w:rPr/>
        <w:t>Responsável:</w:t>
      </w:r>
      <w:r>
        <w:rPr>
          <w:spacing w:val="8"/>
        </w:rPr>
        <w:t> </w:t>
      </w:r>
      <w:r>
        <w:rPr/>
        <w:t>Cristiane</w:t>
      </w:r>
      <w:r>
        <w:rPr>
          <w:spacing w:val="8"/>
        </w:rPr>
        <w:t> </w:t>
      </w:r>
      <w:r>
        <w:rPr/>
        <w:t>Ferreira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Araujo</w:t>
      </w:r>
      <w:r>
        <w:rPr>
          <w:spacing w:val="10"/>
        </w:rPr>
        <w:t> </w:t>
      </w:r>
      <w:r>
        <w:rPr/>
        <w:t>Gomes</w:t>
      </w:r>
      <w:r>
        <w:rPr>
          <w:spacing w:val="-47"/>
        </w:rPr>
        <w:t> </w:t>
      </w:r>
      <w:r>
        <w:rPr/>
        <w:t>Matrícula: 35.617-0</w:t>
      </w:r>
    </w:p>
    <w:p>
      <w:pPr>
        <w:pStyle w:val="BodyText"/>
        <w:spacing w:before="1"/>
        <w:ind w:left="270"/>
      </w:pPr>
      <w:r>
        <w:rPr/>
        <w:t>ID</w:t>
      </w:r>
      <w:r>
        <w:rPr>
          <w:spacing w:val="8"/>
        </w:rPr>
        <w:t> </w:t>
      </w:r>
      <w:r>
        <w:rPr/>
        <w:t>Funcional:</w:t>
      </w:r>
      <w:r>
        <w:rPr>
          <w:spacing w:val="9"/>
        </w:rPr>
        <w:t> </w:t>
      </w:r>
      <w:r>
        <w:rPr/>
        <w:t>4406974</w:t>
      </w:r>
    </w:p>
    <w:p>
      <w:pPr>
        <w:pStyle w:val="BodyText"/>
        <w:spacing w:before="167"/>
        <w:ind w:left="270"/>
      </w:pPr>
      <w:r>
        <w:rPr/>
        <w:t>Telefone:</w:t>
      </w:r>
      <w:r>
        <w:rPr>
          <w:spacing w:val="9"/>
        </w:rPr>
        <w:t> </w:t>
      </w:r>
      <w:r>
        <w:rPr/>
        <w:t>(21)</w:t>
      </w:r>
      <w:r>
        <w:rPr>
          <w:spacing w:val="10"/>
        </w:rPr>
        <w:t> </w:t>
      </w:r>
      <w:r>
        <w:rPr/>
        <w:t>2868-8788</w:t>
      </w:r>
    </w:p>
    <w:p>
      <w:pPr>
        <w:pStyle w:val="BodyText"/>
        <w:spacing w:before="166"/>
        <w:ind w:left="270"/>
      </w:pPr>
      <w:r>
        <w:rPr/>
        <w:t>E-mail</w:t>
      </w:r>
      <w:r>
        <w:rPr>
          <w:spacing w:val="15"/>
        </w:rPr>
        <w:t> </w:t>
      </w:r>
      <w:r>
        <w:rPr/>
        <w:t>institucional:</w:t>
      </w:r>
      <w:r>
        <w:rPr>
          <w:spacing w:val="15"/>
        </w:rPr>
        <w:t> </w:t>
      </w:r>
      <w:hyperlink r:id="rId38">
        <w:r>
          <w:rPr/>
          <w:t>cristiane.gomes@hupe.uerj.br</w:t>
        </w:r>
      </w:hyperlink>
    </w:p>
    <w:p>
      <w:pPr>
        <w:pStyle w:val="Heading1"/>
        <w:spacing w:before="166"/>
        <w:ind w:left="1272" w:right="1226"/>
        <w:jc w:val="center"/>
      </w:pPr>
      <w:r>
        <w:rPr>
          <w:u w:val="single"/>
        </w:rPr>
        <w:t>ANEXO</w:t>
      </w:r>
      <w:r>
        <w:rPr>
          <w:spacing w:val="10"/>
          <w:u w:val="single"/>
        </w:rPr>
        <w:t> </w:t>
      </w:r>
      <w:r>
        <w:rPr>
          <w:u w:val="single"/>
        </w:rPr>
        <w:t>IV</w:t>
      </w:r>
      <w:r>
        <w:rPr>
          <w:spacing w:val="11"/>
          <w:u w:val="single"/>
        </w:rPr>
        <w:t> </w:t>
      </w:r>
      <w:r>
        <w:rPr>
          <w:u w:val="single"/>
        </w:rPr>
        <w:t>–</w:t>
      </w:r>
      <w:r>
        <w:rPr>
          <w:spacing w:val="13"/>
          <w:u w:val="single"/>
        </w:rPr>
        <w:t> </w:t>
      </w:r>
      <w:r>
        <w:rPr>
          <w:u w:val="single"/>
        </w:rPr>
        <w:t>DOCUMENTAÇÃO</w:t>
      </w:r>
      <w:r>
        <w:rPr>
          <w:spacing w:val="11"/>
          <w:u w:val="single"/>
        </w:rPr>
        <w:t> </w:t>
      </w:r>
      <w:r>
        <w:rPr>
          <w:u w:val="single"/>
        </w:rPr>
        <w:t>EXIGIDA</w:t>
      </w:r>
      <w:r>
        <w:rPr>
          <w:spacing w:val="11"/>
          <w:u w:val="single"/>
        </w:rPr>
        <w:t> </w:t>
      </w:r>
      <w:r>
        <w:rPr>
          <w:u w:val="single"/>
        </w:rPr>
        <w:t>PARA</w:t>
      </w:r>
      <w:r>
        <w:rPr>
          <w:spacing w:val="10"/>
          <w:u w:val="single"/>
        </w:rPr>
        <w:t> </w:t>
      </w:r>
      <w:r>
        <w:rPr>
          <w:u w:val="single"/>
        </w:rPr>
        <w:t>HABILITAÇÃO</w:t>
      </w:r>
    </w:p>
    <w:p>
      <w:pPr>
        <w:pStyle w:val="BodyText"/>
        <w:spacing w:before="8"/>
        <w:rPr>
          <w:b/>
          <w:sz w:val="19"/>
        </w:rPr>
      </w:pPr>
    </w:p>
    <w:p>
      <w:pPr>
        <w:pStyle w:val="ListParagraph"/>
        <w:numPr>
          <w:ilvl w:val="0"/>
          <w:numId w:val="60"/>
        </w:numPr>
        <w:tabs>
          <w:tab w:pos="475" w:val="left" w:leader="none"/>
        </w:tabs>
        <w:spacing w:line="240" w:lineRule="auto" w:before="95" w:after="0"/>
        <w:ind w:left="474" w:right="0" w:hanging="205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14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ListParagraph"/>
        <w:numPr>
          <w:ilvl w:val="1"/>
          <w:numId w:val="60"/>
        </w:numPr>
        <w:tabs>
          <w:tab w:pos="607" w:val="left" w:leader="none"/>
        </w:tabs>
        <w:spacing w:line="288" w:lineRule="auto" w:before="0" w:after="0"/>
        <w:ind w:left="270" w:right="137" w:firstLine="0"/>
        <w:jc w:val="both"/>
        <w:rPr>
          <w:sz w:val="20"/>
        </w:rPr>
      </w:pPr>
      <w:r>
        <w:rPr>
          <w:sz w:val="20"/>
        </w:rPr>
        <w:t>1 Pessoa</w:t>
      </w:r>
      <w:r>
        <w:rPr>
          <w:spacing w:val="1"/>
          <w:sz w:val="20"/>
        </w:rPr>
        <w:t> </w:t>
      </w:r>
      <w:r>
        <w:rPr>
          <w:sz w:val="20"/>
        </w:rPr>
        <w:t>física:</w:t>
      </w:r>
      <w:r>
        <w:rPr>
          <w:spacing w:val="50"/>
          <w:sz w:val="20"/>
        </w:rPr>
        <w:t> </w:t>
      </w:r>
      <w:r>
        <w:rPr>
          <w:sz w:val="20"/>
        </w:rPr>
        <w:t>cédula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50"/>
          <w:sz w:val="20"/>
        </w:rPr>
        <w:t> </w:t>
      </w:r>
      <w:r>
        <w:rPr>
          <w:sz w:val="20"/>
        </w:rPr>
        <w:t>identidade</w:t>
      </w:r>
      <w:r>
        <w:rPr>
          <w:spacing w:val="50"/>
          <w:sz w:val="20"/>
        </w:rPr>
        <w:t> </w:t>
      </w:r>
      <w:r>
        <w:rPr>
          <w:sz w:val="20"/>
        </w:rPr>
        <w:t>(RG)</w:t>
      </w:r>
      <w:r>
        <w:rPr>
          <w:spacing w:val="50"/>
          <w:sz w:val="20"/>
        </w:rPr>
        <w:t> </w:t>
      </w:r>
      <w:r>
        <w:rPr>
          <w:sz w:val="20"/>
        </w:rPr>
        <w:t>ou</w:t>
      </w:r>
      <w:r>
        <w:rPr>
          <w:spacing w:val="50"/>
          <w:sz w:val="20"/>
        </w:rPr>
        <w:t> </w:t>
      </w:r>
      <w:r>
        <w:rPr>
          <w:sz w:val="20"/>
        </w:rPr>
        <w:t>documento</w:t>
      </w:r>
      <w:r>
        <w:rPr>
          <w:spacing w:val="50"/>
          <w:sz w:val="20"/>
        </w:rPr>
        <w:t> </w:t>
      </w:r>
      <w:r>
        <w:rPr>
          <w:sz w:val="20"/>
        </w:rPr>
        <w:t>equivalente</w:t>
      </w:r>
      <w:r>
        <w:rPr>
          <w:spacing w:val="50"/>
          <w:sz w:val="20"/>
        </w:rPr>
        <w:t> </w:t>
      </w:r>
      <w:r>
        <w:rPr>
          <w:sz w:val="20"/>
        </w:rPr>
        <w:t>que,</w:t>
      </w:r>
      <w:r>
        <w:rPr>
          <w:spacing w:val="50"/>
          <w:sz w:val="20"/>
        </w:rPr>
        <w:t> </w:t>
      </w:r>
      <w:r>
        <w:rPr>
          <w:sz w:val="20"/>
        </w:rPr>
        <w:t>por</w:t>
      </w:r>
      <w:r>
        <w:rPr>
          <w:spacing w:val="50"/>
          <w:sz w:val="20"/>
        </w:rPr>
        <w:t> </w:t>
      </w:r>
      <w:r>
        <w:rPr>
          <w:sz w:val="20"/>
        </w:rPr>
        <w:t>força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50"/>
          <w:sz w:val="20"/>
        </w:rPr>
        <w:t> </w:t>
      </w:r>
      <w:r>
        <w:rPr>
          <w:sz w:val="20"/>
        </w:rPr>
        <w:t>lei,</w:t>
      </w:r>
      <w:r>
        <w:rPr>
          <w:spacing w:val="50"/>
          <w:sz w:val="20"/>
        </w:rPr>
        <w:t> </w:t>
      </w:r>
      <w:r>
        <w:rPr>
          <w:sz w:val="20"/>
        </w:rPr>
        <w:t>tenha</w:t>
      </w:r>
      <w:r>
        <w:rPr>
          <w:spacing w:val="50"/>
          <w:sz w:val="20"/>
        </w:rPr>
        <w:t> </w:t>
      </w:r>
      <w:r>
        <w:rPr>
          <w:sz w:val="20"/>
        </w:rPr>
        <w:t>validade</w:t>
      </w:r>
      <w:r>
        <w:rPr>
          <w:spacing w:val="50"/>
          <w:sz w:val="20"/>
        </w:rPr>
        <w:t> </w:t>
      </w:r>
      <w:r>
        <w:rPr>
          <w:sz w:val="20"/>
        </w:rPr>
        <w:t>para</w:t>
      </w:r>
      <w:r>
        <w:rPr>
          <w:spacing w:val="50"/>
          <w:sz w:val="20"/>
        </w:rPr>
        <w:t> </w:t>
      </w:r>
      <w:r>
        <w:rPr>
          <w:sz w:val="20"/>
        </w:rPr>
        <w:t>fins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identificação</w:t>
      </w:r>
      <w:r>
        <w:rPr>
          <w:spacing w:val="1"/>
          <w:sz w:val="20"/>
        </w:rPr>
        <w:t> </w:t>
      </w:r>
      <w:r>
        <w:rPr>
          <w:sz w:val="20"/>
        </w:rPr>
        <w:t>em todo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território</w:t>
      </w:r>
      <w:r>
        <w:rPr>
          <w:spacing w:val="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60"/>
        </w:numPr>
        <w:tabs>
          <w:tab w:pos="571" w:val="left" w:leader="none"/>
        </w:tabs>
        <w:spacing w:line="240" w:lineRule="auto" w:before="0" w:after="0"/>
        <w:ind w:left="57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8"/>
          <w:sz w:val="20"/>
        </w:rPr>
        <w:t> </w:t>
      </w:r>
      <w:r>
        <w:rPr>
          <w:sz w:val="20"/>
        </w:rPr>
        <w:t>individual:</w:t>
      </w:r>
      <w:r>
        <w:rPr>
          <w:spacing w:val="6"/>
          <w:sz w:val="20"/>
        </w:rPr>
        <w:t> </w:t>
      </w:r>
      <w:r>
        <w:rPr>
          <w:sz w:val="20"/>
        </w:rPr>
        <w:t>inscrição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Registro</w:t>
      </w:r>
      <w:r>
        <w:rPr>
          <w:spacing w:val="8"/>
          <w:sz w:val="20"/>
        </w:rPr>
        <w:t> </w:t>
      </w:r>
      <w:r>
        <w:rPr>
          <w:sz w:val="20"/>
        </w:rPr>
        <w:t>Público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Empresas</w:t>
      </w:r>
      <w:r>
        <w:rPr>
          <w:spacing w:val="7"/>
          <w:sz w:val="20"/>
        </w:rPr>
        <w:t> </w:t>
      </w:r>
      <w:r>
        <w:rPr>
          <w:sz w:val="20"/>
        </w:rPr>
        <w:t>Mercantis,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cargo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Junta</w:t>
      </w:r>
      <w:r>
        <w:rPr>
          <w:spacing w:val="7"/>
          <w:sz w:val="20"/>
        </w:rPr>
        <w:t> </w:t>
      </w:r>
      <w:r>
        <w:rPr>
          <w:sz w:val="20"/>
        </w:rPr>
        <w:t>Comercial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respectiva</w:t>
      </w:r>
      <w:r>
        <w:rPr>
          <w:spacing w:val="7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60"/>
        </w:numPr>
        <w:tabs>
          <w:tab w:pos="571" w:val="left" w:leader="none"/>
        </w:tabs>
        <w:spacing w:line="288" w:lineRule="auto" w:before="46" w:after="0"/>
        <w:ind w:left="270" w:right="127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condicionada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verificação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autenticidade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sítio</w:t>
      </w:r>
      <w:r>
        <w:rPr>
          <w:color w:val="00007F"/>
          <w:spacing w:val="2"/>
          <w:sz w:val="20"/>
        </w:rPr>
        <w:t> </w:t>
      </w:r>
      <w:hyperlink r:id="rId39">
        <w:r>
          <w:rPr>
            <w:color w:val="00007F"/>
            <w:sz w:val="20"/>
            <w:u w:val="single" w:color="00007F"/>
          </w:rPr>
          <w:t>www.portaldoempreendedor.gov.br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0"/>
        </w:numPr>
        <w:tabs>
          <w:tab w:pos="571" w:val="left" w:leader="none"/>
        </w:tabs>
        <w:spacing w:line="288" w:lineRule="auto" w:before="0" w:after="0"/>
        <w:ind w:left="270" w:right="136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1"/>
          <w:sz w:val="20"/>
        </w:rPr>
        <w:t> </w:t>
      </w:r>
      <w:r>
        <w:rPr>
          <w:sz w:val="20"/>
        </w:rPr>
        <w:t>Mercantis,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cargo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respectiva</w:t>
      </w:r>
      <w:r>
        <w:rPr>
          <w:spacing w:val="1"/>
          <w:sz w:val="20"/>
        </w:rPr>
        <w:t> </w:t>
      </w:r>
      <w:r>
        <w:rPr>
          <w:sz w:val="20"/>
        </w:rPr>
        <w:t>sede,</w:t>
      </w:r>
      <w:r>
        <w:rPr>
          <w:spacing w:val="1"/>
          <w:sz w:val="20"/>
        </w:rPr>
        <w:t> </w:t>
      </w:r>
      <w:r>
        <w:rPr>
          <w:sz w:val="20"/>
        </w:rPr>
        <w:t>acompanhado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documento</w:t>
      </w:r>
      <w:r>
        <w:rPr>
          <w:spacing w:val="50"/>
          <w:sz w:val="20"/>
        </w:rPr>
        <w:t> </w:t>
      </w:r>
      <w:r>
        <w:rPr>
          <w:sz w:val="20"/>
        </w:rPr>
        <w:t>comprobatório</w:t>
      </w:r>
      <w:r>
        <w:rPr>
          <w:spacing w:val="50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administrador, sendo assim enquadrada a sociedade identificada como Empresas Individual de Responsabilidade Limitada –</w:t>
      </w:r>
      <w:r>
        <w:rPr>
          <w:spacing w:val="1"/>
          <w:sz w:val="20"/>
        </w:rPr>
        <w:t> </w:t>
      </w:r>
      <w:r>
        <w:rPr>
          <w:sz w:val="20"/>
        </w:rPr>
        <w:t>EIRELI,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1"/>
          <w:sz w:val="20"/>
        </w:rPr>
        <w:t> </w:t>
      </w:r>
      <w:r>
        <w:rPr>
          <w:sz w:val="20"/>
        </w:rPr>
        <w:t>41,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14.195,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26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agosto</w:t>
      </w:r>
      <w:r>
        <w:rPr>
          <w:spacing w:val="2"/>
          <w:sz w:val="20"/>
        </w:rPr>
        <w:t> </w:t>
      </w:r>
      <w:r>
        <w:rPr>
          <w:sz w:val="20"/>
        </w:rPr>
        <w:t>de 2021.</w:t>
      </w:r>
    </w:p>
    <w:p>
      <w:pPr>
        <w:pStyle w:val="ListParagraph"/>
        <w:numPr>
          <w:ilvl w:val="1"/>
          <w:numId w:val="60"/>
        </w:numPr>
        <w:tabs>
          <w:tab w:pos="571" w:val="left" w:leader="none"/>
        </w:tabs>
        <w:spacing w:line="288" w:lineRule="auto" w:before="1" w:after="0"/>
        <w:ind w:left="270" w:right="131" w:firstLine="0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9"/>
          <w:sz w:val="20"/>
        </w:rPr>
        <w:t> </w:t>
      </w:r>
      <w:r>
        <w:rPr>
          <w:sz w:val="20"/>
        </w:rPr>
        <w:t>Empresária</w:t>
      </w:r>
      <w:r>
        <w:rPr>
          <w:spacing w:val="9"/>
          <w:sz w:val="20"/>
        </w:rPr>
        <w:t> </w:t>
      </w:r>
      <w:r>
        <w:rPr>
          <w:sz w:val="20"/>
        </w:rPr>
        <w:t>Estrangeira</w:t>
      </w:r>
      <w:r>
        <w:rPr>
          <w:spacing w:val="9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funcionamento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País:</w:t>
      </w:r>
      <w:r>
        <w:rPr>
          <w:spacing w:val="9"/>
          <w:sz w:val="20"/>
        </w:rPr>
        <w:t> </w:t>
      </w:r>
      <w:r>
        <w:rPr>
          <w:sz w:val="20"/>
        </w:rPr>
        <w:t>portaria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autorização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funcionamento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Brasil,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1"/>
          <w:sz w:val="20"/>
        </w:rPr>
        <w:t> </w:t>
      </w:r>
      <w:r>
        <w:rPr>
          <w:sz w:val="20"/>
        </w:rPr>
        <w:t>no Diário Oficial da União e arquivada na Junta Comercial da unidade federativa onde se localizar a filial, agência, sucursal ou</w:t>
      </w:r>
      <w:r>
        <w:rPr>
          <w:spacing w:val="1"/>
          <w:sz w:val="20"/>
        </w:rPr>
        <w:t> </w:t>
      </w:r>
      <w:r>
        <w:rPr>
          <w:sz w:val="20"/>
        </w:rPr>
        <w:t>estabelecimento,</w:t>
      </w:r>
      <w:r>
        <w:rPr>
          <w:spacing w:val="25"/>
          <w:sz w:val="20"/>
        </w:rPr>
        <w:t> </w:t>
      </w:r>
      <w:r>
        <w:rPr>
          <w:sz w:val="20"/>
        </w:rPr>
        <w:t>a</w:t>
      </w:r>
      <w:r>
        <w:rPr>
          <w:spacing w:val="26"/>
          <w:sz w:val="20"/>
        </w:rPr>
        <w:t> </w:t>
      </w:r>
      <w:r>
        <w:rPr>
          <w:sz w:val="20"/>
        </w:rPr>
        <w:t>qual</w:t>
      </w:r>
      <w:r>
        <w:rPr>
          <w:spacing w:val="26"/>
          <w:sz w:val="20"/>
        </w:rPr>
        <w:t> </w:t>
      </w:r>
      <w:r>
        <w:rPr>
          <w:sz w:val="20"/>
        </w:rPr>
        <w:t>será</w:t>
      </w:r>
      <w:r>
        <w:rPr>
          <w:spacing w:val="26"/>
          <w:sz w:val="20"/>
        </w:rPr>
        <w:t> </w:t>
      </w:r>
      <w:r>
        <w:rPr>
          <w:sz w:val="20"/>
        </w:rPr>
        <w:t>considerada</w:t>
      </w:r>
      <w:r>
        <w:rPr>
          <w:spacing w:val="26"/>
          <w:sz w:val="20"/>
        </w:rPr>
        <w:t> </w:t>
      </w:r>
      <w:r>
        <w:rPr>
          <w:sz w:val="20"/>
        </w:rPr>
        <w:t>como</w:t>
      </w:r>
      <w:r>
        <w:rPr>
          <w:spacing w:val="26"/>
          <w:sz w:val="20"/>
        </w:rPr>
        <w:t> </w:t>
      </w:r>
      <w:r>
        <w:rPr>
          <w:sz w:val="20"/>
        </w:rPr>
        <w:t>sua</w:t>
      </w:r>
      <w:r>
        <w:rPr>
          <w:spacing w:val="26"/>
          <w:sz w:val="20"/>
        </w:rPr>
        <w:t> </w:t>
      </w:r>
      <w:r>
        <w:rPr>
          <w:sz w:val="20"/>
        </w:rPr>
        <w:t>sede,</w:t>
      </w:r>
      <w:r>
        <w:rPr>
          <w:spacing w:val="25"/>
          <w:sz w:val="20"/>
        </w:rPr>
        <w:t> </w:t>
      </w:r>
      <w:r>
        <w:rPr>
          <w:sz w:val="20"/>
        </w:rPr>
        <w:t>conforme</w:t>
      </w:r>
      <w:r>
        <w:rPr>
          <w:spacing w:val="26"/>
          <w:sz w:val="20"/>
        </w:rPr>
        <w:t> </w:t>
      </w:r>
      <w:r>
        <w:rPr>
          <w:sz w:val="20"/>
        </w:rPr>
        <w:t>Instrução</w:t>
      </w:r>
      <w:r>
        <w:rPr>
          <w:spacing w:val="26"/>
          <w:sz w:val="20"/>
        </w:rPr>
        <w:t> </w:t>
      </w:r>
      <w:r>
        <w:rPr>
          <w:sz w:val="20"/>
        </w:rPr>
        <w:t>Normativa</w:t>
      </w:r>
      <w:r>
        <w:rPr>
          <w:spacing w:val="26"/>
          <w:sz w:val="20"/>
        </w:rPr>
        <w:t> </w:t>
      </w:r>
      <w:r>
        <w:rPr>
          <w:sz w:val="20"/>
        </w:rPr>
        <w:t>DREI/ME</w:t>
      </w:r>
      <w:r>
        <w:rPr>
          <w:spacing w:val="26"/>
          <w:sz w:val="20"/>
        </w:rPr>
        <w:t> </w:t>
      </w:r>
      <w:r>
        <w:rPr>
          <w:sz w:val="20"/>
        </w:rPr>
        <w:t>n.º</w:t>
      </w:r>
      <w:r>
        <w:rPr>
          <w:spacing w:val="26"/>
          <w:sz w:val="20"/>
        </w:rPr>
        <w:t> </w:t>
      </w:r>
      <w:r>
        <w:rPr>
          <w:sz w:val="20"/>
        </w:rPr>
        <w:t>77,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18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março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2020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norma</w:t>
      </w:r>
      <w:r>
        <w:rPr>
          <w:spacing w:val="1"/>
          <w:sz w:val="20"/>
        </w:rPr>
        <w:t> </w:t>
      </w:r>
      <w:r>
        <w:rPr>
          <w:sz w:val="20"/>
        </w:rPr>
        <w:t>posterior que regule</w:t>
      </w:r>
      <w:r>
        <w:rPr>
          <w:spacing w:val="1"/>
          <w:sz w:val="20"/>
        </w:rPr>
        <w:t> </w:t>
      </w:r>
      <w:r>
        <w:rPr>
          <w:sz w:val="20"/>
        </w:rPr>
        <w:t>a matéria.</w:t>
      </w:r>
    </w:p>
    <w:p>
      <w:pPr>
        <w:pStyle w:val="ListParagraph"/>
        <w:numPr>
          <w:ilvl w:val="1"/>
          <w:numId w:val="60"/>
        </w:numPr>
        <w:tabs>
          <w:tab w:pos="571" w:val="left" w:leader="none"/>
        </w:tabs>
        <w:spacing w:line="288" w:lineRule="auto" w:before="0" w:after="0"/>
        <w:ind w:left="270" w:right="136" w:firstLine="0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13"/>
          <w:sz w:val="20"/>
        </w:rPr>
        <w:t> </w:t>
      </w:r>
      <w:r>
        <w:rPr>
          <w:sz w:val="20"/>
        </w:rPr>
        <w:t>Simples:</w:t>
      </w:r>
      <w:r>
        <w:rPr>
          <w:spacing w:val="14"/>
          <w:sz w:val="20"/>
        </w:rPr>
        <w:t> </w:t>
      </w:r>
      <w:r>
        <w:rPr>
          <w:sz w:val="20"/>
        </w:rPr>
        <w:t>inscrição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ato</w:t>
      </w:r>
      <w:r>
        <w:rPr>
          <w:spacing w:val="14"/>
          <w:sz w:val="20"/>
        </w:rPr>
        <w:t> </w:t>
      </w:r>
      <w:r>
        <w:rPr>
          <w:sz w:val="20"/>
        </w:rPr>
        <w:t>constitutivo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Registro</w:t>
      </w:r>
      <w:r>
        <w:rPr>
          <w:spacing w:val="14"/>
          <w:sz w:val="20"/>
        </w:rPr>
        <w:t> </w:t>
      </w:r>
      <w:r>
        <w:rPr>
          <w:sz w:val="20"/>
        </w:rPr>
        <w:t>Civil</w:t>
      </w:r>
      <w:r>
        <w:rPr>
          <w:spacing w:val="14"/>
          <w:sz w:val="20"/>
        </w:rPr>
        <w:t> </w:t>
      </w:r>
      <w:r>
        <w:rPr>
          <w:sz w:val="20"/>
        </w:rPr>
        <w:t>das</w:t>
      </w:r>
      <w:r>
        <w:rPr>
          <w:spacing w:val="14"/>
          <w:sz w:val="20"/>
        </w:rPr>
        <w:t> </w:t>
      </w:r>
      <w:r>
        <w:rPr>
          <w:sz w:val="20"/>
        </w:rPr>
        <w:t>Pessoas</w:t>
      </w:r>
      <w:r>
        <w:rPr>
          <w:spacing w:val="14"/>
          <w:sz w:val="20"/>
        </w:rPr>
        <w:t> </w:t>
      </w:r>
      <w:r>
        <w:rPr>
          <w:sz w:val="20"/>
        </w:rPr>
        <w:t>Jurídicas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local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sua</w:t>
      </w:r>
      <w:r>
        <w:rPr>
          <w:spacing w:val="14"/>
          <w:sz w:val="20"/>
        </w:rPr>
        <w:t> </w:t>
      </w:r>
      <w:r>
        <w:rPr>
          <w:sz w:val="20"/>
        </w:rPr>
        <w:t>sede,</w:t>
      </w:r>
      <w:r>
        <w:rPr>
          <w:spacing w:val="14"/>
          <w:sz w:val="20"/>
        </w:rPr>
        <w:t> </w:t>
      </w:r>
      <w:r>
        <w:rPr>
          <w:sz w:val="20"/>
        </w:rPr>
        <w:t>acompanhada</w:t>
      </w:r>
      <w:r>
        <w:rPr>
          <w:spacing w:val="1"/>
          <w:sz w:val="20"/>
        </w:rPr>
        <w:t> </w:t>
      </w:r>
      <w:r>
        <w:rPr>
          <w:sz w:val="20"/>
        </w:rPr>
        <w:t>de prova da</w:t>
      </w:r>
      <w:r>
        <w:rPr>
          <w:spacing w:val="1"/>
          <w:sz w:val="20"/>
        </w:rPr>
        <w:t> </w:t>
      </w:r>
      <w:r>
        <w:rPr>
          <w:sz w:val="20"/>
        </w:rPr>
        <w:t>indicação</w:t>
      </w:r>
      <w:r>
        <w:rPr>
          <w:spacing w:val="1"/>
          <w:sz w:val="20"/>
        </w:rPr>
        <w:t> </w:t>
      </w:r>
      <w:r>
        <w:rPr>
          <w:sz w:val="20"/>
        </w:rPr>
        <w:t>dos seus</w:t>
      </w:r>
      <w:r>
        <w:rPr>
          <w:spacing w:val="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60"/>
        </w:numPr>
        <w:tabs>
          <w:tab w:pos="571" w:val="left" w:leader="none"/>
        </w:tabs>
        <w:spacing w:line="288" w:lineRule="auto" w:before="0" w:after="0"/>
        <w:ind w:left="270" w:right="128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</w:t>
      </w:r>
      <w:r>
        <w:rPr>
          <w:spacing w:val="1"/>
          <w:sz w:val="20"/>
        </w:rPr>
        <w:t> </w:t>
      </w:r>
      <w:r>
        <w:rPr>
          <w:sz w:val="20"/>
        </w:rPr>
        <w:t>sociedade simples ou empresária, respectivamente, no Registro Civil das Pessoas Jurídicas ou no Registro Público de Empresas</w:t>
      </w:r>
      <w:r>
        <w:rPr>
          <w:spacing w:val="1"/>
          <w:sz w:val="20"/>
        </w:rPr>
        <w:t> </w:t>
      </w:r>
      <w:r>
        <w:rPr>
          <w:sz w:val="20"/>
        </w:rPr>
        <w:t>Mercantis onde</w:t>
      </w:r>
      <w:r>
        <w:rPr>
          <w:spacing w:val="1"/>
          <w:sz w:val="20"/>
        </w:rPr>
        <w:t> </w:t>
      </w:r>
      <w:r>
        <w:rPr>
          <w:sz w:val="20"/>
        </w:rPr>
        <w:t>opera,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averbação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Registro</w:t>
      </w:r>
      <w:r>
        <w:rPr>
          <w:spacing w:val="2"/>
          <w:sz w:val="20"/>
        </w:rPr>
        <w:t> </w:t>
      </w:r>
      <w:r>
        <w:rPr>
          <w:sz w:val="20"/>
        </w:rPr>
        <w:t>onde</w:t>
      </w:r>
      <w:r>
        <w:rPr>
          <w:spacing w:val="1"/>
          <w:sz w:val="20"/>
        </w:rPr>
        <w:t> </w:t>
      </w:r>
      <w:r>
        <w:rPr>
          <w:sz w:val="20"/>
        </w:rPr>
        <w:t>tem sede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60"/>
        </w:numPr>
        <w:tabs>
          <w:tab w:pos="583" w:val="left" w:leader="none"/>
        </w:tabs>
        <w:spacing w:line="288" w:lineRule="auto" w:before="1" w:after="0"/>
        <w:ind w:left="270" w:right="130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</w:t>
      </w:r>
      <w:r>
        <w:rPr>
          <w:spacing w:val="1"/>
          <w:sz w:val="20"/>
        </w:rPr>
        <w:t> </w:t>
      </w:r>
      <w:r>
        <w:rPr>
          <w:sz w:val="20"/>
        </w:rPr>
        <w:t>arquivado na Junta Comercial ou inscrito no Registro Civil das Pessoas Jurídicas da respectiva sede, bem como o registro de que</w:t>
      </w:r>
      <w:r>
        <w:rPr>
          <w:spacing w:val="1"/>
          <w:sz w:val="20"/>
        </w:rPr>
        <w:t> </w:t>
      </w:r>
      <w:r>
        <w:rPr>
          <w:sz w:val="20"/>
        </w:rPr>
        <w:t>trata o art. 107 da Lei nº 5.764, de 16 de dezembro de 1971, demonstrando que a sua constituição e funcionamento observam as</w:t>
      </w:r>
      <w:r>
        <w:rPr>
          <w:spacing w:val="1"/>
          <w:sz w:val="20"/>
        </w:rPr>
        <w:t> </w:t>
      </w:r>
      <w:r>
        <w:rPr>
          <w:sz w:val="20"/>
        </w:rPr>
        <w:t>regras estabelecidas na legislação aplicável, em especial a Lei nº 5.764/1971, a Lei nº 12.690, de 19 de julho de 2012, e a Lei</w:t>
      </w:r>
      <w:r>
        <w:rPr>
          <w:spacing w:val="1"/>
          <w:sz w:val="20"/>
        </w:rPr>
        <w:t> </w:t>
      </w:r>
      <w:r>
        <w:rPr>
          <w:sz w:val="20"/>
        </w:rPr>
        <w:t>Complementar nº 130,</w:t>
      </w:r>
      <w:r>
        <w:rPr>
          <w:spacing w:val="2"/>
          <w:sz w:val="20"/>
        </w:rPr>
        <w:t> </w:t>
      </w:r>
      <w:r>
        <w:rPr>
          <w:sz w:val="20"/>
        </w:rPr>
        <w:t>de 17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abril de</w:t>
      </w:r>
      <w:r>
        <w:rPr>
          <w:spacing w:val="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60"/>
        </w:numPr>
        <w:tabs>
          <w:tab w:pos="619" w:val="left" w:leader="none"/>
        </w:tabs>
        <w:spacing w:line="288" w:lineRule="auto" w:before="0" w:after="0"/>
        <w:ind w:left="270" w:right="128" w:firstLine="0"/>
        <w:jc w:val="both"/>
        <w:rPr>
          <w:sz w:val="20"/>
        </w:rPr>
      </w:pPr>
      <w:r>
        <w:rPr>
          <w:sz w:val="20"/>
        </w:rPr>
        <w:t>9</w:t>
      </w:r>
      <w:r>
        <w:rPr>
          <w:spacing w:val="1"/>
          <w:sz w:val="20"/>
        </w:rPr>
        <w:t> </w:t>
      </w:r>
      <w:r>
        <w:rPr>
          <w:sz w:val="20"/>
        </w:rPr>
        <w:t>Quando</w:t>
      </w:r>
      <w:r>
        <w:rPr>
          <w:spacing w:val="64"/>
          <w:sz w:val="20"/>
        </w:rPr>
        <w:t> </w:t>
      </w:r>
      <w:r>
        <w:rPr>
          <w:sz w:val="20"/>
        </w:rPr>
        <w:t>cabível,</w:t>
      </w:r>
      <w:r>
        <w:rPr>
          <w:spacing w:val="63"/>
          <w:sz w:val="20"/>
        </w:rPr>
        <w:t> </w:t>
      </w:r>
      <w:r>
        <w:rPr>
          <w:sz w:val="20"/>
        </w:rPr>
        <w:t>os</w:t>
      </w:r>
      <w:r>
        <w:rPr>
          <w:spacing w:val="64"/>
          <w:sz w:val="20"/>
        </w:rPr>
        <w:t> </w:t>
      </w:r>
      <w:r>
        <w:rPr>
          <w:sz w:val="20"/>
        </w:rPr>
        <w:t>documentos</w:t>
      </w:r>
      <w:r>
        <w:rPr>
          <w:spacing w:val="63"/>
          <w:sz w:val="20"/>
        </w:rPr>
        <w:t> </w:t>
      </w:r>
      <w:r>
        <w:rPr>
          <w:sz w:val="20"/>
        </w:rPr>
        <w:t>apresentados</w:t>
      </w:r>
      <w:r>
        <w:rPr>
          <w:spacing w:val="64"/>
          <w:sz w:val="20"/>
        </w:rPr>
        <w:t> </w:t>
      </w:r>
      <w:r>
        <w:rPr>
          <w:sz w:val="20"/>
        </w:rPr>
        <w:t>devem</w:t>
      </w:r>
      <w:r>
        <w:rPr>
          <w:spacing w:val="63"/>
          <w:sz w:val="20"/>
        </w:rPr>
        <w:t> </w:t>
      </w:r>
      <w:r>
        <w:rPr>
          <w:sz w:val="20"/>
        </w:rPr>
        <w:t>estar</w:t>
      </w:r>
      <w:r>
        <w:rPr>
          <w:spacing w:val="64"/>
          <w:sz w:val="20"/>
        </w:rPr>
        <w:t> </w:t>
      </w:r>
      <w:r>
        <w:rPr>
          <w:sz w:val="20"/>
        </w:rPr>
        <w:t>acompanhados</w:t>
      </w:r>
      <w:r>
        <w:rPr>
          <w:spacing w:val="63"/>
          <w:sz w:val="20"/>
        </w:rPr>
        <w:t> </w:t>
      </w:r>
      <w:r>
        <w:rPr>
          <w:sz w:val="20"/>
        </w:rPr>
        <w:t>de</w:t>
      </w:r>
      <w:r>
        <w:rPr>
          <w:spacing w:val="64"/>
          <w:sz w:val="20"/>
        </w:rPr>
        <w:t> </w:t>
      </w:r>
      <w:r>
        <w:rPr>
          <w:sz w:val="20"/>
        </w:rPr>
        <w:t>todas</w:t>
      </w:r>
      <w:r>
        <w:rPr>
          <w:spacing w:val="63"/>
          <w:sz w:val="20"/>
        </w:rPr>
        <w:t> </w:t>
      </w:r>
      <w:r>
        <w:rPr>
          <w:sz w:val="20"/>
        </w:rPr>
        <w:t>as</w:t>
      </w:r>
      <w:r>
        <w:rPr>
          <w:spacing w:val="64"/>
          <w:sz w:val="20"/>
        </w:rPr>
        <w:t> </w:t>
      </w:r>
      <w:r>
        <w:rPr>
          <w:sz w:val="20"/>
        </w:rPr>
        <w:t>alterações</w:t>
      </w:r>
      <w:r>
        <w:rPr>
          <w:spacing w:val="63"/>
          <w:sz w:val="20"/>
        </w:rPr>
        <w:t> </w:t>
      </w:r>
      <w:r>
        <w:rPr>
          <w:sz w:val="20"/>
        </w:rPr>
        <w:t>ou</w:t>
      </w:r>
      <w:r>
        <w:rPr>
          <w:spacing w:val="64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consolidação</w:t>
      </w:r>
      <w:r>
        <w:rPr>
          <w:spacing w:val="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9"/>
        </w:rPr>
      </w:pPr>
    </w:p>
    <w:p>
      <w:pPr>
        <w:pStyle w:val="Heading1"/>
        <w:numPr>
          <w:ilvl w:val="0"/>
          <w:numId w:val="60"/>
        </w:numPr>
        <w:tabs>
          <w:tab w:pos="871" w:val="left" w:leader="none"/>
        </w:tabs>
        <w:spacing w:line="240" w:lineRule="auto" w:before="1" w:after="0"/>
        <w:ind w:left="870" w:right="0" w:hanging="313"/>
        <w:jc w:val="left"/>
        <w:rPr>
          <w:sz w:val="24"/>
        </w:rPr>
      </w:pPr>
      <w:r>
        <w:rPr/>
        <w:t>HABILITAÇÃO</w:t>
      </w:r>
      <w:r>
        <w:rPr>
          <w:spacing w:val="11"/>
        </w:rPr>
        <w:t> </w:t>
      </w:r>
      <w:r>
        <w:rPr/>
        <w:t>FISCAL,</w:t>
      </w:r>
      <w:r>
        <w:rPr>
          <w:spacing w:val="13"/>
        </w:rPr>
        <w:t> </w:t>
      </w:r>
      <w:r>
        <w:rPr/>
        <w:t>SOCIAL</w:t>
      </w:r>
      <w:r>
        <w:rPr>
          <w:spacing w:val="12"/>
        </w:rPr>
        <w:t> </w:t>
      </w:r>
      <w:r>
        <w:rPr/>
        <w:t>E</w:t>
      </w:r>
      <w:r>
        <w:rPr>
          <w:spacing w:val="11"/>
        </w:rPr>
        <w:t> </w:t>
      </w:r>
      <w:r>
        <w:rPr/>
        <w:t>TRABALHISTA:</w:t>
      </w:r>
    </w:p>
    <w:p>
      <w:pPr>
        <w:pStyle w:val="BodyText"/>
        <w:spacing w:before="1"/>
        <w:rPr>
          <w:b/>
          <w:sz w:val="24"/>
        </w:rPr>
      </w:pPr>
    </w:p>
    <w:p>
      <w:pPr>
        <w:pStyle w:val="ListParagraph"/>
        <w:numPr>
          <w:ilvl w:val="1"/>
          <w:numId w:val="61"/>
        </w:numPr>
        <w:tabs>
          <w:tab w:pos="571" w:val="left" w:leader="none"/>
        </w:tabs>
        <w:spacing w:line="240" w:lineRule="auto" w:before="0" w:after="0"/>
        <w:ind w:left="57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Cadastro</w:t>
      </w:r>
      <w:r>
        <w:rPr>
          <w:spacing w:val="7"/>
          <w:sz w:val="20"/>
        </w:rPr>
        <w:t> </w:t>
      </w:r>
      <w:r>
        <w:rPr>
          <w:sz w:val="20"/>
        </w:rPr>
        <w:t>Nacional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Pessoas</w:t>
      </w:r>
      <w:r>
        <w:rPr>
          <w:spacing w:val="6"/>
          <w:sz w:val="20"/>
        </w:rPr>
        <w:t> </w:t>
      </w:r>
      <w:r>
        <w:rPr>
          <w:sz w:val="20"/>
        </w:rPr>
        <w:t>Jurídicas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Cadastro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Pessoas</w:t>
      </w:r>
      <w:r>
        <w:rPr>
          <w:spacing w:val="6"/>
          <w:sz w:val="20"/>
        </w:rPr>
        <w:t> </w:t>
      </w:r>
      <w:r>
        <w:rPr>
          <w:sz w:val="20"/>
        </w:rPr>
        <w:t>Físicas,</w:t>
      </w:r>
      <w:r>
        <w:rPr>
          <w:spacing w:val="8"/>
          <w:sz w:val="20"/>
        </w:rPr>
        <w:t> </w:t>
      </w:r>
      <w:r>
        <w:rPr>
          <w:sz w:val="20"/>
        </w:rPr>
        <w:t>conforme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61"/>
        </w:numPr>
        <w:tabs>
          <w:tab w:pos="571" w:val="left" w:leader="none"/>
        </w:tabs>
        <w:spacing w:line="288" w:lineRule="auto" w:before="46" w:after="0"/>
        <w:ind w:left="270" w:right="127" w:firstLine="0"/>
        <w:jc w:val="both"/>
        <w:rPr>
          <w:sz w:val="20"/>
        </w:rPr>
      </w:pPr>
      <w:r>
        <w:rPr>
          <w:sz w:val="20"/>
        </w:rPr>
        <w:t>Regularidade fiscal</w:t>
      </w:r>
      <w:r>
        <w:rPr>
          <w:spacing w:val="1"/>
          <w:sz w:val="20"/>
        </w:rPr>
        <w:t> </w:t>
      </w:r>
      <w:r>
        <w:rPr>
          <w:sz w:val="20"/>
        </w:rPr>
        <w:t>perante a Fazenda Nacional,</w:t>
      </w:r>
      <w:r>
        <w:rPr>
          <w:spacing w:val="1"/>
          <w:sz w:val="20"/>
        </w:rPr>
        <w:t> </w:t>
      </w:r>
      <w:r>
        <w:rPr>
          <w:sz w:val="20"/>
        </w:rPr>
        <w:t>mediante apresentação</w:t>
      </w:r>
      <w:r>
        <w:rPr>
          <w:spacing w:val="1"/>
          <w:sz w:val="20"/>
        </w:rPr>
        <w:t> </w:t>
      </w:r>
      <w:r>
        <w:rPr>
          <w:sz w:val="20"/>
        </w:rPr>
        <w:t>de certidão</w:t>
      </w:r>
      <w:r>
        <w:rPr>
          <w:spacing w:val="50"/>
          <w:sz w:val="20"/>
        </w:rPr>
        <w:t> </w:t>
      </w:r>
      <w:r>
        <w:rPr>
          <w:sz w:val="20"/>
        </w:rPr>
        <w:t>expedida conjuntamente</w:t>
      </w:r>
      <w:r>
        <w:rPr>
          <w:spacing w:val="50"/>
          <w:sz w:val="20"/>
        </w:rPr>
        <w:t> </w:t>
      </w:r>
      <w:r>
        <w:rPr>
          <w:sz w:val="20"/>
        </w:rPr>
        <w:t>pela</w:t>
      </w:r>
      <w:r>
        <w:rPr>
          <w:spacing w:val="50"/>
          <w:sz w:val="20"/>
        </w:rPr>
        <w:t> </w:t>
      </w:r>
      <w:r>
        <w:rPr>
          <w:sz w:val="20"/>
        </w:rPr>
        <w:t>Secretaria</w:t>
      </w:r>
      <w:r>
        <w:rPr>
          <w:spacing w:val="-47"/>
          <w:sz w:val="20"/>
        </w:rPr>
        <w:t> </w:t>
      </w:r>
      <w:r>
        <w:rPr>
          <w:sz w:val="20"/>
        </w:rPr>
        <w:t>da Receita Federal do Brasil (RFB) e pela Procuradoria-Geral da Fazenda Nacional (PGFN), referente a todos os créditos</w:t>
      </w:r>
      <w:r>
        <w:rPr>
          <w:spacing w:val="1"/>
          <w:sz w:val="20"/>
        </w:rPr>
        <w:t> </w:t>
      </w:r>
      <w:r>
        <w:rPr>
          <w:sz w:val="20"/>
        </w:rPr>
        <w:t>tributários</w:t>
      </w:r>
      <w:r>
        <w:rPr>
          <w:spacing w:val="4"/>
          <w:sz w:val="20"/>
        </w:rPr>
        <w:t> </w:t>
      </w:r>
      <w:r>
        <w:rPr>
          <w:sz w:val="20"/>
        </w:rPr>
        <w:t>federais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à</w:t>
      </w:r>
      <w:r>
        <w:rPr>
          <w:spacing w:val="5"/>
          <w:sz w:val="20"/>
        </w:rPr>
        <w:t> </w:t>
      </w:r>
      <w:r>
        <w:rPr>
          <w:sz w:val="20"/>
        </w:rPr>
        <w:t>Dívida</w:t>
      </w:r>
      <w:r>
        <w:rPr>
          <w:spacing w:val="5"/>
          <w:sz w:val="20"/>
        </w:rPr>
        <w:t> </w:t>
      </w:r>
      <w:r>
        <w:rPr>
          <w:sz w:val="20"/>
        </w:rPr>
        <w:t>Ativa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União</w:t>
      </w:r>
      <w:r>
        <w:rPr>
          <w:spacing w:val="6"/>
          <w:sz w:val="20"/>
        </w:rPr>
        <w:t> </w:t>
      </w:r>
      <w:r>
        <w:rPr>
          <w:sz w:val="20"/>
        </w:rPr>
        <w:t>(DAU)</w:t>
      </w:r>
      <w:r>
        <w:rPr>
          <w:spacing w:val="5"/>
          <w:sz w:val="20"/>
        </w:rPr>
        <w:t> </w:t>
      </w:r>
      <w:r>
        <w:rPr>
          <w:sz w:val="20"/>
        </w:rPr>
        <w:t>por</w:t>
      </w:r>
      <w:r>
        <w:rPr>
          <w:spacing w:val="5"/>
          <w:sz w:val="20"/>
        </w:rPr>
        <w:t> </w:t>
      </w:r>
      <w:r>
        <w:rPr>
          <w:sz w:val="20"/>
        </w:rPr>
        <w:t>elas</w:t>
      </w:r>
      <w:r>
        <w:rPr>
          <w:spacing w:val="5"/>
          <w:sz w:val="20"/>
        </w:rPr>
        <w:t> </w:t>
      </w:r>
      <w:r>
        <w:rPr>
          <w:sz w:val="20"/>
        </w:rPr>
        <w:t>administrados,</w:t>
      </w:r>
      <w:r>
        <w:rPr>
          <w:spacing w:val="6"/>
          <w:sz w:val="20"/>
        </w:rPr>
        <w:t> </w:t>
      </w:r>
      <w:r>
        <w:rPr>
          <w:sz w:val="20"/>
        </w:rPr>
        <w:t>inclusive</w:t>
      </w:r>
      <w:r>
        <w:rPr>
          <w:spacing w:val="5"/>
          <w:sz w:val="20"/>
        </w:rPr>
        <w:t> </w:t>
      </w:r>
      <w:r>
        <w:rPr>
          <w:sz w:val="20"/>
        </w:rPr>
        <w:t>aqueles</w:t>
      </w:r>
      <w:r>
        <w:rPr>
          <w:spacing w:val="5"/>
          <w:sz w:val="20"/>
        </w:rPr>
        <w:t> </w:t>
      </w:r>
      <w:r>
        <w:rPr>
          <w:sz w:val="20"/>
        </w:rPr>
        <w:t>relativos</w:t>
      </w:r>
      <w:r>
        <w:rPr>
          <w:spacing w:val="5"/>
          <w:sz w:val="20"/>
        </w:rPr>
        <w:t> </w:t>
      </w:r>
      <w:r>
        <w:rPr>
          <w:sz w:val="20"/>
        </w:rPr>
        <w:t>à</w:t>
      </w:r>
      <w:r>
        <w:rPr>
          <w:spacing w:val="5"/>
          <w:sz w:val="20"/>
        </w:rPr>
        <w:t> </w:t>
      </w:r>
      <w:r>
        <w:rPr>
          <w:sz w:val="20"/>
        </w:rPr>
        <w:t>Seguridade</w:t>
      </w:r>
      <w:r>
        <w:rPr>
          <w:spacing w:val="5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61"/>
        </w:numPr>
        <w:tabs>
          <w:tab w:pos="571" w:val="left" w:leader="none"/>
        </w:tabs>
        <w:spacing w:line="240" w:lineRule="auto" w:before="0" w:after="0"/>
        <w:ind w:left="57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6"/>
          <w:sz w:val="20"/>
        </w:rPr>
        <w:t> </w:t>
      </w:r>
      <w:r>
        <w:rPr>
          <w:sz w:val="20"/>
        </w:rPr>
        <w:t>com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Fundo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Garantia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Tempo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Serviço</w:t>
      </w:r>
      <w:r>
        <w:rPr>
          <w:spacing w:val="8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61"/>
        </w:numPr>
        <w:tabs>
          <w:tab w:pos="571" w:val="left" w:leader="none"/>
        </w:tabs>
        <w:spacing w:line="288" w:lineRule="auto" w:before="47" w:after="0"/>
        <w:ind w:left="270" w:right="136" w:firstLine="0"/>
        <w:jc w:val="both"/>
        <w:rPr>
          <w:sz w:val="20"/>
        </w:rPr>
      </w:pPr>
      <w:r>
        <w:rPr>
          <w:sz w:val="20"/>
        </w:rPr>
        <w:t>Declaração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8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emprega</w:t>
      </w:r>
      <w:r>
        <w:rPr>
          <w:spacing w:val="18"/>
          <w:sz w:val="20"/>
        </w:rPr>
        <w:t> </w:t>
      </w:r>
      <w:r>
        <w:rPr>
          <w:sz w:val="20"/>
        </w:rPr>
        <w:t>menor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18</w:t>
      </w:r>
      <w:r>
        <w:rPr>
          <w:spacing w:val="19"/>
          <w:sz w:val="20"/>
        </w:rPr>
        <w:t> </w:t>
      </w:r>
      <w:r>
        <w:rPr>
          <w:sz w:val="20"/>
        </w:rPr>
        <w:t>anos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8"/>
          <w:sz w:val="20"/>
        </w:rPr>
        <w:t> </w:t>
      </w:r>
      <w:r>
        <w:rPr>
          <w:sz w:val="20"/>
        </w:rPr>
        <w:t>trabalho</w:t>
      </w:r>
      <w:r>
        <w:rPr>
          <w:spacing w:val="20"/>
          <w:sz w:val="20"/>
        </w:rPr>
        <w:t> </w:t>
      </w:r>
      <w:r>
        <w:rPr>
          <w:sz w:val="20"/>
        </w:rPr>
        <w:t>noturno,</w:t>
      </w:r>
      <w:r>
        <w:rPr>
          <w:spacing w:val="20"/>
          <w:sz w:val="20"/>
        </w:rPr>
        <w:t> </w:t>
      </w:r>
      <w:r>
        <w:rPr>
          <w:sz w:val="20"/>
        </w:rPr>
        <w:t>perigoso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insalubre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emprega</w:t>
      </w:r>
      <w:r>
        <w:rPr>
          <w:spacing w:val="18"/>
          <w:sz w:val="20"/>
        </w:rPr>
        <w:t> </w:t>
      </w:r>
      <w:r>
        <w:rPr>
          <w:sz w:val="20"/>
        </w:rPr>
        <w:t>menor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16</w:t>
      </w:r>
      <w:r>
        <w:rPr>
          <w:spacing w:val="1"/>
          <w:sz w:val="20"/>
        </w:rPr>
        <w:t> </w:t>
      </w:r>
      <w:r>
        <w:rPr>
          <w:sz w:val="20"/>
        </w:rPr>
        <w:t>anos,</w:t>
      </w:r>
      <w:r>
        <w:rPr>
          <w:spacing w:val="3"/>
          <w:sz w:val="20"/>
        </w:rPr>
        <w:t> </w:t>
      </w:r>
      <w:r>
        <w:rPr>
          <w:sz w:val="20"/>
        </w:rPr>
        <w:t>salvo</w:t>
      </w:r>
      <w:r>
        <w:rPr>
          <w:spacing w:val="4"/>
          <w:sz w:val="20"/>
        </w:rPr>
        <w:t> </w:t>
      </w:r>
      <w:r>
        <w:rPr>
          <w:sz w:val="20"/>
        </w:rPr>
        <w:t>menor,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partir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14</w:t>
      </w:r>
      <w:r>
        <w:rPr>
          <w:spacing w:val="4"/>
          <w:sz w:val="20"/>
        </w:rPr>
        <w:t> </w:t>
      </w:r>
      <w:r>
        <w:rPr>
          <w:sz w:val="20"/>
        </w:rPr>
        <w:t>anos,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condição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aprendiz,</w:t>
      </w:r>
      <w:r>
        <w:rPr>
          <w:spacing w:val="4"/>
          <w:sz w:val="20"/>
        </w:rPr>
        <w:t> </w:t>
      </w:r>
      <w:r>
        <w:rPr>
          <w:sz w:val="20"/>
        </w:rPr>
        <w:t>nos</w:t>
      </w:r>
      <w:r>
        <w:rPr>
          <w:spacing w:val="3"/>
          <w:sz w:val="20"/>
        </w:rPr>
        <w:t> </w:t>
      </w:r>
      <w:r>
        <w:rPr>
          <w:sz w:val="20"/>
        </w:rPr>
        <w:t>termos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artigo</w:t>
      </w:r>
      <w:r>
        <w:rPr>
          <w:spacing w:val="3"/>
          <w:sz w:val="20"/>
        </w:rPr>
        <w:t> </w:t>
      </w:r>
      <w:r>
        <w:rPr>
          <w:sz w:val="20"/>
        </w:rPr>
        <w:t>7°,</w:t>
      </w:r>
      <w:r>
        <w:rPr>
          <w:spacing w:val="4"/>
          <w:sz w:val="20"/>
        </w:rPr>
        <w:t> </w:t>
      </w:r>
      <w:r>
        <w:rPr>
          <w:sz w:val="20"/>
        </w:rPr>
        <w:t>XXXIII,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61"/>
        </w:numPr>
        <w:tabs>
          <w:tab w:pos="571" w:val="left" w:leader="none"/>
        </w:tabs>
        <w:spacing w:line="288" w:lineRule="auto" w:before="0" w:after="0"/>
        <w:ind w:left="270" w:right="122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</w:t>
      </w:r>
      <w:r>
        <w:rPr>
          <w:spacing w:val="1"/>
          <w:sz w:val="20"/>
        </w:rPr>
        <w:t> </w:t>
      </w:r>
      <w:r>
        <w:rPr>
          <w:sz w:val="20"/>
        </w:rPr>
        <w:t>positiva</w:t>
      </w:r>
      <w:r>
        <w:rPr>
          <w:spacing w:val="5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efeito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negativa,</w:t>
      </w:r>
      <w:r>
        <w:rPr>
          <w:spacing w:val="16"/>
          <w:sz w:val="20"/>
        </w:rPr>
        <w:t> </w:t>
      </w:r>
      <w:r>
        <w:rPr>
          <w:sz w:val="20"/>
        </w:rPr>
        <w:t>nos</w:t>
      </w:r>
      <w:r>
        <w:rPr>
          <w:spacing w:val="16"/>
          <w:sz w:val="20"/>
        </w:rPr>
        <w:t> </w:t>
      </w:r>
      <w:r>
        <w:rPr>
          <w:sz w:val="20"/>
        </w:rPr>
        <w:t>termos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6"/>
          <w:sz w:val="20"/>
        </w:rPr>
        <w:t> </w:t>
      </w:r>
      <w:r>
        <w:rPr>
          <w:sz w:val="20"/>
        </w:rPr>
        <w:t>Título</w:t>
      </w:r>
      <w:r>
        <w:rPr>
          <w:spacing w:val="17"/>
          <w:sz w:val="20"/>
        </w:rPr>
        <w:t> </w:t>
      </w:r>
      <w:r>
        <w:rPr>
          <w:sz w:val="20"/>
        </w:rPr>
        <w:t>VII-A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Consolidação</w:t>
      </w:r>
      <w:r>
        <w:rPr>
          <w:spacing w:val="16"/>
          <w:sz w:val="20"/>
        </w:rPr>
        <w:t> </w:t>
      </w:r>
      <w:r>
        <w:rPr>
          <w:sz w:val="20"/>
        </w:rPr>
        <w:t>das</w:t>
      </w:r>
      <w:r>
        <w:rPr>
          <w:spacing w:val="16"/>
          <w:sz w:val="20"/>
        </w:rPr>
        <w:t> </w:t>
      </w:r>
      <w:r>
        <w:rPr>
          <w:sz w:val="20"/>
        </w:rPr>
        <w:t>Leis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6"/>
          <w:sz w:val="20"/>
        </w:rPr>
        <w:t> </w:t>
      </w:r>
      <w:r>
        <w:rPr>
          <w:sz w:val="20"/>
        </w:rPr>
        <w:t>Trabalho,</w:t>
      </w:r>
      <w:r>
        <w:rPr>
          <w:spacing w:val="16"/>
          <w:sz w:val="20"/>
        </w:rPr>
        <w:t> </w:t>
      </w:r>
      <w:r>
        <w:rPr>
          <w:sz w:val="20"/>
        </w:rPr>
        <w:t>aprovada</w:t>
      </w:r>
      <w:r>
        <w:rPr>
          <w:spacing w:val="17"/>
          <w:sz w:val="20"/>
        </w:rPr>
        <w:t> </w:t>
      </w:r>
      <w:r>
        <w:rPr>
          <w:sz w:val="20"/>
        </w:rPr>
        <w:t>pelo</w:t>
      </w:r>
      <w:r>
        <w:rPr>
          <w:spacing w:val="16"/>
          <w:sz w:val="20"/>
        </w:rPr>
        <w:t> </w:t>
      </w:r>
      <w:r>
        <w:rPr>
          <w:sz w:val="20"/>
        </w:rPr>
        <w:t>Decreto-Lei</w:t>
      </w:r>
      <w:r>
        <w:rPr>
          <w:spacing w:val="1"/>
          <w:sz w:val="20"/>
        </w:rPr>
        <w:t> </w:t>
      </w:r>
      <w:r>
        <w:rPr>
          <w:sz w:val="20"/>
        </w:rPr>
        <w:t>nº 5.452,</w:t>
      </w:r>
      <w:r>
        <w:rPr>
          <w:spacing w:val="1"/>
          <w:sz w:val="20"/>
        </w:rPr>
        <w:t> </w:t>
      </w:r>
      <w:r>
        <w:rPr>
          <w:sz w:val="20"/>
        </w:rPr>
        <w:t>de 1º</w:t>
      </w:r>
      <w:r>
        <w:rPr>
          <w:spacing w:val="1"/>
          <w:sz w:val="20"/>
        </w:rPr>
        <w:t> </w:t>
      </w:r>
      <w:r>
        <w:rPr>
          <w:sz w:val="20"/>
        </w:rPr>
        <w:t>de maio</w:t>
      </w:r>
      <w:r>
        <w:rPr>
          <w:spacing w:val="1"/>
          <w:sz w:val="20"/>
        </w:rPr>
        <w:t> </w:t>
      </w:r>
      <w:r>
        <w:rPr>
          <w:sz w:val="20"/>
        </w:rPr>
        <w:t>de 1943.</w:t>
      </w:r>
    </w:p>
    <w:p>
      <w:pPr>
        <w:pStyle w:val="ListParagraph"/>
        <w:numPr>
          <w:ilvl w:val="1"/>
          <w:numId w:val="61"/>
        </w:numPr>
        <w:tabs>
          <w:tab w:pos="571" w:val="left" w:leader="none"/>
        </w:tabs>
        <w:spacing w:line="288" w:lineRule="auto" w:before="0" w:after="0"/>
        <w:ind w:left="270" w:right="148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</w:t>
      </w:r>
      <w:r>
        <w:rPr>
          <w:spacing w:val="1"/>
          <w:sz w:val="20"/>
        </w:rPr>
        <w:t> </w:t>
      </w:r>
      <w:r>
        <w:rPr>
          <w:sz w:val="20"/>
        </w:rPr>
        <w:t>pertinente ao</w:t>
      </w:r>
      <w:r>
        <w:rPr>
          <w:spacing w:val="2"/>
          <w:sz w:val="20"/>
        </w:rPr>
        <w:t> </w:t>
      </w:r>
      <w:r>
        <w:rPr>
          <w:sz w:val="20"/>
        </w:rPr>
        <w:t>seu</w:t>
      </w:r>
      <w:r>
        <w:rPr>
          <w:spacing w:val="2"/>
          <w:sz w:val="20"/>
        </w:rPr>
        <w:t> </w:t>
      </w:r>
      <w:r>
        <w:rPr>
          <w:sz w:val="20"/>
        </w:rPr>
        <w:t>ramo</w:t>
      </w:r>
      <w:r>
        <w:rPr>
          <w:spacing w:val="2"/>
          <w:sz w:val="20"/>
        </w:rPr>
        <w:t> </w:t>
      </w:r>
      <w:r>
        <w:rPr>
          <w:sz w:val="20"/>
        </w:rPr>
        <w:t>de atividade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compatível com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objeto</w:t>
      </w:r>
      <w:r>
        <w:rPr>
          <w:spacing w:val="2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61"/>
        </w:numPr>
        <w:tabs>
          <w:tab w:pos="787" w:val="left" w:leader="none"/>
        </w:tabs>
        <w:spacing w:line="288" w:lineRule="auto" w:before="0" w:after="0"/>
        <w:ind w:left="270" w:right="128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fornecedor</w:t>
      </w:r>
      <w:r>
        <w:rPr>
          <w:spacing w:val="1"/>
          <w:sz w:val="20"/>
        </w:rPr>
        <w:t> </w:t>
      </w:r>
      <w:r>
        <w:rPr>
          <w:sz w:val="20"/>
        </w:rPr>
        <w:t>enquadrado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1"/>
          <w:sz w:val="20"/>
        </w:rPr>
        <w:t> </w:t>
      </w:r>
      <w:r>
        <w:rPr>
          <w:sz w:val="20"/>
        </w:rPr>
        <w:t>microempreendedor</w:t>
      </w:r>
      <w:r>
        <w:rPr>
          <w:spacing w:val="1"/>
          <w:sz w:val="20"/>
        </w:rPr>
        <w:t> </w:t>
      </w:r>
      <w:r>
        <w:rPr>
          <w:sz w:val="20"/>
        </w:rPr>
        <w:t>individual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pretenda</w:t>
      </w:r>
      <w:r>
        <w:rPr>
          <w:spacing w:val="1"/>
          <w:sz w:val="20"/>
        </w:rPr>
        <w:t> </w:t>
      </w:r>
      <w:r>
        <w:rPr>
          <w:sz w:val="20"/>
        </w:rPr>
        <w:t>auferir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benefícios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50"/>
          <w:sz w:val="20"/>
        </w:rPr>
        <w:t> </w:t>
      </w:r>
      <w:r>
        <w:rPr>
          <w:sz w:val="20"/>
        </w:rPr>
        <w:t>tratamento</w:t>
      </w:r>
      <w:r>
        <w:rPr>
          <w:spacing w:val="1"/>
          <w:sz w:val="20"/>
        </w:rPr>
        <w:t> </w:t>
      </w:r>
      <w:r>
        <w:rPr>
          <w:sz w:val="20"/>
        </w:rPr>
        <w:t>diferenciado</w:t>
      </w:r>
      <w:r>
        <w:rPr>
          <w:spacing w:val="8"/>
          <w:sz w:val="20"/>
        </w:rPr>
        <w:t> </w:t>
      </w:r>
      <w:r>
        <w:rPr>
          <w:sz w:val="20"/>
        </w:rPr>
        <w:t>previstos</w:t>
      </w:r>
      <w:r>
        <w:rPr>
          <w:spacing w:val="8"/>
          <w:sz w:val="20"/>
        </w:rPr>
        <w:t> </w:t>
      </w:r>
      <w:r>
        <w:rPr>
          <w:sz w:val="20"/>
        </w:rPr>
        <w:t>na</w:t>
      </w:r>
      <w:r>
        <w:rPr>
          <w:color w:val="00007F"/>
          <w:spacing w:val="7"/>
          <w:sz w:val="20"/>
        </w:rPr>
        <w:t> </w:t>
      </w:r>
      <w:hyperlink r:id="rId8">
        <w:r>
          <w:rPr>
            <w:color w:val="00007F"/>
            <w:sz w:val="20"/>
            <w:u w:val="single" w:color="00007F"/>
          </w:rPr>
          <w:t>Lei</w:t>
        </w:r>
        <w:r>
          <w:rPr>
            <w:color w:val="00007F"/>
            <w:spacing w:val="8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Complementar</w:t>
        </w:r>
        <w:r>
          <w:rPr>
            <w:color w:val="00007F"/>
            <w:spacing w:val="7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nº</w:t>
        </w:r>
        <w:r>
          <w:rPr>
            <w:color w:val="00007F"/>
            <w:spacing w:val="8"/>
            <w:sz w:val="20"/>
            <w:u w:val="single" w:color="00007F"/>
          </w:rPr>
          <w:t> </w:t>
        </w:r>
        <w:r>
          <w:rPr>
            <w:color w:val="00007F"/>
            <w:sz w:val="20"/>
            <w:u w:val="single" w:color="00007F"/>
          </w:rPr>
          <w:t>123/2006</w:t>
        </w:r>
      </w:hyperlink>
      <w:r>
        <w:rPr>
          <w:sz w:val="20"/>
        </w:rPr>
        <w:t>,</w:t>
      </w:r>
      <w:r>
        <w:rPr>
          <w:spacing w:val="11"/>
          <w:sz w:val="20"/>
        </w:rPr>
        <w:t> </w:t>
      </w:r>
      <w:r>
        <w:rPr>
          <w:sz w:val="20"/>
        </w:rPr>
        <w:t>estará</w:t>
      </w:r>
      <w:r>
        <w:rPr>
          <w:spacing w:val="11"/>
          <w:sz w:val="20"/>
        </w:rPr>
        <w:t> </w:t>
      </w:r>
      <w:r>
        <w:rPr>
          <w:sz w:val="20"/>
        </w:rPr>
        <w:t>dispensado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prova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inscrição</w:t>
      </w:r>
      <w:r>
        <w:rPr>
          <w:spacing w:val="11"/>
          <w:sz w:val="20"/>
        </w:rPr>
        <w:t> </w:t>
      </w:r>
      <w:r>
        <w:rPr>
          <w:sz w:val="20"/>
        </w:rPr>
        <w:t>nos</w:t>
      </w:r>
      <w:r>
        <w:rPr>
          <w:spacing w:val="11"/>
          <w:sz w:val="20"/>
        </w:rPr>
        <w:t> </w:t>
      </w:r>
      <w:r>
        <w:rPr>
          <w:sz w:val="20"/>
        </w:rPr>
        <w:t>cadastros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contribuintes</w:t>
      </w:r>
    </w:p>
    <w:p>
      <w:pPr>
        <w:spacing w:after="0" w:line="288" w:lineRule="auto"/>
        <w:jc w:val="both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BodyText"/>
        <w:spacing w:line="288" w:lineRule="auto" w:before="79"/>
        <w:ind w:left="270"/>
      </w:pPr>
      <w:r>
        <w:rPr/>
        <w:t>estadual</w:t>
      </w:r>
      <w:r>
        <w:rPr>
          <w:spacing w:val="13"/>
        </w:rPr>
        <w:t> </w:t>
      </w:r>
      <w:r>
        <w:rPr/>
        <w:t>e</w:t>
      </w:r>
      <w:r>
        <w:rPr>
          <w:spacing w:val="13"/>
        </w:rPr>
        <w:t> </w:t>
      </w:r>
      <w:r>
        <w:rPr/>
        <w:t>municipal,</w:t>
      </w:r>
      <w:r>
        <w:rPr>
          <w:spacing w:val="13"/>
        </w:rPr>
        <w:t> </w:t>
      </w:r>
      <w:r>
        <w:rPr/>
        <w:t>eis</w:t>
      </w:r>
      <w:r>
        <w:rPr>
          <w:spacing w:val="14"/>
        </w:rPr>
        <w:t> </w:t>
      </w:r>
      <w:r>
        <w:rPr/>
        <w:t>que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apresentação</w:t>
      </w:r>
      <w:r>
        <w:rPr>
          <w:spacing w:val="13"/>
        </w:rPr>
        <w:t> </w:t>
      </w:r>
      <w:r>
        <w:rPr/>
        <w:t>do</w:t>
      </w:r>
      <w:r>
        <w:rPr>
          <w:spacing w:val="14"/>
        </w:rPr>
        <w:t> </w:t>
      </w:r>
      <w:r>
        <w:rPr/>
        <w:t>Certificado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Condição</w:t>
      </w:r>
      <w:r>
        <w:rPr>
          <w:spacing w:val="14"/>
        </w:rPr>
        <w:t> </w:t>
      </w:r>
      <w:r>
        <w:rPr/>
        <w:t>de</w:t>
      </w:r>
      <w:r>
        <w:rPr>
          <w:spacing w:val="13"/>
        </w:rPr>
        <w:t> </w:t>
      </w:r>
      <w:r>
        <w:rPr/>
        <w:t>Microempreendedor</w:t>
      </w:r>
      <w:r>
        <w:rPr>
          <w:spacing w:val="13"/>
        </w:rPr>
        <w:t> </w:t>
      </w:r>
      <w:r>
        <w:rPr/>
        <w:t>Individual</w:t>
      </w:r>
      <w:r>
        <w:rPr>
          <w:spacing w:val="13"/>
        </w:rPr>
        <w:t> </w:t>
      </w:r>
      <w:r>
        <w:rPr/>
        <w:t>–</w:t>
      </w:r>
      <w:r>
        <w:rPr>
          <w:spacing w:val="14"/>
        </w:rPr>
        <w:t> </w:t>
      </w:r>
      <w:r>
        <w:rPr/>
        <w:t>CCMEI</w:t>
      </w:r>
      <w:r>
        <w:rPr>
          <w:spacing w:val="13"/>
        </w:rPr>
        <w:t> </w:t>
      </w:r>
      <w:r>
        <w:rPr/>
        <w:t>supre</w:t>
      </w:r>
      <w:r>
        <w:rPr>
          <w:spacing w:val="13"/>
        </w:rPr>
        <w:t> </w:t>
      </w:r>
      <w:r>
        <w:rPr/>
        <w:t>tais</w:t>
      </w:r>
      <w:r>
        <w:rPr>
          <w:spacing w:val="1"/>
        </w:rPr>
        <w:t> </w:t>
      </w:r>
      <w:r>
        <w:rPr/>
        <w:t>requisitos.</w:t>
      </w:r>
    </w:p>
    <w:p>
      <w:pPr>
        <w:pStyle w:val="ListParagraph"/>
        <w:numPr>
          <w:ilvl w:val="1"/>
          <w:numId w:val="61"/>
        </w:numPr>
        <w:tabs>
          <w:tab w:pos="571" w:val="left" w:leader="none"/>
        </w:tabs>
        <w:spacing w:line="240" w:lineRule="auto" w:before="0" w:after="0"/>
        <w:ind w:left="570" w:right="0" w:hanging="301"/>
        <w:jc w:val="left"/>
        <w:rPr>
          <w:sz w:val="20"/>
        </w:rPr>
      </w:pPr>
      <w:r>
        <w:rPr>
          <w:sz w:val="20"/>
        </w:rPr>
        <w:t>Prova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regularidade</w:t>
      </w:r>
      <w:r>
        <w:rPr>
          <w:spacing w:val="6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Fazenda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Estado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Rio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Janeiro,</w:t>
      </w:r>
      <w:r>
        <w:rPr>
          <w:spacing w:val="7"/>
          <w:sz w:val="20"/>
        </w:rPr>
        <w:t> </w:t>
      </w:r>
      <w:r>
        <w:rPr>
          <w:sz w:val="20"/>
        </w:rPr>
        <w:t>mediante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apresentação</w:t>
      </w:r>
      <w:r>
        <w:rPr>
          <w:spacing w:val="7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1"/>
        </w:numPr>
        <w:tabs>
          <w:tab w:pos="763" w:val="left" w:leader="none"/>
        </w:tabs>
        <w:spacing w:line="288" w:lineRule="auto" w:before="46" w:after="0"/>
        <w:ind w:left="270" w:right="128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3"/>
          <w:sz w:val="20"/>
        </w:rPr>
        <w:t> </w:t>
      </w:r>
      <w:r>
        <w:rPr>
          <w:sz w:val="20"/>
        </w:rPr>
        <w:t>Negativa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Débitos,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Certidão</w:t>
      </w:r>
      <w:r>
        <w:rPr>
          <w:spacing w:val="2"/>
          <w:sz w:val="20"/>
        </w:rPr>
        <w:t> </w:t>
      </w:r>
      <w:r>
        <w:rPr>
          <w:sz w:val="20"/>
        </w:rPr>
        <w:t>Positiva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efeito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Negativa,</w:t>
      </w:r>
      <w:r>
        <w:rPr>
          <w:spacing w:val="2"/>
          <w:sz w:val="20"/>
        </w:rPr>
        <w:t> </w:t>
      </w:r>
      <w:r>
        <w:rPr>
          <w:sz w:val="20"/>
        </w:rPr>
        <w:t>expedida</w:t>
      </w:r>
      <w:r>
        <w:rPr>
          <w:spacing w:val="2"/>
          <w:sz w:val="20"/>
        </w:rPr>
        <w:t> </w:t>
      </w:r>
      <w:r>
        <w:rPr>
          <w:sz w:val="20"/>
        </w:rPr>
        <w:t>pela</w:t>
      </w:r>
      <w:r>
        <w:rPr>
          <w:spacing w:val="2"/>
          <w:sz w:val="20"/>
        </w:rPr>
        <w:t> </w:t>
      </w:r>
      <w:r>
        <w:rPr>
          <w:sz w:val="20"/>
        </w:rPr>
        <w:t>Secretaria</w:t>
      </w:r>
      <w:r>
        <w:rPr>
          <w:spacing w:val="51"/>
          <w:sz w:val="20"/>
        </w:rPr>
        <w:t> </w:t>
      </w:r>
      <w:r>
        <w:rPr>
          <w:sz w:val="20"/>
        </w:rPr>
        <w:t>de</w:t>
      </w:r>
      <w:r>
        <w:rPr>
          <w:spacing w:val="52"/>
          <w:sz w:val="20"/>
        </w:rPr>
        <w:t> </w:t>
      </w:r>
      <w:r>
        <w:rPr>
          <w:sz w:val="20"/>
        </w:rPr>
        <w:t>Estado</w:t>
      </w:r>
      <w:r>
        <w:rPr>
          <w:spacing w:val="5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Fazenda; e</w:t>
      </w:r>
    </w:p>
    <w:p>
      <w:pPr>
        <w:pStyle w:val="ListParagraph"/>
        <w:numPr>
          <w:ilvl w:val="2"/>
          <w:numId w:val="61"/>
        </w:numPr>
        <w:tabs>
          <w:tab w:pos="727" w:val="left" w:leader="none"/>
        </w:tabs>
        <w:spacing w:line="288" w:lineRule="auto" w:before="1" w:after="0"/>
        <w:ind w:left="270" w:right="141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13"/>
          <w:sz w:val="20"/>
        </w:rPr>
        <w:t> </w:t>
      </w:r>
      <w:r>
        <w:rPr>
          <w:sz w:val="20"/>
        </w:rPr>
        <w:t>Negativa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Débitos</w:t>
      </w:r>
      <w:r>
        <w:rPr>
          <w:spacing w:val="14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Dívida Ativa,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Certidão</w:t>
      </w:r>
      <w:r>
        <w:rPr>
          <w:spacing w:val="13"/>
          <w:sz w:val="20"/>
        </w:rPr>
        <w:t> </w:t>
      </w:r>
      <w:r>
        <w:rPr>
          <w:sz w:val="20"/>
        </w:rPr>
        <w:t>Positiva</w:t>
      </w:r>
      <w:r>
        <w:rPr>
          <w:spacing w:val="13"/>
          <w:sz w:val="20"/>
        </w:rPr>
        <w:t> </w:t>
      </w:r>
      <w:r>
        <w:rPr>
          <w:sz w:val="20"/>
        </w:rPr>
        <w:t>com</w:t>
      </w:r>
      <w:r>
        <w:rPr>
          <w:spacing w:val="14"/>
          <w:sz w:val="20"/>
        </w:rPr>
        <w:t> </w:t>
      </w:r>
      <w:r>
        <w:rPr>
          <w:sz w:val="20"/>
        </w:rPr>
        <w:t>efeito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Negativa,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fins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participação</w:t>
      </w:r>
      <w:r>
        <w:rPr>
          <w:spacing w:val="14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licitação,</w:t>
      </w:r>
      <w:r>
        <w:rPr>
          <w:spacing w:val="1"/>
          <w:sz w:val="20"/>
        </w:rPr>
        <w:t> </w:t>
      </w:r>
      <w:r>
        <w:rPr>
          <w:sz w:val="20"/>
        </w:rPr>
        <w:t>expedida pela</w:t>
      </w:r>
      <w:r>
        <w:rPr>
          <w:spacing w:val="1"/>
          <w:sz w:val="20"/>
        </w:rPr>
        <w:t> </w:t>
      </w:r>
      <w:r>
        <w:rPr>
          <w:sz w:val="20"/>
        </w:rPr>
        <w:t>Procuradoria Geral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61"/>
        </w:numPr>
        <w:tabs>
          <w:tab w:pos="607" w:val="left" w:leader="none"/>
        </w:tabs>
        <w:spacing w:line="288" w:lineRule="auto" w:before="0" w:after="0"/>
        <w:ind w:left="270" w:right="147" w:firstLine="0"/>
        <w:jc w:val="left"/>
        <w:rPr>
          <w:sz w:val="20"/>
        </w:rPr>
      </w:pPr>
      <w:r>
        <w:rPr>
          <w:sz w:val="20"/>
        </w:rPr>
        <w:t>8</w:t>
      </w:r>
      <w:r>
        <w:rPr>
          <w:spacing w:val="-1"/>
          <w:sz w:val="20"/>
        </w:rPr>
        <w:t> </w:t>
      </w:r>
      <w:r>
        <w:rPr>
          <w:sz w:val="20"/>
        </w:rPr>
        <w:t>Regularidade  com</w:t>
      </w:r>
      <w:r>
        <w:rPr>
          <w:spacing w:val="49"/>
          <w:sz w:val="20"/>
        </w:rPr>
        <w:t> </w:t>
      </w:r>
      <w:r>
        <w:rPr>
          <w:sz w:val="20"/>
        </w:rPr>
        <w:t>a  Fazenda  Estadual  e  Municipal</w:t>
      </w:r>
      <w:r>
        <w:rPr>
          <w:spacing w:val="51"/>
          <w:sz w:val="20"/>
        </w:rPr>
        <w:t> </w:t>
      </w:r>
      <w:r>
        <w:rPr>
          <w:sz w:val="20"/>
        </w:rPr>
        <w:t>do</w:t>
      </w:r>
      <w:r>
        <w:rPr>
          <w:spacing w:val="51"/>
          <w:sz w:val="20"/>
        </w:rPr>
        <w:t> </w:t>
      </w:r>
      <w:r>
        <w:rPr>
          <w:sz w:val="20"/>
        </w:rPr>
        <w:t>domicílio</w:t>
      </w:r>
      <w:r>
        <w:rPr>
          <w:spacing w:val="51"/>
          <w:sz w:val="20"/>
        </w:rPr>
        <w:t> </w:t>
      </w:r>
      <w:r>
        <w:rPr>
          <w:sz w:val="20"/>
        </w:rPr>
        <w:t>ou</w:t>
      </w:r>
      <w:r>
        <w:rPr>
          <w:spacing w:val="51"/>
          <w:sz w:val="20"/>
        </w:rPr>
        <w:t> </w:t>
      </w:r>
      <w:r>
        <w:rPr>
          <w:sz w:val="20"/>
        </w:rPr>
        <w:t>sede  do</w:t>
      </w:r>
      <w:r>
        <w:rPr>
          <w:spacing w:val="51"/>
          <w:sz w:val="20"/>
        </w:rPr>
        <w:t> </w:t>
      </w:r>
      <w:r>
        <w:rPr>
          <w:sz w:val="20"/>
        </w:rPr>
        <w:t>fornecedor,</w:t>
      </w:r>
      <w:r>
        <w:rPr>
          <w:spacing w:val="51"/>
          <w:sz w:val="20"/>
        </w:rPr>
        <w:t> </w:t>
      </w:r>
      <w:r>
        <w:rPr>
          <w:sz w:val="20"/>
        </w:rPr>
        <w:t>relativa</w:t>
      </w:r>
      <w:r>
        <w:rPr>
          <w:spacing w:val="49"/>
          <w:sz w:val="20"/>
        </w:rPr>
        <w:t> </w:t>
      </w:r>
      <w:r>
        <w:rPr>
          <w:sz w:val="20"/>
        </w:rPr>
        <w:t>à  atividade  em</w:t>
      </w:r>
      <w:r>
        <w:rPr>
          <w:spacing w:val="1"/>
          <w:sz w:val="20"/>
        </w:rPr>
        <w:t> </w:t>
      </w:r>
      <w:r>
        <w:rPr>
          <w:sz w:val="20"/>
        </w:rPr>
        <w:t>cujo</w:t>
      </w:r>
      <w:r>
        <w:rPr>
          <w:spacing w:val="1"/>
          <w:sz w:val="20"/>
        </w:rPr>
        <w:t> </w:t>
      </w:r>
      <w:r>
        <w:rPr>
          <w:sz w:val="20"/>
        </w:rPr>
        <w:t>exercício</w:t>
      </w:r>
      <w:r>
        <w:rPr>
          <w:spacing w:val="2"/>
          <w:sz w:val="20"/>
        </w:rPr>
        <w:t> </w:t>
      </w:r>
      <w:r>
        <w:rPr>
          <w:sz w:val="20"/>
        </w:rPr>
        <w:t>contrata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concorre,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a apresentação,</w:t>
      </w:r>
      <w:r>
        <w:rPr>
          <w:spacing w:val="2"/>
          <w:sz w:val="20"/>
        </w:rPr>
        <w:t> </w:t>
      </w:r>
      <w:r>
        <w:rPr>
          <w:sz w:val="20"/>
        </w:rPr>
        <w:t>conforme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caso,</w:t>
      </w:r>
      <w:r>
        <w:rPr>
          <w:spacing w:val="2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1"/>
        </w:numPr>
        <w:tabs>
          <w:tab w:pos="763" w:val="left" w:leader="none"/>
        </w:tabs>
        <w:spacing w:line="288" w:lineRule="auto" w:before="0" w:after="0"/>
        <w:ind w:left="270" w:right="136" w:firstLine="0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1"/>
          <w:sz w:val="20"/>
        </w:rPr>
        <w:t> </w:t>
      </w:r>
      <w:r>
        <w:rPr>
          <w:sz w:val="20"/>
        </w:rPr>
        <w:t>Negativa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Débitos,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Certidão</w:t>
      </w:r>
      <w:r>
        <w:rPr>
          <w:spacing w:val="1"/>
          <w:sz w:val="20"/>
        </w:rPr>
        <w:t> </w:t>
      </w:r>
      <w:r>
        <w:rPr>
          <w:sz w:val="20"/>
        </w:rPr>
        <w:t>Positiva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Negativa,</w:t>
      </w:r>
      <w:r>
        <w:rPr>
          <w:spacing w:val="1"/>
          <w:sz w:val="20"/>
        </w:rPr>
        <w:t> </w:t>
      </w:r>
      <w:r>
        <w:rPr>
          <w:sz w:val="20"/>
        </w:rPr>
        <w:t>perante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50"/>
          <w:sz w:val="20"/>
        </w:rPr>
        <w:t> </w:t>
      </w:r>
      <w:r>
        <w:rPr>
          <w:sz w:val="20"/>
        </w:rPr>
        <w:t>Fisco</w:t>
      </w:r>
      <w:r>
        <w:rPr>
          <w:spacing w:val="50"/>
          <w:sz w:val="20"/>
        </w:rPr>
        <w:t> </w:t>
      </w:r>
      <w:r>
        <w:rPr>
          <w:sz w:val="20"/>
        </w:rPr>
        <w:t>estadual,</w:t>
      </w:r>
      <w:r>
        <w:rPr>
          <w:spacing w:val="50"/>
          <w:sz w:val="20"/>
        </w:rPr>
        <w:t> </w:t>
      </w:r>
      <w:r>
        <w:rPr>
          <w:sz w:val="20"/>
        </w:rPr>
        <w:t>pertinente</w:t>
      </w:r>
      <w:r>
        <w:rPr>
          <w:spacing w:val="50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Imposto sobre Operações relativas à Circulação de Mercadorias e sobre Prestações de Serviços de Transporte Interestadual,</w:t>
      </w:r>
      <w:r>
        <w:rPr>
          <w:spacing w:val="1"/>
          <w:sz w:val="20"/>
        </w:rPr>
        <w:t> </w:t>
      </w:r>
      <w:r>
        <w:rPr>
          <w:sz w:val="20"/>
        </w:rPr>
        <w:t>Intermunicipal e de Comunicação – ICMS, bem como de Certidão perante a Dívida Ativa estadual, podendo ser apresentada</w:t>
      </w:r>
      <w:r>
        <w:rPr>
          <w:spacing w:val="1"/>
          <w:sz w:val="20"/>
        </w:rPr>
        <w:t> </w:t>
      </w:r>
      <w:r>
        <w:rPr>
          <w:sz w:val="20"/>
        </w:rPr>
        <w:t>Certidão</w:t>
      </w:r>
      <w:r>
        <w:rPr>
          <w:spacing w:val="1"/>
          <w:sz w:val="20"/>
        </w:rPr>
        <w:t> </w:t>
      </w:r>
      <w:r>
        <w:rPr>
          <w:sz w:val="20"/>
        </w:rPr>
        <w:t>Conjunta</w:t>
      </w:r>
      <w:r>
        <w:rPr>
          <w:spacing w:val="1"/>
          <w:sz w:val="20"/>
        </w:rPr>
        <w:t> </w:t>
      </w:r>
      <w:r>
        <w:rPr>
          <w:sz w:val="20"/>
        </w:rPr>
        <w:t>em que</w:t>
      </w:r>
      <w:r>
        <w:rPr>
          <w:spacing w:val="1"/>
          <w:sz w:val="20"/>
        </w:rPr>
        <w:t> </w:t>
      </w:r>
      <w:r>
        <w:rPr>
          <w:sz w:val="20"/>
        </w:rPr>
        <w:t>constem ambas</w:t>
      </w:r>
      <w:r>
        <w:rPr>
          <w:spacing w:val="1"/>
          <w:sz w:val="20"/>
        </w:rPr>
        <w:t> </w:t>
      </w:r>
      <w:r>
        <w:rPr>
          <w:sz w:val="20"/>
        </w:rPr>
        <w:t>as informações;</w:t>
      </w:r>
    </w:p>
    <w:p>
      <w:pPr>
        <w:pStyle w:val="ListParagraph"/>
        <w:numPr>
          <w:ilvl w:val="2"/>
          <w:numId w:val="61"/>
        </w:numPr>
        <w:tabs>
          <w:tab w:pos="763" w:val="left" w:leader="none"/>
        </w:tabs>
        <w:spacing w:line="288" w:lineRule="auto" w:before="0" w:after="0"/>
        <w:ind w:left="270" w:right="137" w:firstLine="0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46"/>
          <w:sz w:val="20"/>
        </w:rPr>
        <w:t> </w:t>
      </w:r>
      <w:r>
        <w:rPr>
          <w:sz w:val="20"/>
        </w:rPr>
        <w:t>Negativa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6"/>
          <w:sz w:val="20"/>
        </w:rPr>
        <w:t> </w:t>
      </w:r>
      <w:r>
        <w:rPr>
          <w:sz w:val="20"/>
        </w:rPr>
        <w:t>Débitos,</w:t>
      </w:r>
      <w:r>
        <w:rPr>
          <w:spacing w:val="46"/>
          <w:sz w:val="20"/>
        </w:rPr>
        <w:t> </w:t>
      </w:r>
      <w:r>
        <w:rPr>
          <w:sz w:val="20"/>
        </w:rPr>
        <w:t>ou</w:t>
      </w:r>
      <w:r>
        <w:rPr>
          <w:spacing w:val="46"/>
          <w:sz w:val="20"/>
        </w:rPr>
        <w:t> </w:t>
      </w:r>
      <w:r>
        <w:rPr>
          <w:sz w:val="20"/>
        </w:rPr>
        <w:t>Certidão</w:t>
      </w:r>
      <w:r>
        <w:rPr>
          <w:spacing w:val="46"/>
          <w:sz w:val="20"/>
        </w:rPr>
        <w:t> </w:t>
      </w:r>
      <w:r>
        <w:rPr>
          <w:sz w:val="20"/>
        </w:rPr>
        <w:t>Positiva</w:t>
      </w:r>
      <w:r>
        <w:rPr>
          <w:spacing w:val="46"/>
          <w:sz w:val="20"/>
        </w:rPr>
        <w:t> </w:t>
      </w:r>
      <w:r>
        <w:rPr>
          <w:sz w:val="20"/>
        </w:rPr>
        <w:t>com</w:t>
      </w:r>
      <w:r>
        <w:rPr>
          <w:spacing w:val="46"/>
          <w:sz w:val="20"/>
        </w:rPr>
        <w:t> </w:t>
      </w:r>
      <w:r>
        <w:rPr>
          <w:sz w:val="20"/>
        </w:rPr>
        <w:t>efeito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6"/>
          <w:sz w:val="20"/>
        </w:rPr>
        <w:t> </w:t>
      </w:r>
      <w:r>
        <w:rPr>
          <w:sz w:val="20"/>
        </w:rPr>
        <w:t>Negativa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Imposto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Serviços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6"/>
          <w:sz w:val="20"/>
        </w:rPr>
        <w:t> </w:t>
      </w: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Natureza –</w:t>
      </w:r>
      <w:r>
        <w:rPr>
          <w:spacing w:val="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61"/>
        </w:numPr>
        <w:tabs>
          <w:tab w:pos="583" w:val="left" w:leader="none"/>
        </w:tabs>
        <w:spacing w:line="288" w:lineRule="auto" w:before="1" w:after="0"/>
        <w:ind w:left="270" w:right="134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</w:t>
      </w:r>
      <w:r>
        <w:rPr>
          <w:spacing w:val="1"/>
          <w:sz w:val="20"/>
        </w:rPr>
        <w:t> </w:t>
      </w:r>
      <w:r>
        <w:rPr>
          <w:sz w:val="20"/>
        </w:rPr>
        <w:t>comprovar</w:t>
      </w:r>
      <w:r>
        <w:rPr>
          <w:spacing w:val="1"/>
          <w:sz w:val="20"/>
        </w:rPr>
        <w:t> </w:t>
      </w:r>
      <w:r>
        <w:rPr>
          <w:sz w:val="20"/>
        </w:rPr>
        <w:t>tal</w:t>
      </w:r>
      <w:r>
        <w:rPr>
          <w:spacing w:val="1"/>
          <w:sz w:val="20"/>
        </w:rPr>
        <w:t> </w:t>
      </w:r>
      <w:r>
        <w:rPr>
          <w:sz w:val="20"/>
        </w:rPr>
        <w:t>condição</w:t>
      </w:r>
      <w:r>
        <w:rPr>
          <w:spacing w:val="1"/>
          <w:sz w:val="20"/>
        </w:rPr>
        <w:t> </w:t>
      </w:r>
      <w:r>
        <w:rPr>
          <w:sz w:val="20"/>
        </w:rPr>
        <w:t>mediante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Fazenda</w:t>
      </w:r>
      <w:r>
        <w:rPr>
          <w:spacing w:val="1"/>
          <w:sz w:val="20"/>
        </w:rPr>
        <w:t> </w:t>
      </w:r>
      <w:r>
        <w:rPr>
          <w:sz w:val="20"/>
        </w:rPr>
        <w:t>respectiva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1"/>
          <w:sz w:val="20"/>
        </w:rPr>
        <w:t> </w:t>
      </w:r>
      <w:r>
        <w:rPr>
          <w:sz w:val="20"/>
        </w:rPr>
        <w:t>domicílio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sede,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outra</w:t>
      </w:r>
      <w:r>
        <w:rPr>
          <w:spacing w:val="-47"/>
          <w:sz w:val="20"/>
        </w:rPr>
        <w:t> </w:t>
      </w:r>
      <w:r>
        <w:rPr>
          <w:sz w:val="20"/>
        </w:rPr>
        <w:t>equivalente,</w:t>
      </w:r>
      <w:r>
        <w:rPr>
          <w:spacing w:val="1"/>
          <w:sz w:val="20"/>
        </w:rPr>
        <w:t> </w:t>
      </w:r>
      <w:r>
        <w:rPr>
          <w:sz w:val="20"/>
        </w:rPr>
        <w:t>na forma da lei.</w:t>
      </w:r>
    </w:p>
    <w:p>
      <w:pPr>
        <w:pStyle w:val="ListParagraph"/>
        <w:numPr>
          <w:ilvl w:val="1"/>
          <w:numId w:val="61"/>
        </w:numPr>
        <w:tabs>
          <w:tab w:pos="691" w:val="left" w:leader="none"/>
        </w:tabs>
        <w:spacing w:line="288" w:lineRule="auto" w:before="0" w:after="0"/>
        <w:ind w:left="270" w:right="128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</w:t>
      </w:r>
      <w:r>
        <w:rPr>
          <w:spacing w:val="1"/>
          <w:sz w:val="20"/>
        </w:rPr>
        <w:t> </w:t>
      </w:r>
      <w:r>
        <w:rPr>
          <w:sz w:val="20"/>
        </w:rPr>
        <w:t>123/2016,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documentação</w:t>
      </w:r>
      <w:r>
        <w:rPr>
          <w:spacing w:val="6"/>
          <w:sz w:val="20"/>
        </w:rPr>
        <w:t> </w:t>
      </w:r>
      <w:r>
        <w:rPr>
          <w:sz w:val="20"/>
        </w:rPr>
        <w:t>somente</w:t>
      </w:r>
      <w:r>
        <w:rPr>
          <w:spacing w:val="4"/>
          <w:sz w:val="20"/>
        </w:rPr>
        <w:t> </w:t>
      </w:r>
      <w:r>
        <w:rPr>
          <w:sz w:val="20"/>
        </w:rPr>
        <w:t>será</w:t>
      </w:r>
      <w:r>
        <w:rPr>
          <w:spacing w:val="5"/>
          <w:sz w:val="20"/>
        </w:rPr>
        <w:t> </w:t>
      </w:r>
      <w:r>
        <w:rPr>
          <w:sz w:val="20"/>
        </w:rPr>
        <w:t>exigida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5"/>
          <w:sz w:val="20"/>
        </w:rPr>
        <w:t> </w:t>
      </w:r>
      <w:r>
        <w:rPr>
          <w:sz w:val="20"/>
        </w:rPr>
        <w:t>efeito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assinatura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contrato,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sagre</w:t>
      </w:r>
      <w:r>
        <w:rPr>
          <w:spacing w:val="5"/>
          <w:sz w:val="20"/>
        </w:rPr>
        <w:t> </w:t>
      </w:r>
      <w:r>
        <w:rPr>
          <w:sz w:val="20"/>
        </w:rPr>
        <w:t>vencedora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61"/>
        </w:numPr>
        <w:tabs>
          <w:tab w:pos="835" w:val="left" w:leader="none"/>
        </w:tabs>
        <w:spacing w:line="288" w:lineRule="auto" w:before="0" w:after="0"/>
        <w:ind w:left="270" w:right="129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</w:t>
      </w:r>
      <w:r>
        <w:rPr>
          <w:spacing w:val="1"/>
          <w:sz w:val="20"/>
        </w:rPr>
        <w:t> </w:t>
      </w:r>
      <w:r>
        <w:rPr>
          <w:sz w:val="20"/>
        </w:rPr>
        <w:t>ficará assegurado, a partir de então, o prazo de 5 (cinco) dias úteis para a regularização da documentação, pagamento ou</w:t>
      </w:r>
      <w:r>
        <w:rPr>
          <w:spacing w:val="1"/>
          <w:sz w:val="20"/>
        </w:rPr>
        <w:t> </w:t>
      </w:r>
      <w:r>
        <w:rPr>
          <w:sz w:val="20"/>
        </w:rPr>
        <w:t>parcelamento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débito,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emissão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eventuais</w:t>
      </w:r>
      <w:r>
        <w:rPr>
          <w:spacing w:val="14"/>
          <w:sz w:val="20"/>
        </w:rPr>
        <w:t> </w:t>
      </w:r>
      <w:r>
        <w:rPr>
          <w:sz w:val="20"/>
        </w:rPr>
        <w:t>certidões</w:t>
      </w:r>
      <w:r>
        <w:rPr>
          <w:spacing w:val="14"/>
          <w:sz w:val="20"/>
        </w:rPr>
        <w:t> </w:t>
      </w:r>
      <w:r>
        <w:rPr>
          <w:sz w:val="20"/>
        </w:rPr>
        <w:t>negativas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positivas</w:t>
      </w:r>
      <w:r>
        <w:rPr>
          <w:spacing w:val="14"/>
          <w:sz w:val="20"/>
        </w:rPr>
        <w:t> </w:t>
      </w:r>
      <w:r>
        <w:rPr>
          <w:sz w:val="20"/>
        </w:rPr>
        <w:t>com</w:t>
      </w:r>
      <w:r>
        <w:rPr>
          <w:spacing w:val="14"/>
          <w:sz w:val="20"/>
        </w:rPr>
        <w:t> </w:t>
      </w:r>
      <w:r>
        <w:rPr>
          <w:sz w:val="20"/>
        </w:rPr>
        <w:t>efeito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negativas,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art.</w:t>
      </w:r>
      <w:r>
        <w:rPr>
          <w:spacing w:val="14"/>
          <w:sz w:val="20"/>
        </w:rPr>
        <w:t> </w:t>
      </w:r>
      <w:r>
        <w:rPr>
          <w:sz w:val="20"/>
        </w:rPr>
        <w:t>42,</w:t>
      </w:r>
      <w:r>
        <w:rPr>
          <w:spacing w:val="14"/>
          <w:sz w:val="20"/>
        </w:rPr>
        <w:t> </w:t>
      </w:r>
      <w:r>
        <w:rPr>
          <w:sz w:val="20"/>
        </w:rPr>
        <w:t>§</w:t>
      </w:r>
      <w:r>
        <w:rPr>
          <w:spacing w:val="1"/>
          <w:sz w:val="20"/>
        </w:rPr>
        <w:t> </w:t>
      </w:r>
      <w:r>
        <w:rPr>
          <w:sz w:val="20"/>
        </w:rPr>
        <w:t>1º,</w:t>
      </w:r>
      <w:r>
        <w:rPr>
          <w:spacing w:val="1"/>
          <w:sz w:val="20"/>
        </w:rPr>
        <w:t> </w:t>
      </w:r>
      <w:r>
        <w:rPr>
          <w:sz w:val="20"/>
        </w:rPr>
        <w:t>da Lei Complementar</w:t>
      </w:r>
      <w:r>
        <w:rPr>
          <w:spacing w:val="1"/>
          <w:sz w:val="20"/>
        </w:rPr>
        <w:t> </w:t>
      </w:r>
      <w:r>
        <w:rPr>
          <w:sz w:val="20"/>
        </w:rPr>
        <w:t>nº 123/2016.</w:t>
      </w:r>
    </w:p>
    <w:p>
      <w:pPr>
        <w:pStyle w:val="ListParagraph"/>
        <w:numPr>
          <w:ilvl w:val="2"/>
          <w:numId w:val="61"/>
        </w:numPr>
        <w:tabs>
          <w:tab w:pos="835" w:val="left" w:leader="none"/>
        </w:tabs>
        <w:spacing w:line="240" w:lineRule="auto" w:before="0" w:after="0"/>
        <w:ind w:left="834" w:right="0" w:hanging="565"/>
        <w:jc w:val="both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prazo</w:t>
      </w:r>
      <w:r>
        <w:rPr>
          <w:spacing w:val="8"/>
          <w:sz w:val="20"/>
        </w:rPr>
        <w:t> </w:t>
      </w:r>
      <w:r>
        <w:rPr>
          <w:sz w:val="20"/>
        </w:rPr>
        <w:t>acima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7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prorrogado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6"/>
          <w:sz w:val="20"/>
        </w:rPr>
        <w:t> </w:t>
      </w:r>
      <w:r>
        <w:rPr>
          <w:sz w:val="20"/>
        </w:rPr>
        <w:t>igual</w:t>
      </w:r>
      <w:r>
        <w:rPr>
          <w:spacing w:val="7"/>
          <w:sz w:val="20"/>
        </w:rPr>
        <w:t> </w:t>
      </w:r>
      <w:r>
        <w:rPr>
          <w:sz w:val="20"/>
        </w:rPr>
        <w:t>período,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critério</w:t>
      </w:r>
      <w:r>
        <w:rPr>
          <w:spacing w:val="8"/>
          <w:sz w:val="20"/>
        </w:rPr>
        <w:t> </w:t>
      </w:r>
      <w:r>
        <w:rPr>
          <w:sz w:val="20"/>
        </w:rPr>
        <w:t>exclusivo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Administração</w:t>
      </w:r>
      <w:r>
        <w:rPr>
          <w:spacing w:val="8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1"/>
        </w:numPr>
        <w:tabs>
          <w:tab w:pos="835" w:val="left" w:leader="none"/>
        </w:tabs>
        <w:spacing w:line="288" w:lineRule="auto" w:before="47" w:after="0"/>
        <w:ind w:left="270" w:right="145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regularização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documentação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11"/>
          <w:sz w:val="20"/>
        </w:rPr>
        <w:t> </w:t>
      </w:r>
      <w:r>
        <w:rPr>
          <w:sz w:val="20"/>
        </w:rPr>
        <w:t>estipulado</w:t>
      </w:r>
      <w:r>
        <w:rPr>
          <w:spacing w:val="10"/>
          <w:sz w:val="20"/>
        </w:rPr>
        <w:t> </w:t>
      </w:r>
      <w:r>
        <w:rPr>
          <w:sz w:val="20"/>
        </w:rPr>
        <w:t>implicará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decadência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contratação,</w:t>
      </w:r>
      <w:r>
        <w:rPr>
          <w:spacing w:val="11"/>
          <w:sz w:val="20"/>
        </w:rPr>
        <w:t> </w:t>
      </w:r>
      <w:r>
        <w:rPr>
          <w:sz w:val="20"/>
        </w:rPr>
        <w:t>na</w:t>
      </w:r>
      <w:r>
        <w:rPr>
          <w:spacing w:val="10"/>
          <w:sz w:val="20"/>
        </w:rPr>
        <w:t> </w:t>
      </w:r>
      <w:r>
        <w:rPr>
          <w:sz w:val="20"/>
        </w:rPr>
        <w:t>forma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42,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Lei</w:t>
      </w:r>
      <w:r>
        <w:rPr>
          <w:spacing w:val="2"/>
          <w:sz w:val="20"/>
        </w:rPr>
        <w:t> </w:t>
      </w:r>
      <w:r>
        <w:rPr>
          <w:sz w:val="20"/>
        </w:rPr>
        <w:t>Complementar</w:t>
      </w:r>
      <w:r>
        <w:rPr>
          <w:spacing w:val="3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123/2016,</w:t>
      </w:r>
      <w:r>
        <w:rPr>
          <w:spacing w:val="4"/>
          <w:sz w:val="20"/>
        </w:rPr>
        <w:t> </w:t>
      </w:r>
      <w:r>
        <w:rPr>
          <w:sz w:val="20"/>
        </w:rPr>
        <w:t>sem</w:t>
      </w:r>
      <w:r>
        <w:rPr>
          <w:spacing w:val="2"/>
          <w:sz w:val="20"/>
        </w:rPr>
        <w:t> </w:t>
      </w:r>
      <w:r>
        <w:rPr>
          <w:sz w:val="20"/>
        </w:rPr>
        <w:t>prejuízo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aplicação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sanções</w:t>
      </w:r>
      <w:r>
        <w:rPr>
          <w:spacing w:val="2"/>
          <w:sz w:val="20"/>
        </w:rPr>
        <w:t> </w:t>
      </w:r>
      <w:r>
        <w:rPr>
          <w:sz w:val="20"/>
        </w:rPr>
        <w:t>previstas</w:t>
      </w:r>
      <w:r>
        <w:rPr>
          <w:spacing w:val="3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Aviso.</w:t>
      </w:r>
    </w:p>
    <w:p>
      <w:pPr>
        <w:pStyle w:val="ListParagraph"/>
        <w:numPr>
          <w:ilvl w:val="2"/>
          <w:numId w:val="61"/>
        </w:numPr>
        <w:tabs>
          <w:tab w:pos="782" w:val="left" w:leader="none"/>
        </w:tabs>
        <w:spacing w:line="240" w:lineRule="auto" w:before="0" w:after="0"/>
        <w:ind w:left="781" w:right="0" w:hanging="512"/>
        <w:jc w:val="left"/>
        <w:rPr>
          <w:sz w:val="20"/>
        </w:rPr>
      </w:pPr>
    </w:p>
    <w:p>
      <w:pPr>
        <w:pStyle w:val="BodyText"/>
        <w:spacing w:before="7"/>
        <w:rPr>
          <w:sz w:val="21"/>
        </w:rPr>
      </w:pPr>
    </w:p>
    <w:p>
      <w:pPr>
        <w:pStyle w:val="Heading1"/>
        <w:numPr>
          <w:ilvl w:val="0"/>
          <w:numId w:val="60"/>
        </w:numPr>
        <w:tabs>
          <w:tab w:pos="871" w:val="left" w:leader="none"/>
        </w:tabs>
        <w:spacing w:line="240" w:lineRule="auto" w:before="0" w:after="0"/>
        <w:ind w:left="870" w:right="0" w:hanging="313"/>
        <w:jc w:val="left"/>
        <w:rPr>
          <w:sz w:val="24"/>
        </w:rPr>
      </w:pPr>
      <w:r>
        <w:rPr/>
        <w:t>HABILITAÇÃO</w:t>
      </w:r>
      <w:r>
        <w:rPr>
          <w:spacing w:val="24"/>
        </w:rPr>
        <w:t> </w:t>
      </w:r>
      <w:r>
        <w:rPr/>
        <w:t>ECONÔMICO-FINANCEIRA:</w:t>
      </w:r>
    </w:p>
    <w:p>
      <w:pPr>
        <w:pStyle w:val="BodyText"/>
        <w:spacing w:before="1"/>
        <w:rPr>
          <w:b/>
          <w:sz w:val="24"/>
        </w:rPr>
      </w:pPr>
    </w:p>
    <w:p>
      <w:pPr>
        <w:pStyle w:val="ListParagraph"/>
        <w:numPr>
          <w:ilvl w:val="1"/>
          <w:numId w:val="62"/>
        </w:numPr>
        <w:tabs>
          <w:tab w:pos="571" w:val="left" w:leader="none"/>
        </w:tabs>
        <w:spacing w:line="288" w:lineRule="auto" w:before="1" w:after="0"/>
        <w:ind w:left="270" w:right="148" w:firstLine="0"/>
        <w:jc w:val="both"/>
        <w:rPr>
          <w:sz w:val="20"/>
        </w:rPr>
      </w:pPr>
      <w:r>
        <w:rPr>
          <w:sz w:val="20"/>
        </w:rPr>
        <w:t>Certidão negativa de falência expedida pelo distribuidor da sede do fornecedor, caso se trate de pessoa jurídica, ou certidão</w:t>
      </w:r>
      <w:r>
        <w:rPr>
          <w:spacing w:val="1"/>
          <w:sz w:val="20"/>
        </w:rPr>
        <w:t> </w:t>
      </w:r>
      <w:r>
        <w:rPr>
          <w:sz w:val="20"/>
        </w:rPr>
        <w:t>negativa de insolvência civil expedida pelo distribuidor do domicílio ou sede do fornecedor, caso se trate de pessoa física ou de</w:t>
      </w:r>
      <w:r>
        <w:rPr>
          <w:spacing w:val="1"/>
          <w:sz w:val="20"/>
        </w:rPr>
        <w:t> </w:t>
      </w:r>
      <w:r>
        <w:rPr>
          <w:sz w:val="20"/>
        </w:rPr>
        <w:t>sociedade simples.</w:t>
      </w:r>
    </w:p>
    <w:p>
      <w:pPr>
        <w:pStyle w:val="ListParagraph"/>
        <w:numPr>
          <w:ilvl w:val="2"/>
          <w:numId w:val="62"/>
        </w:numPr>
        <w:tabs>
          <w:tab w:pos="727" w:val="left" w:leader="none"/>
        </w:tabs>
        <w:spacing w:line="288" w:lineRule="auto" w:before="0" w:after="0"/>
        <w:ind w:left="270" w:right="134" w:firstLine="0"/>
        <w:jc w:val="both"/>
        <w:rPr>
          <w:sz w:val="20"/>
        </w:rPr>
      </w:pPr>
      <w:r>
        <w:rPr>
          <w:sz w:val="20"/>
        </w:rPr>
        <w:t>Não será causa de inabilitação do licitante a anotação de distribuição de processo de recuperação judicial ou de pedido de</w:t>
      </w:r>
      <w:r>
        <w:rPr>
          <w:spacing w:val="1"/>
          <w:sz w:val="20"/>
        </w:rPr>
        <w:t> </w:t>
      </w:r>
      <w:r>
        <w:rPr>
          <w:sz w:val="20"/>
        </w:rPr>
        <w:t>homologação</w:t>
      </w:r>
      <w:r>
        <w:rPr>
          <w:spacing w:val="1"/>
          <w:sz w:val="20"/>
        </w:rPr>
        <w:t> </w:t>
      </w:r>
      <w:r>
        <w:rPr>
          <w:sz w:val="20"/>
        </w:rPr>
        <w:t>de recuperação</w:t>
      </w:r>
      <w:r>
        <w:rPr>
          <w:spacing w:val="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9"/>
        </w:rPr>
      </w:pPr>
    </w:p>
    <w:p>
      <w:pPr>
        <w:pStyle w:val="Heading1"/>
        <w:numPr>
          <w:ilvl w:val="0"/>
          <w:numId w:val="60"/>
        </w:numPr>
        <w:tabs>
          <w:tab w:pos="871" w:val="left" w:leader="none"/>
        </w:tabs>
        <w:spacing w:line="240" w:lineRule="auto" w:before="0" w:after="0"/>
        <w:ind w:left="870" w:right="0" w:hanging="313"/>
        <w:jc w:val="left"/>
        <w:rPr>
          <w:sz w:val="24"/>
        </w:rPr>
      </w:pPr>
      <w:r>
        <w:rPr/>
        <w:t>HABILITAÇÃO</w:t>
      </w:r>
      <w:r>
        <w:rPr>
          <w:spacing w:val="13"/>
        </w:rPr>
        <w:t> </w:t>
      </w:r>
      <w:r>
        <w:rPr/>
        <w:t>TÉCNICA</w:t>
      </w:r>
    </w:p>
    <w:p>
      <w:pPr>
        <w:pStyle w:val="BodyText"/>
        <w:spacing w:before="2"/>
        <w:rPr>
          <w:b/>
          <w:sz w:val="24"/>
        </w:rPr>
      </w:pPr>
    </w:p>
    <w:p>
      <w:pPr>
        <w:pStyle w:val="ListParagraph"/>
        <w:numPr>
          <w:ilvl w:val="1"/>
          <w:numId w:val="60"/>
        </w:numPr>
        <w:tabs>
          <w:tab w:pos="595" w:val="left" w:leader="none"/>
        </w:tabs>
        <w:spacing w:line="288" w:lineRule="auto" w:before="0" w:after="0"/>
        <w:ind w:left="270" w:right="130" w:firstLine="0"/>
        <w:jc w:val="both"/>
        <w:rPr>
          <w:sz w:val="20"/>
        </w:rPr>
      </w:pPr>
      <w:r>
        <w:rPr>
          <w:sz w:val="20"/>
        </w:rPr>
        <w:t>Atestado de capacidade técnica (pessoa jurídica) para desempenho de atividade pertinente e compatível com o objeto da</w:t>
      </w:r>
      <w:r>
        <w:rPr>
          <w:spacing w:val="1"/>
          <w:sz w:val="20"/>
        </w:rPr>
        <w:t> </w:t>
      </w:r>
      <w:r>
        <w:rPr>
          <w:sz w:val="20"/>
        </w:rPr>
        <w:t>licitação, através de, no mínimo, 01 (um) atestado, fornecido(s) por pessoa jurídica de direito público ou privado, comprovando</w:t>
      </w:r>
      <w:r>
        <w:rPr>
          <w:spacing w:val="1"/>
          <w:sz w:val="20"/>
        </w:rPr>
        <w:t> </w:t>
      </w:r>
      <w:r>
        <w:rPr>
          <w:sz w:val="20"/>
        </w:rPr>
        <w:t>experiência mínima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50%</w:t>
      </w:r>
      <w:r>
        <w:rPr>
          <w:spacing w:val="1"/>
          <w:sz w:val="20"/>
        </w:rPr>
        <w:t> </w:t>
      </w:r>
      <w:r>
        <w:rPr>
          <w:sz w:val="20"/>
        </w:rPr>
        <w:t>(cinquenta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objeto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1"/>
          <w:numId w:val="60"/>
        </w:numPr>
        <w:tabs>
          <w:tab w:pos="571" w:val="left" w:leader="none"/>
        </w:tabs>
        <w:spacing w:line="240" w:lineRule="auto" w:before="0" w:after="0"/>
        <w:ind w:left="570" w:right="0" w:hanging="301"/>
        <w:jc w:val="left"/>
        <w:rPr>
          <w:sz w:val="20"/>
        </w:rPr>
      </w:pPr>
      <w:r>
        <w:rPr>
          <w:sz w:val="20"/>
        </w:rPr>
        <w:t>Autorização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Funcionamento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empresa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10"/>
          <w:sz w:val="20"/>
        </w:rPr>
        <w:t> </w:t>
      </w:r>
      <w:r>
        <w:rPr>
          <w:sz w:val="20"/>
        </w:rPr>
        <w:t>expedida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9"/>
          <w:sz w:val="20"/>
        </w:rPr>
        <w:t> </w:t>
      </w:r>
      <w:r>
        <w:rPr>
          <w:sz w:val="20"/>
        </w:rPr>
        <w:t>Agência</w:t>
      </w:r>
      <w:r>
        <w:rPr>
          <w:spacing w:val="9"/>
          <w:sz w:val="20"/>
        </w:rPr>
        <w:t> </w:t>
      </w:r>
      <w:r>
        <w:rPr>
          <w:sz w:val="20"/>
        </w:rPr>
        <w:t>Nacional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Vigilância</w:t>
      </w:r>
      <w:r>
        <w:rPr>
          <w:spacing w:val="9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1"/>
          <w:numId w:val="60"/>
        </w:numPr>
        <w:tabs>
          <w:tab w:pos="571" w:val="left" w:leader="none"/>
        </w:tabs>
        <w:spacing w:line="240" w:lineRule="auto" w:before="46" w:after="0"/>
        <w:ind w:left="570" w:right="0" w:hanging="3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Funcionamento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empresa</w:t>
      </w:r>
      <w:r>
        <w:rPr>
          <w:spacing w:val="8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emitida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Vigilância</w:t>
      </w:r>
      <w:r>
        <w:rPr>
          <w:spacing w:val="8"/>
          <w:sz w:val="20"/>
        </w:rPr>
        <w:t> </w:t>
      </w:r>
      <w:r>
        <w:rPr>
          <w:sz w:val="20"/>
        </w:rPr>
        <w:t>Sanitária</w:t>
      </w:r>
      <w:r>
        <w:rPr>
          <w:spacing w:val="7"/>
          <w:sz w:val="20"/>
        </w:rPr>
        <w:t> </w:t>
      </w:r>
      <w:r>
        <w:rPr>
          <w:sz w:val="20"/>
        </w:rPr>
        <w:t>Estadual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1"/>
          <w:numId w:val="60"/>
        </w:numPr>
        <w:tabs>
          <w:tab w:pos="571" w:val="left" w:leader="none"/>
        </w:tabs>
        <w:spacing w:line="240" w:lineRule="auto" w:before="46" w:after="0"/>
        <w:ind w:left="570" w:right="0" w:hanging="301"/>
        <w:jc w:val="left"/>
        <w:rPr>
          <w:sz w:val="20"/>
        </w:rPr>
      </w:pPr>
      <w:r>
        <w:rPr>
          <w:sz w:val="20"/>
        </w:rPr>
        <w:t>Certificado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Registro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produto,</w:t>
      </w:r>
      <w:r>
        <w:rPr>
          <w:spacing w:val="9"/>
          <w:sz w:val="20"/>
        </w:rPr>
        <w:t> </w:t>
      </w:r>
      <w:r>
        <w:rPr>
          <w:sz w:val="20"/>
        </w:rPr>
        <w:t>emitido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Agência</w:t>
      </w:r>
      <w:r>
        <w:rPr>
          <w:spacing w:val="8"/>
          <w:sz w:val="20"/>
        </w:rPr>
        <w:t> </w:t>
      </w:r>
      <w:r>
        <w:rPr>
          <w:sz w:val="20"/>
        </w:rPr>
        <w:t>Nacional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Vigilância</w:t>
      </w:r>
      <w:r>
        <w:rPr>
          <w:spacing w:val="7"/>
          <w:sz w:val="20"/>
        </w:rPr>
        <w:t> </w:t>
      </w:r>
      <w:r>
        <w:rPr>
          <w:sz w:val="20"/>
        </w:rPr>
        <w:t>Sanitária/ANVISA;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5"/>
        </w:rPr>
      </w:pPr>
    </w:p>
    <w:p>
      <w:pPr>
        <w:pStyle w:val="Heading1"/>
        <w:ind w:left="1272" w:right="1229"/>
        <w:jc w:val="center"/>
      </w:pPr>
      <w:r>
        <w:rPr>
          <w:u w:val="single"/>
        </w:rPr>
        <w:t>ANEXO</w:t>
      </w:r>
      <w:r>
        <w:rPr>
          <w:spacing w:val="10"/>
          <w:u w:val="single"/>
        </w:rPr>
        <w:t> </w:t>
      </w:r>
      <w:r>
        <w:rPr>
          <w:u w:val="single"/>
        </w:rPr>
        <w:t>V-</w:t>
      </w:r>
      <w:r>
        <w:rPr>
          <w:spacing w:val="10"/>
          <w:u w:val="single"/>
        </w:rPr>
        <w:t> </w:t>
      </w:r>
      <w:r>
        <w:rPr>
          <w:u w:val="single"/>
        </w:rPr>
        <w:t>MODELO</w:t>
      </w:r>
      <w:r>
        <w:rPr>
          <w:spacing w:val="10"/>
          <w:u w:val="single"/>
        </w:rPr>
        <w:t> </w:t>
      </w:r>
      <w:r>
        <w:rPr>
          <w:u w:val="single"/>
        </w:rPr>
        <w:t>DE</w:t>
      </w:r>
      <w:r>
        <w:rPr>
          <w:spacing w:val="10"/>
          <w:u w:val="single"/>
        </w:rPr>
        <w:t> </w:t>
      </w:r>
      <w:r>
        <w:rPr>
          <w:u w:val="single"/>
        </w:rPr>
        <w:t>APRESENTAÇÃO</w:t>
      </w:r>
      <w:r>
        <w:rPr>
          <w:spacing w:val="10"/>
          <w:u w:val="single"/>
        </w:rPr>
        <w:t> </w:t>
      </w:r>
      <w:r>
        <w:rPr>
          <w:u w:val="single"/>
        </w:rPr>
        <w:t>DA</w:t>
      </w:r>
      <w:r>
        <w:rPr>
          <w:spacing w:val="11"/>
          <w:u w:val="single"/>
        </w:rPr>
        <w:t> </w:t>
      </w:r>
      <w:r>
        <w:rPr>
          <w:u w:val="single"/>
        </w:rPr>
        <w:t>PROPOSTA</w:t>
      </w:r>
    </w:p>
    <w:p>
      <w:pPr>
        <w:spacing w:after="0"/>
        <w:jc w:val="center"/>
        <w:sectPr>
          <w:pgSz w:w="11900" w:h="16840"/>
          <w:pgMar w:header="0" w:footer="101" w:top="520" w:bottom="380" w:left="420" w:right="560"/>
        </w:sectPr>
      </w:pPr>
    </w:p>
    <w:tbl>
      <w:tblPr>
        <w:tblW w:w="0" w:type="auto"/>
        <w:jc w:val="left"/>
        <w:tblInd w:w="2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3997"/>
        <w:gridCol w:w="504"/>
        <w:gridCol w:w="684"/>
        <w:gridCol w:w="792"/>
        <w:gridCol w:w="948"/>
        <w:gridCol w:w="948"/>
        <w:gridCol w:w="960"/>
        <w:gridCol w:w="948"/>
      </w:tblGrid>
      <w:tr>
        <w:trPr>
          <w:trHeight w:val="1017" w:hRule="atLeast"/>
        </w:trPr>
        <w:tc>
          <w:tcPr>
            <w:tcW w:w="5221" w:type="dxa"/>
            <w:gridSpan w:val="3"/>
          </w:tcPr>
          <w:p>
            <w:pPr>
              <w:pStyle w:val="TableParagraph"/>
              <w:spacing w:before="112"/>
              <w:ind w:left="166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8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9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9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9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9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9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319" w:lineRule="auto" w:before="64"/>
              <w:ind w:left="1654" w:right="1637" w:firstLine="618"/>
              <w:rPr>
                <w:b/>
                <w:sz w:val="18"/>
              </w:rPr>
            </w:pPr>
            <w:r>
              <w:rPr>
                <w:b/>
                <w:sz w:val="18"/>
              </w:rPr>
              <w:t>Anexo V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PROPOSTA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z w:val="18"/>
              </w:rPr>
              <w:t>DETALHE</w:t>
            </w:r>
          </w:p>
        </w:tc>
        <w:tc>
          <w:tcPr>
            <w:tcW w:w="5280" w:type="dxa"/>
            <w:gridSpan w:val="6"/>
          </w:tcPr>
          <w:p>
            <w:pPr>
              <w:pStyle w:val="TableParagraph"/>
              <w:spacing w:before="64"/>
              <w:ind w:left="197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5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10"/>
                <w:sz w:val="20"/>
              </w:rPr>
              <w:t> </w:t>
            </w:r>
            <w:r>
              <w:rPr>
                <w:b/>
                <w:sz w:val="20"/>
              </w:rPr>
              <w:t>n°102/2024.</w:t>
            </w:r>
          </w:p>
          <w:p>
            <w:pPr>
              <w:pStyle w:val="TableParagraph"/>
              <w:spacing w:before="82"/>
              <w:ind w:left="197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realizar-se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11/06/2024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z w:val="20"/>
              </w:rPr>
              <w:t>14</w:t>
            </w:r>
            <w:r>
              <w:rPr>
                <w:b/>
                <w:spacing w:val="8"/>
                <w:sz w:val="20"/>
              </w:rPr>
              <w:t> </w:t>
            </w:r>
            <w:r>
              <w:rPr>
                <w:b/>
                <w:sz w:val="20"/>
              </w:rPr>
              <w:t>horas.</w:t>
            </w:r>
          </w:p>
          <w:p>
            <w:pPr>
              <w:pStyle w:val="TableParagraph"/>
              <w:spacing w:before="82"/>
              <w:ind w:left="197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n°</w:t>
            </w:r>
            <w:r>
              <w:rPr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SEI-260007/003199/2024.</w:t>
            </w:r>
          </w:p>
        </w:tc>
      </w:tr>
      <w:tr>
        <w:trPr>
          <w:trHeight w:val="1665" w:hRule="atLeast"/>
        </w:trPr>
        <w:tc>
          <w:tcPr>
            <w:tcW w:w="5221" w:type="dxa"/>
            <w:gridSpan w:val="3"/>
          </w:tcPr>
          <w:p>
            <w:pPr>
              <w:pStyle w:val="TableParagraph"/>
              <w:spacing w:before="4"/>
              <w:rPr>
                <w:b/>
                <w:sz w:val="26"/>
              </w:rPr>
            </w:pPr>
          </w:p>
          <w:p>
            <w:pPr>
              <w:pStyle w:val="TableParagraph"/>
              <w:tabs>
                <w:tab w:pos="2849" w:val="left" w:leader="none"/>
              </w:tabs>
              <w:spacing w:line="288" w:lineRule="auto" w:before="1"/>
              <w:ind w:left="196" w:right="205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firma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mencionada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propõe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fornecer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Universidade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Estado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Rio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Janeiro,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pelos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preços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abaixo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assinados,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obedecendo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rigorosamente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estipulado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constante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EDITAL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n°</w:t>
            </w:r>
            <w:r>
              <w:rPr>
                <w:sz w:val="20"/>
                <w:u w:val="single"/>
              </w:rPr>
              <w:tab/>
            </w:r>
            <w:r>
              <w:rPr>
                <w:b/>
                <w:sz w:val="20"/>
              </w:rPr>
              <w:t>/2024</w:t>
            </w:r>
            <w:r>
              <w:rPr>
                <w:sz w:val="20"/>
              </w:rPr>
              <w:t>.</w:t>
            </w:r>
          </w:p>
        </w:tc>
        <w:tc>
          <w:tcPr>
            <w:tcW w:w="5280" w:type="dxa"/>
            <w:gridSpan w:val="6"/>
          </w:tcPr>
          <w:p>
            <w:pPr>
              <w:pStyle w:val="TableParagraph"/>
              <w:spacing w:line="300" w:lineRule="auto" w:before="28"/>
              <w:ind w:left="197" w:right="3931"/>
              <w:rPr>
                <w:sz w:val="20"/>
              </w:rPr>
            </w:pPr>
            <w:r>
              <w:rPr>
                <w:sz w:val="20"/>
              </w:rPr>
              <w:t>Razão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Social: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CNPJ:</w:t>
            </w:r>
          </w:p>
          <w:p>
            <w:pPr>
              <w:pStyle w:val="TableParagraph"/>
              <w:spacing w:line="288" w:lineRule="auto"/>
              <w:ind w:left="197" w:right="3509"/>
              <w:rPr>
                <w:sz w:val="20"/>
              </w:rPr>
            </w:pPr>
            <w:r>
              <w:rPr>
                <w:sz w:val="20"/>
              </w:rPr>
              <w:t>Inscrição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Estadual: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Endereço: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Tel./Fax:</w:t>
            </w:r>
          </w:p>
          <w:p>
            <w:pPr>
              <w:pStyle w:val="TableParagraph"/>
              <w:spacing w:line="225" w:lineRule="exact"/>
              <w:ind w:left="197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>
        <w:trPr>
          <w:trHeight w:val="549" w:hRule="atLeast"/>
        </w:trPr>
        <w:tc>
          <w:tcPr>
            <w:tcW w:w="720" w:type="dxa"/>
            <w:vMerge w:val="restart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26"/>
              <w:ind w:left="15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ITEM</w:t>
            </w:r>
          </w:p>
        </w:tc>
        <w:tc>
          <w:tcPr>
            <w:tcW w:w="4501" w:type="dxa"/>
            <w:gridSpan w:val="2"/>
            <w:vMerge w:val="restart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26"/>
              <w:ind w:left="1586" w:right="1556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ESPECIFICAÇÃO</w:t>
            </w:r>
          </w:p>
        </w:tc>
        <w:tc>
          <w:tcPr>
            <w:tcW w:w="684" w:type="dxa"/>
            <w:vMerge w:val="restart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26"/>
              <w:ind w:left="149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UNID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26"/>
              <w:ind w:left="23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QTD</w:t>
            </w:r>
          </w:p>
        </w:tc>
        <w:tc>
          <w:tcPr>
            <w:tcW w:w="1896" w:type="dxa"/>
            <w:gridSpan w:val="2"/>
          </w:tcPr>
          <w:p>
            <w:pPr>
              <w:pStyle w:val="TableParagraph"/>
              <w:spacing w:before="74"/>
              <w:ind w:left="452" w:right="421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PREÇO</w:t>
            </w:r>
            <w:r>
              <w:rPr>
                <w:b/>
                <w:spacing w:val="-8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COM</w:t>
            </w:r>
          </w:p>
          <w:p>
            <w:pPr>
              <w:pStyle w:val="TableParagraph"/>
              <w:spacing w:before="104"/>
              <w:ind w:left="431" w:right="421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ICMS</w:t>
            </w:r>
            <w:r>
              <w:rPr>
                <w:b/>
                <w:spacing w:val="-6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(R$)</w:t>
            </w:r>
          </w:p>
        </w:tc>
        <w:tc>
          <w:tcPr>
            <w:tcW w:w="1908" w:type="dxa"/>
            <w:gridSpan w:val="2"/>
          </w:tcPr>
          <w:p>
            <w:pPr>
              <w:pStyle w:val="TableParagraph"/>
              <w:spacing w:before="74"/>
              <w:ind w:left="50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PREÇO</w:t>
            </w:r>
            <w:r>
              <w:rPr>
                <w:b/>
                <w:spacing w:val="-8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SEM</w:t>
            </w:r>
          </w:p>
          <w:p>
            <w:pPr>
              <w:pStyle w:val="TableParagraph"/>
              <w:spacing w:before="104"/>
              <w:ind w:left="582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ICMS</w:t>
            </w:r>
            <w:r>
              <w:rPr>
                <w:b/>
                <w:spacing w:val="-6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(R$)</w:t>
            </w:r>
          </w:p>
        </w:tc>
      </w:tr>
      <w:tr>
        <w:trPr>
          <w:trHeight w:val="549" w:hRule="atLeast"/>
        </w:trPr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0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48" w:type="dxa"/>
          </w:tcPr>
          <w:p>
            <w:pPr>
              <w:pStyle w:val="TableParagraph"/>
              <w:spacing w:before="74"/>
              <w:ind w:left="52" w:right="21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PREÇO</w:t>
            </w:r>
          </w:p>
          <w:p>
            <w:pPr>
              <w:pStyle w:val="TableParagraph"/>
              <w:spacing w:before="104"/>
              <w:ind w:left="52" w:right="34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UNITÁRIO</w:t>
            </w:r>
          </w:p>
        </w:tc>
        <w:tc>
          <w:tcPr>
            <w:tcW w:w="948" w:type="dxa"/>
          </w:tcPr>
          <w:p>
            <w:pPr>
              <w:pStyle w:val="TableParagraph"/>
              <w:spacing w:before="11"/>
              <w:rPr>
                <w:b/>
                <w:sz w:val="17"/>
              </w:rPr>
            </w:pPr>
          </w:p>
          <w:p>
            <w:pPr>
              <w:pStyle w:val="TableParagraph"/>
              <w:ind w:left="17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TOTAL</w:t>
            </w:r>
          </w:p>
        </w:tc>
        <w:tc>
          <w:tcPr>
            <w:tcW w:w="960" w:type="dxa"/>
          </w:tcPr>
          <w:p>
            <w:pPr>
              <w:pStyle w:val="TableParagraph"/>
              <w:spacing w:before="74"/>
              <w:ind w:left="59" w:right="2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PREÇO</w:t>
            </w:r>
          </w:p>
          <w:p>
            <w:pPr>
              <w:pStyle w:val="TableParagraph"/>
              <w:spacing w:before="104"/>
              <w:ind w:left="59" w:right="40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UNITÁRIO</w:t>
            </w:r>
          </w:p>
        </w:tc>
        <w:tc>
          <w:tcPr>
            <w:tcW w:w="948" w:type="dxa"/>
          </w:tcPr>
          <w:p>
            <w:pPr>
              <w:pStyle w:val="TableParagraph"/>
              <w:spacing w:before="11"/>
              <w:rPr>
                <w:b/>
                <w:sz w:val="17"/>
              </w:rPr>
            </w:pPr>
          </w:p>
          <w:p>
            <w:pPr>
              <w:pStyle w:val="TableParagraph"/>
              <w:ind w:left="23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TOTAL</w:t>
            </w:r>
          </w:p>
        </w:tc>
      </w:tr>
      <w:tr>
        <w:trPr>
          <w:trHeight w:val="2625" w:hRule="atLeast"/>
        </w:trPr>
        <w:tc>
          <w:tcPr>
            <w:tcW w:w="72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8"/>
              <w:jc w:val="center"/>
              <w:rPr>
                <w:sz w:val="20"/>
              </w:rPr>
            </w:pPr>
            <w:r>
              <w:rPr>
                <w:w w:val="102"/>
                <w:sz w:val="20"/>
              </w:rPr>
              <w:t>1</w:t>
            </w:r>
          </w:p>
        </w:tc>
        <w:tc>
          <w:tcPr>
            <w:tcW w:w="4501" w:type="dxa"/>
            <w:gridSpan w:val="2"/>
          </w:tcPr>
          <w:p>
            <w:pPr>
              <w:pStyle w:val="TableParagraph"/>
              <w:tabs>
                <w:tab w:pos="1244" w:val="left" w:leader="none"/>
                <w:tab w:pos="2371" w:val="left" w:leader="none"/>
                <w:tab w:pos="3646" w:val="left" w:leader="none"/>
              </w:tabs>
              <w:spacing w:line="350" w:lineRule="auto" w:before="52"/>
              <w:ind w:left="76" w:right="61"/>
              <w:jc w:val="both"/>
              <w:rPr>
                <w:sz w:val="20"/>
              </w:rPr>
            </w:pPr>
            <w:r>
              <w:rPr>
                <w:sz w:val="20"/>
              </w:rPr>
              <w:t>SHUNT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CAROTÍDEO,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MATERIAL: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SILICONE,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CALIBRE: 8F A 11F, COMPRIMENTO: 30CM 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40CM,</w:t>
              <w:tab/>
              <w:t>VIAS:</w:t>
              <w:tab/>
              <w:t>DUPLO</w:t>
              <w:tab/>
              <w:t>LÚMEN,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CARACTERÍSTICAS</w:t>
            </w:r>
            <w:r>
              <w:rPr>
                <w:spacing w:val="51"/>
                <w:sz w:val="20"/>
              </w:rPr>
              <w:t> </w:t>
            </w:r>
            <w:r>
              <w:rPr>
                <w:sz w:val="20"/>
              </w:rPr>
              <w:t>ADICIONAIS:</w:t>
            </w:r>
            <w:r>
              <w:rPr>
                <w:spacing w:val="51"/>
                <w:sz w:val="20"/>
              </w:rPr>
              <w:t> </w:t>
            </w:r>
            <w:r>
              <w:rPr>
                <w:sz w:val="20"/>
              </w:rPr>
              <w:t>BALÃO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 TORNEIRINHA.</w:t>
            </w:r>
          </w:p>
          <w:p>
            <w:pPr>
              <w:pStyle w:val="TableParagraph"/>
              <w:spacing w:line="330" w:lineRule="atLeast" w:before="177"/>
              <w:ind w:left="76" w:right="3107"/>
              <w:rPr>
                <w:sz w:val="20"/>
              </w:rPr>
            </w:pPr>
            <w:r>
              <w:rPr>
                <w:sz w:val="20"/>
              </w:rPr>
              <w:t>Marca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ofertada: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Registro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nº:</w:t>
            </w:r>
          </w:p>
        </w:tc>
        <w:tc>
          <w:tcPr>
            <w:tcW w:w="684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44" w:right="129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792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275" w:right="262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94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8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961" w:hRule="atLeast"/>
        </w:trPr>
        <w:tc>
          <w:tcPr>
            <w:tcW w:w="72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spacing w:before="1"/>
              <w:ind w:left="18"/>
              <w:jc w:val="center"/>
              <w:rPr>
                <w:sz w:val="20"/>
              </w:rPr>
            </w:pPr>
            <w:r>
              <w:rPr>
                <w:w w:val="102"/>
                <w:sz w:val="20"/>
              </w:rPr>
              <w:t>2</w:t>
            </w:r>
          </w:p>
        </w:tc>
        <w:tc>
          <w:tcPr>
            <w:tcW w:w="4501" w:type="dxa"/>
            <w:gridSpan w:val="2"/>
          </w:tcPr>
          <w:p>
            <w:pPr>
              <w:pStyle w:val="TableParagraph"/>
              <w:spacing w:line="350" w:lineRule="auto" w:before="52"/>
              <w:ind w:left="76" w:right="57"/>
              <w:jc w:val="both"/>
              <w:rPr>
                <w:sz w:val="20"/>
              </w:rPr>
            </w:pPr>
            <w:r>
              <w:rPr>
                <w:sz w:val="20"/>
              </w:rPr>
              <w:t>ADESIVO CARDIOVASCULAR, DIMENSÕES (C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X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L):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1CM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5CM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X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4CM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10CM,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COMPOSIÇÃO: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DACRON,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ESTRUTURA: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ENTRELAÇADO,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APLICAÇÃO: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VASCULAR,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CARACTERÍSTICAS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ADICIONAIS: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BAIXA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TROMBOGENICIDADE.</w:t>
            </w:r>
          </w:p>
          <w:p>
            <w:pPr>
              <w:pStyle w:val="TableParagraph"/>
              <w:spacing w:line="330" w:lineRule="atLeast" w:before="178"/>
              <w:ind w:left="76" w:right="3107"/>
              <w:rPr>
                <w:sz w:val="20"/>
              </w:rPr>
            </w:pPr>
            <w:r>
              <w:rPr>
                <w:sz w:val="20"/>
              </w:rPr>
              <w:t>Marca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ofertada: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Registro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nº:</w:t>
            </w:r>
          </w:p>
        </w:tc>
        <w:tc>
          <w:tcPr>
            <w:tcW w:w="684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spacing w:before="1"/>
              <w:ind w:left="144" w:right="129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792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spacing w:before="1"/>
              <w:ind w:left="275" w:right="262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94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8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966" w:hRule="atLeast"/>
        </w:trPr>
        <w:tc>
          <w:tcPr>
            <w:tcW w:w="4717" w:type="dxa"/>
            <w:gridSpan w:val="2"/>
          </w:tcPr>
          <w:p>
            <w:pPr>
              <w:pStyle w:val="TableParagraph"/>
              <w:rPr>
                <w:b/>
                <w:sz w:val="28"/>
              </w:rPr>
            </w:pPr>
          </w:p>
          <w:p>
            <w:pPr>
              <w:pStyle w:val="TableParagraph"/>
              <w:ind w:left="1660" w:right="164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6"/>
              <w:ind w:left="136"/>
              <w:rPr>
                <w:sz w:val="18"/>
              </w:rPr>
            </w:pPr>
            <w:r>
              <w:rPr>
                <w:sz w:val="18"/>
              </w:rPr>
              <w:t>1ª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PROPOSTA-DETALHE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10" w:val="left" w:leader="none"/>
              </w:tabs>
              <w:spacing w:line="319" w:lineRule="auto" w:before="69" w:after="0"/>
              <w:ind w:left="568" w:right="293" w:hanging="265"/>
              <w:jc w:val="left"/>
              <w:rPr>
                <w:sz w:val="18"/>
              </w:rPr>
            </w:pPr>
            <w:r>
              <w:rPr>
                <w:sz w:val="18"/>
              </w:rPr>
              <w:t>ser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preenchida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integralmente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processo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mecânico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eletrônico,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emendas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rasuras;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10" w:val="left" w:leader="none"/>
              </w:tabs>
              <w:spacing w:line="319" w:lineRule="auto" w:before="1" w:after="0"/>
              <w:ind w:left="568" w:right="378" w:hanging="265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unidade,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já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incluídas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despesas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fretes,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impostos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federais,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estaduais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descontos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especiais;</w:t>
            </w:r>
          </w:p>
          <w:p>
            <w:pPr>
              <w:pStyle w:val="TableParagraph"/>
              <w:spacing w:line="319" w:lineRule="auto" w:before="3"/>
              <w:ind w:left="340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apresentada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com,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máximo,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(duas)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casas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decimais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após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a vírgula.</w:t>
            </w:r>
          </w:p>
          <w:p>
            <w:pPr>
              <w:pStyle w:val="TableParagraph"/>
              <w:spacing w:line="319" w:lineRule="auto" w:before="1"/>
              <w:ind w:left="136" w:right="393" w:firstLine="168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datada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assinada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pelo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gerente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procurador.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2ª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obrigará,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mediante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devolução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</w:t>
            </w:r>
          </w:p>
          <w:p>
            <w:pPr>
              <w:pStyle w:val="TableParagraph"/>
              <w:spacing w:line="319" w:lineRule="auto" w:before="2"/>
              <w:ind w:left="400" w:right="393"/>
              <w:rPr>
                <w:sz w:val="18"/>
              </w:rPr>
            </w:pPr>
            <w:r>
              <w:rPr>
                <w:sz w:val="18"/>
              </w:rPr>
              <w:t>PROPOSTA-DETALHE,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cumprir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termos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nela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contidos.</w:t>
            </w:r>
          </w:p>
          <w:p>
            <w:pPr>
              <w:pStyle w:val="TableParagraph"/>
              <w:spacing w:line="319" w:lineRule="auto" w:before="1"/>
              <w:ind w:left="400" w:right="393" w:hanging="265"/>
              <w:rPr>
                <w:sz w:val="18"/>
              </w:rPr>
            </w:pPr>
            <w:r>
              <w:rPr>
                <w:sz w:val="18"/>
              </w:rPr>
              <w:t>3ª A licitação poderá ser anulada no todo, ou em parte, de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conformidade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legislação vigente.</w:t>
            </w:r>
          </w:p>
        </w:tc>
        <w:tc>
          <w:tcPr>
            <w:tcW w:w="5784" w:type="dxa"/>
            <w:gridSpan w:val="7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b/>
                <w:sz w:val="23"/>
              </w:rPr>
            </w:pPr>
          </w:p>
          <w:p>
            <w:pPr>
              <w:pStyle w:val="TableParagraph"/>
              <w:spacing w:line="319" w:lineRule="auto"/>
              <w:ind w:left="136" w:right="1887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 da Proposta-Detalhe: </w:t>
            </w:r>
            <w:r>
              <w:rPr>
                <w:sz w:val="18"/>
              </w:rPr>
              <w:t>60 (sessenta) 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 de entrega: </w:t>
            </w:r>
            <w:r>
              <w:rPr>
                <w:sz w:val="18"/>
              </w:rPr>
              <w:t>Conforme Termo de Referência.</w:t>
            </w:r>
            <w:r>
              <w:rPr>
                <w:spacing w:val="-43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3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spacing w:line="24" w:lineRule="exact"/>
              <w:ind w:left="136"/>
              <w:rPr>
                <w:sz w:val="2"/>
              </w:rPr>
            </w:pPr>
            <w:r>
              <w:rPr>
                <w:sz w:val="2"/>
              </w:rPr>
              <w:pict>
                <v:group style="width:275.5pt;height:1.2pt;mso-position-horizontal-relative:char;mso-position-vertical-relative:line" coordorigin="0,0" coordsize="5510,24">
                  <v:rect style="position:absolute;left:0;top:0;width:5510;height:24" filled="true" fillcolor="#000000" stroked="false">
                    <v:fill type="solid"/>
                  </v:rect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2"/>
              <w:rPr>
                <w:b/>
                <w:sz w:val="28"/>
              </w:rPr>
            </w:pPr>
          </w:p>
          <w:p>
            <w:pPr>
              <w:pStyle w:val="TableParagraph"/>
              <w:ind w:left="136"/>
              <w:rPr>
                <w:sz w:val="18"/>
              </w:rPr>
            </w:pPr>
            <w:r>
              <w:rPr>
                <w:sz w:val="18"/>
              </w:rPr>
              <w:t>Declaramos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inteira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submissão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presente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legislação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tabs>
                <w:tab w:pos="881" w:val="left" w:leader="none"/>
                <w:tab w:pos="1651" w:val="left" w:leader="none"/>
              </w:tabs>
              <w:ind w:left="136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7"/>
              </w:rPr>
            </w:pPr>
          </w:p>
          <w:p>
            <w:pPr>
              <w:pStyle w:val="TableParagraph"/>
              <w:spacing w:line="20" w:lineRule="exact"/>
              <w:ind w:left="997"/>
              <w:rPr>
                <w:sz w:val="2"/>
              </w:rPr>
            </w:pPr>
            <w:r>
              <w:rPr>
                <w:sz w:val="2"/>
              </w:rPr>
              <w:pict>
                <v:group style="width:189.1pt;height:.4pt;mso-position-horizontal-relative:char;mso-position-vertical-relative:line" coordorigin="0,0" coordsize="3782,8">
                  <v:line style="position:absolute" from="0,4" to="3781,4" stroked="true" strokeweight=".369244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7"/>
              <w:ind w:left="1907"/>
              <w:rPr>
                <w:sz w:val="18"/>
              </w:rPr>
            </w:pPr>
            <w:r>
              <w:rPr>
                <w:sz w:val="18"/>
              </w:rPr>
              <w:t>(assinatura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responsável)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line="348" w:lineRule="auto" w:before="127"/>
              <w:ind w:left="136" w:right="5073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Cargo:</w:t>
            </w:r>
          </w:p>
        </w:tc>
      </w:tr>
    </w:tbl>
    <w:p>
      <w:pPr>
        <w:spacing w:after="0" w:line="348" w:lineRule="auto"/>
        <w:rPr>
          <w:sz w:val="18"/>
        </w:rPr>
        <w:sectPr>
          <w:pgSz w:w="11900" w:h="16840"/>
          <w:pgMar w:header="0" w:footer="101" w:top="560" w:bottom="300" w:left="420" w:right="560"/>
        </w:sectPr>
      </w:pPr>
    </w:p>
    <w:p>
      <w:pPr>
        <w:spacing w:before="75"/>
        <w:ind w:left="414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7"/>
          <w:sz w:val="20"/>
          <w:u w:val="single"/>
        </w:rPr>
        <w:t> </w:t>
      </w:r>
      <w:r>
        <w:rPr>
          <w:b/>
          <w:sz w:val="20"/>
          <w:u w:val="single"/>
        </w:rPr>
        <w:t>VI</w:t>
      </w:r>
      <w:r>
        <w:rPr>
          <w:b/>
          <w:spacing w:val="8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8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8"/>
          <w:sz w:val="20"/>
          <w:u w:val="single"/>
        </w:rPr>
        <w:t> </w:t>
      </w:r>
      <w:r>
        <w:rPr>
          <w:b/>
          <w:sz w:val="20"/>
          <w:u w:val="single"/>
        </w:rPr>
        <w:t>PARA</w:t>
      </w:r>
      <w:r>
        <w:rPr>
          <w:b/>
          <w:spacing w:val="8"/>
          <w:sz w:val="20"/>
          <w:u w:val="single"/>
        </w:rPr>
        <w:t> </w:t>
      </w:r>
      <w:r>
        <w:rPr>
          <w:b/>
          <w:sz w:val="20"/>
          <w:u w:val="single"/>
        </w:rPr>
        <w:t>ATENDIMENTO</w:t>
      </w:r>
      <w:r>
        <w:rPr>
          <w:b/>
          <w:spacing w:val="7"/>
          <w:sz w:val="20"/>
          <w:u w:val="single"/>
        </w:rPr>
        <w:t> </w:t>
      </w:r>
      <w:r>
        <w:rPr>
          <w:b/>
          <w:sz w:val="20"/>
          <w:u w:val="single"/>
        </w:rPr>
        <w:t>AO</w:t>
      </w:r>
      <w:r>
        <w:rPr>
          <w:b/>
          <w:spacing w:val="8"/>
          <w:sz w:val="20"/>
          <w:u w:val="single"/>
        </w:rPr>
        <w:t> </w:t>
      </w:r>
      <w:r>
        <w:rPr>
          <w:b/>
          <w:sz w:val="20"/>
          <w:u w:val="single"/>
        </w:rPr>
        <w:t>INCISO</w:t>
      </w:r>
      <w:r>
        <w:rPr>
          <w:b/>
          <w:spacing w:val="8"/>
          <w:sz w:val="20"/>
          <w:u w:val="single"/>
        </w:rPr>
        <w:t> </w:t>
      </w:r>
      <w:r>
        <w:rPr>
          <w:b/>
          <w:sz w:val="20"/>
          <w:u w:val="single"/>
        </w:rPr>
        <w:t>VI,</w:t>
      </w:r>
      <w:r>
        <w:rPr>
          <w:b/>
          <w:spacing w:val="9"/>
          <w:sz w:val="20"/>
          <w:u w:val="single"/>
        </w:rPr>
        <w:t> </w:t>
      </w:r>
      <w:r>
        <w:rPr>
          <w:b/>
          <w:sz w:val="20"/>
          <w:u w:val="single"/>
        </w:rPr>
        <w:t>DO</w:t>
      </w:r>
      <w:r>
        <w:rPr>
          <w:b/>
          <w:spacing w:val="8"/>
          <w:sz w:val="20"/>
          <w:u w:val="single"/>
        </w:rPr>
        <w:t> </w:t>
      </w:r>
      <w:r>
        <w:rPr>
          <w:b/>
          <w:sz w:val="20"/>
          <w:u w:val="single"/>
        </w:rPr>
        <w:t>ART.</w:t>
      </w:r>
      <w:r>
        <w:rPr>
          <w:b/>
          <w:spacing w:val="9"/>
          <w:sz w:val="20"/>
          <w:u w:val="single"/>
        </w:rPr>
        <w:t> </w:t>
      </w:r>
      <w:r>
        <w:rPr>
          <w:b/>
          <w:sz w:val="20"/>
          <w:u w:val="single"/>
        </w:rPr>
        <w:t>68,</w:t>
      </w:r>
      <w:r>
        <w:rPr>
          <w:b/>
          <w:spacing w:val="9"/>
          <w:sz w:val="20"/>
          <w:u w:val="single"/>
        </w:rPr>
        <w:t> </w:t>
      </w:r>
      <w:r>
        <w:rPr>
          <w:b/>
          <w:sz w:val="20"/>
          <w:u w:val="single"/>
        </w:rPr>
        <w:t>DA</w:t>
      </w:r>
      <w:r>
        <w:rPr>
          <w:b/>
          <w:spacing w:val="7"/>
          <w:sz w:val="20"/>
          <w:u w:val="single"/>
        </w:rPr>
        <w:t> </w:t>
      </w:r>
      <w:r>
        <w:rPr>
          <w:b/>
          <w:sz w:val="20"/>
          <w:u w:val="single"/>
        </w:rPr>
        <w:t>LEI</w:t>
      </w:r>
      <w:r>
        <w:rPr>
          <w:b/>
          <w:spacing w:val="8"/>
          <w:sz w:val="20"/>
          <w:u w:val="single"/>
        </w:rPr>
        <w:t> </w:t>
      </w:r>
      <w:r>
        <w:rPr>
          <w:b/>
          <w:sz w:val="20"/>
          <w:u w:val="single"/>
        </w:rPr>
        <w:t>Nº</w:t>
      </w:r>
      <w:r>
        <w:rPr>
          <w:b/>
          <w:spacing w:val="9"/>
          <w:sz w:val="20"/>
          <w:u w:val="single"/>
        </w:rPr>
        <w:t> </w:t>
      </w:r>
      <w:r>
        <w:rPr>
          <w:b/>
          <w:sz w:val="20"/>
          <w:u w:val="single"/>
        </w:rPr>
        <w:t>14.133/2021(EM</w:t>
      </w:r>
    </w:p>
    <w:p>
      <w:pPr>
        <w:pStyle w:val="BodyText"/>
        <w:spacing w:before="9"/>
        <w:rPr>
          <w:b/>
          <w:sz w:val="19"/>
        </w:rPr>
      </w:pPr>
    </w:p>
    <w:p>
      <w:pPr>
        <w:pStyle w:val="Heading1"/>
        <w:spacing w:before="95"/>
        <w:ind w:left="870"/>
      </w:pPr>
      <w:r>
        <w:rPr>
          <w:u w:val="single"/>
        </w:rPr>
        <w:t>PAPEL</w:t>
      </w:r>
      <w:r>
        <w:rPr>
          <w:spacing w:val="9"/>
          <w:u w:val="single"/>
        </w:rPr>
        <w:t> </w:t>
      </w:r>
      <w:r>
        <w:rPr>
          <w:u w:val="single"/>
        </w:rPr>
        <w:t>TIMBRADO</w:t>
      </w:r>
      <w:r>
        <w:rPr>
          <w:spacing w:val="10"/>
          <w:u w:val="single"/>
        </w:rPr>
        <w:t> </w:t>
      </w:r>
      <w:r>
        <w:rPr>
          <w:u w:val="single"/>
        </w:rPr>
        <w:t>DO</w:t>
      </w:r>
      <w:r>
        <w:rPr>
          <w:spacing w:val="10"/>
          <w:u w:val="single"/>
        </w:rPr>
        <w:t> </w:t>
      </w:r>
      <w:r>
        <w:rPr>
          <w:u w:val="single"/>
        </w:rPr>
        <w:t>LICITANTE,</w:t>
      </w:r>
      <w:r>
        <w:rPr>
          <w:spacing w:val="11"/>
          <w:u w:val="single"/>
        </w:rPr>
        <w:t> </w:t>
      </w:r>
      <w:r>
        <w:rPr>
          <w:u w:val="single"/>
        </w:rPr>
        <w:t>DISPENSADO</w:t>
      </w:r>
      <w:r>
        <w:rPr>
          <w:spacing w:val="10"/>
          <w:u w:val="single"/>
        </w:rPr>
        <w:t> </w:t>
      </w:r>
      <w:r>
        <w:rPr>
          <w:u w:val="single"/>
        </w:rPr>
        <w:t>EM</w:t>
      </w:r>
      <w:r>
        <w:rPr>
          <w:spacing w:val="9"/>
          <w:u w:val="single"/>
        </w:rPr>
        <w:t> </w:t>
      </w:r>
      <w:r>
        <w:rPr>
          <w:u w:val="single"/>
        </w:rPr>
        <w:t>CASO</w:t>
      </w:r>
      <w:r>
        <w:rPr>
          <w:spacing w:val="10"/>
          <w:u w:val="single"/>
        </w:rPr>
        <w:t> </w:t>
      </w:r>
      <w:r>
        <w:rPr>
          <w:u w:val="single"/>
        </w:rPr>
        <w:t>DE</w:t>
      </w:r>
      <w:r>
        <w:rPr>
          <w:spacing w:val="10"/>
          <w:u w:val="single"/>
        </w:rPr>
        <w:t> </w:t>
      </w:r>
      <w:r>
        <w:rPr>
          <w:u w:val="single"/>
        </w:rPr>
        <w:t>CARIMBO</w:t>
      </w:r>
      <w:r>
        <w:rPr>
          <w:spacing w:val="10"/>
          <w:u w:val="single"/>
        </w:rPr>
        <w:t> </w:t>
      </w:r>
      <w:r>
        <w:rPr>
          <w:u w:val="single"/>
        </w:rPr>
        <w:t>COM</w:t>
      </w:r>
      <w:r>
        <w:rPr>
          <w:spacing w:val="10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106"/>
        <w:ind w:left="474"/>
      </w:pPr>
      <w:r>
        <w:rPr/>
        <w:t>Local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data:</w:t>
      </w:r>
    </w:p>
    <w:p>
      <w:pPr>
        <w:pStyle w:val="BodyText"/>
        <w:spacing w:before="142"/>
        <w:ind w:left="474"/>
      </w:pPr>
      <w:r>
        <w:rPr>
          <w:w w:val="102"/>
        </w:rPr>
        <w:t>À</w:t>
      </w:r>
    </w:p>
    <w:p>
      <w:pPr>
        <w:pStyle w:val="BodyText"/>
        <w:spacing w:before="142"/>
        <w:ind w:left="474"/>
      </w:pPr>
      <w:r>
        <w:rPr/>
        <w:t>UNIVERSIDADE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ESTADO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RIO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JANEIRO</w:t>
      </w:r>
    </w:p>
    <w:p>
      <w:pPr>
        <w:pStyle w:val="BodyText"/>
        <w:spacing w:before="142"/>
        <w:ind w:left="474"/>
      </w:pPr>
      <w:r>
        <w:rPr/>
        <w:t>Prezados</w:t>
      </w:r>
      <w:r>
        <w:rPr>
          <w:spacing w:val="8"/>
        </w:rPr>
        <w:t> </w:t>
      </w:r>
      <w:r>
        <w:rPr/>
        <w:t>Senhores</w:t>
      </w:r>
    </w:p>
    <w:p>
      <w:pPr>
        <w:spacing w:before="143"/>
        <w:ind w:left="474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11"/>
          <w:sz w:val="20"/>
        </w:rPr>
        <w:t> </w:t>
      </w:r>
      <w:r>
        <w:rPr>
          <w:sz w:val="20"/>
        </w:rPr>
        <w:t>Edital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Licitação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4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nº102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/24: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8"/>
        <w:rPr>
          <w:b/>
          <w:sz w:val="22"/>
        </w:rPr>
      </w:pPr>
    </w:p>
    <w:p>
      <w:pPr>
        <w:pStyle w:val="BodyText"/>
        <w:spacing w:line="312" w:lineRule="auto"/>
        <w:ind w:left="474" w:right="428"/>
        <w:jc w:val="both"/>
      </w:pPr>
      <w:r>
        <w:rPr/>
        <w:t>(Entidade)</w:t>
      </w:r>
      <w:r>
        <w:rPr>
          <w:spacing w:val="24"/>
        </w:rPr>
        <w:t> </w:t>
      </w:r>
      <w:r>
        <w:rPr/>
        <w:t>,</w:t>
      </w:r>
      <w:r>
        <w:rPr>
          <w:spacing w:val="25"/>
        </w:rPr>
        <w:t> </w:t>
      </w:r>
      <w:r>
        <w:rPr/>
        <w:t>inscrita</w:t>
      </w:r>
      <w:r>
        <w:rPr>
          <w:spacing w:val="25"/>
        </w:rPr>
        <w:t> </w:t>
      </w:r>
      <w:r>
        <w:rPr/>
        <w:t>no</w:t>
      </w:r>
      <w:r>
        <w:rPr>
          <w:spacing w:val="25"/>
        </w:rPr>
        <w:t> </w:t>
      </w:r>
      <w:r>
        <w:rPr/>
        <w:t>CNPJ</w:t>
      </w:r>
      <w:r>
        <w:rPr>
          <w:spacing w:val="24"/>
        </w:rPr>
        <w:t> </w:t>
      </w:r>
      <w:r>
        <w:rPr/>
        <w:t>sob</w:t>
      </w:r>
      <w:r>
        <w:rPr>
          <w:spacing w:val="25"/>
        </w:rPr>
        <w:t> </w:t>
      </w:r>
      <w:r>
        <w:rPr/>
        <w:t>o</w:t>
      </w:r>
      <w:r>
        <w:rPr>
          <w:spacing w:val="25"/>
        </w:rPr>
        <w:t> </w:t>
      </w:r>
      <w:r>
        <w:rPr/>
        <w:t>nº</w:t>
      </w:r>
      <w:r>
        <w:rPr>
          <w:spacing w:val="25"/>
        </w:rPr>
        <w:t> </w:t>
      </w:r>
      <w:r>
        <w:rPr/>
        <w:t>,</w:t>
      </w:r>
      <w:r>
        <w:rPr>
          <w:spacing w:val="25"/>
        </w:rPr>
        <w:t> </w:t>
      </w:r>
      <w:r>
        <w:rPr/>
        <w:t>sediada</w:t>
      </w:r>
      <w:r>
        <w:rPr>
          <w:spacing w:val="24"/>
        </w:rPr>
        <w:t> </w:t>
      </w:r>
      <w:r>
        <w:rPr/>
        <w:t>na</w:t>
      </w:r>
      <w:r>
        <w:rPr>
          <w:spacing w:val="25"/>
        </w:rPr>
        <w:t> </w:t>
      </w:r>
      <w:r>
        <w:rPr/>
        <w:t>(endereço</w:t>
      </w:r>
      <w:r>
        <w:rPr>
          <w:spacing w:val="25"/>
        </w:rPr>
        <w:t> </w:t>
      </w:r>
      <w:r>
        <w:rPr/>
        <w:t>completo)</w:t>
      </w:r>
      <w:r>
        <w:rPr>
          <w:spacing w:val="25"/>
        </w:rPr>
        <w:t> </w:t>
      </w:r>
      <w:r>
        <w:rPr/>
        <w:t>,</w:t>
      </w:r>
      <w:r>
        <w:rPr>
          <w:spacing w:val="24"/>
        </w:rPr>
        <w:t> </w:t>
      </w:r>
      <w:r>
        <w:rPr/>
        <w:t>neste</w:t>
      </w:r>
      <w:r>
        <w:rPr>
          <w:spacing w:val="25"/>
        </w:rPr>
        <w:t> </w:t>
      </w:r>
      <w:r>
        <w:rPr/>
        <w:t>ato</w:t>
      </w:r>
      <w:r>
        <w:rPr>
          <w:spacing w:val="25"/>
        </w:rPr>
        <w:t> </w:t>
      </w:r>
      <w:r>
        <w:rPr/>
        <w:t>representada</w:t>
      </w:r>
      <w:r>
        <w:rPr>
          <w:spacing w:val="25"/>
        </w:rPr>
        <w:t> </w:t>
      </w:r>
      <w:r>
        <w:rPr/>
        <w:t>pelo</w:t>
      </w:r>
      <w:r>
        <w:rPr>
          <w:spacing w:val="25"/>
        </w:rPr>
        <w:t> </w:t>
      </w:r>
      <w:r>
        <w:rPr/>
        <w:t>seu</w:t>
      </w:r>
      <w:r>
        <w:rPr>
          <w:spacing w:val="25"/>
        </w:rPr>
        <w:t> </w:t>
      </w:r>
      <w:r>
        <w:rPr/>
        <w:t>representante</w:t>
      </w:r>
      <w:r>
        <w:rPr>
          <w:spacing w:val="1"/>
        </w:rPr>
        <w:t> </w:t>
      </w:r>
      <w:r>
        <w:rPr/>
        <w:t>legal,</w:t>
      </w:r>
      <w:r>
        <w:rPr>
          <w:spacing w:val="20"/>
        </w:rPr>
        <w:t> </w:t>
      </w:r>
      <w:r>
        <w:rPr/>
        <w:t>o(a)</w:t>
      </w:r>
      <w:r>
        <w:rPr>
          <w:spacing w:val="20"/>
        </w:rPr>
        <w:t> </w:t>
      </w:r>
      <w:r>
        <w:rPr/>
        <w:t>Sr.(a)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inscrito(a)</w:t>
      </w:r>
      <w:r>
        <w:rPr>
          <w:spacing w:val="20"/>
        </w:rPr>
        <w:t> </w:t>
      </w:r>
      <w:r>
        <w:rPr/>
        <w:t>no</w:t>
      </w:r>
      <w:r>
        <w:rPr>
          <w:spacing w:val="21"/>
        </w:rPr>
        <w:t> </w:t>
      </w:r>
      <w:r>
        <w:rPr/>
        <w:t>CPF</w:t>
      </w:r>
      <w:r>
        <w:rPr>
          <w:spacing w:val="20"/>
        </w:rPr>
        <w:t> </w:t>
      </w:r>
      <w:r>
        <w:rPr/>
        <w:t>sob</w:t>
      </w:r>
      <w:r>
        <w:rPr>
          <w:spacing w:val="21"/>
        </w:rPr>
        <w:t> </w:t>
      </w:r>
      <w:r>
        <w:rPr/>
        <w:t>o</w:t>
      </w:r>
      <w:r>
        <w:rPr>
          <w:spacing w:val="21"/>
        </w:rPr>
        <w:t> </w:t>
      </w:r>
      <w:r>
        <w:rPr/>
        <w:t>nº</w:t>
      </w:r>
      <w:r>
        <w:rPr>
          <w:spacing w:val="21"/>
        </w:rPr>
        <w:t> </w:t>
      </w:r>
      <w:r>
        <w:rPr/>
        <w:t>,</w:t>
      </w:r>
      <w:r>
        <w:rPr>
          <w:spacing w:val="20"/>
        </w:rPr>
        <w:t> </w:t>
      </w:r>
      <w:r>
        <w:rPr/>
        <w:t>portador</w:t>
      </w:r>
      <w:r>
        <w:rPr>
          <w:spacing w:val="21"/>
        </w:rPr>
        <w:t> </w:t>
      </w:r>
      <w:r>
        <w:rPr/>
        <w:t>da</w:t>
      </w:r>
      <w:r>
        <w:rPr>
          <w:spacing w:val="21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1"/>
        </w:rPr>
        <w:t> </w:t>
      </w:r>
      <w:r>
        <w:rPr/>
        <w:t>identidade</w:t>
      </w:r>
      <w:r>
        <w:rPr>
          <w:spacing w:val="21"/>
        </w:rPr>
        <w:t> </w:t>
      </w:r>
      <w:r>
        <w:rPr/>
        <w:t>nº</w:t>
      </w:r>
      <w:r>
        <w:rPr>
          <w:spacing w:val="21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1"/>
        </w:rPr>
        <w:t> </w:t>
      </w:r>
      <w:r>
        <w:rPr/>
        <w:t>por</w:t>
      </w:r>
      <w:r>
        <w:rPr>
          <w:spacing w:val="21"/>
        </w:rPr>
        <w:t> </w:t>
      </w:r>
      <w:r>
        <w:rPr/>
        <w:t>,</w:t>
      </w:r>
      <w:r>
        <w:rPr>
          <w:spacing w:val="20"/>
        </w:rPr>
        <w:t> </w:t>
      </w:r>
      <w:r>
        <w:rPr/>
        <w:t>DECLARA,</w:t>
      </w:r>
      <w:r>
        <w:rPr>
          <w:spacing w:val="21"/>
        </w:rPr>
        <w:t> </w:t>
      </w:r>
      <w:r>
        <w:rPr/>
        <w:t>sob</w:t>
      </w:r>
      <w:r>
        <w:rPr>
          <w:spacing w:val="21"/>
        </w:rPr>
        <w:t> </w:t>
      </w:r>
      <w:r>
        <w:rPr/>
        <w:t>as</w:t>
      </w:r>
      <w:r>
        <w:rPr>
          <w:spacing w:val="1"/>
        </w:rPr>
        <w:t> </w:t>
      </w:r>
      <w:r>
        <w:rPr/>
        <w:t>penas da Lei, para fins do disposto no inciso VI do art. 68 da Lei nº 14.133, de 1º de abril de 1993, acrescido pela Lei nº</w:t>
      </w:r>
      <w:r>
        <w:rPr>
          <w:spacing w:val="1"/>
        </w:rPr>
        <w:t> </w:t>
      </w:r>
      <w:r>
        <w:rPr/>
        <w:t>9.854,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27</w:t>
      </w:r>
      <w:r>
        <w:rPr>
          <w:spacing w:val="14"/>
        </w:rPr>
        <w:t> </w:t>
      </w:r>
      <w:r>
        <w:rPr/>
        <w:t>de</w:t>
      </w:r>
      <w:r>
        <w:rPr>
          <w:spacing w:val="15"/>
        </w:rPr>
        <w:t> </w:t>
      </w:r>
      <w:r>
        <w:rPr/>
        <w:t>outubro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1999,</w:t>
      </w:r>
      <w:r>
        <w:rPr>
          <w:spacing w:val="15"/>
        </w:rPr>
        <w:t> </w:t>
      </w:r>
      <w:r>
        <w:rPr/>
        <w:t>em</w:t>
      </w:r>
      <w:r>
        <w:rPr>
          <w:spacing w:val="14"/>
        </w:rPr>
        <w:t> </w:t>
      </w:r>
      <w:r>
        <w:rPr/>
        <w:t>conformidade</w:t>
      </w:r>
      <w:r>
        <w:rPr>
          <w:spacing w:val="14"/>
        </w:rPr>
        <w:t> </w:t>
      </w:r>
      <w:r>
        <w:rPr/>
        <w:t>com</w:t>
      </w:r>
      <w:r>
        <w:rPr>
          <w:spacing w:val="15"/>
        </w:rPr>
        <w:t> </w:t>
      </w:r>
      <w:r>
        <w:rPr/>
        <w:t>o</w:t>
      </w:r>
      <w:r>
        <w:rPr>
          <w:spacing w:val="14"/>
        </w:rPr>
        <w:t> </w:t>
      </w:r>
      <w:r>
        <w:rPr/>
        <w:t>previsto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inciso</w:t>
      </w:r>
      <w:r>
        <w:rPr>
          <w:spacing w:val="14"/>
        </w:rPr>
        <w:t> </w:t>
      </w:r>
      <w:r>
        <w:rPr/>
        <w:t>XXXIII,</w:t>
      </w:r>
      <w:r>
        <w:rPr>
          <w:spacing w:val="14"/>
        </w:rPr>
        <w:t> </w:t>
      </w:r>
      <w:r>
        <w:rPr/>
        <w:t>do</w:t>
      </w:r>
      <w:r>
        <w:rPr>
          <w:spacing w:val="14"/>
        </w:rPr>
        <w:t> </w:t>
      </w:r>
      <w:r>
        <w:rPr/>
        <w:t>art.</w:t>
      </w:r>
      <w:r>
        <w:rPr>
          <w:spacing w:val="15"/>
        </w:rPr>
        <w:t> </w:t>
      </w:r>
      <w:r>
        <w:rPr/>
        <w:t>7º,</w:t>
      </w:r>
      <w:r>
        <w:rPr>
          <w:spacing w:val="14"/>
        </w:rPr>
        <w:t> </w:t>
      </w:r>
      <w:r>
        <w:rPr/>
        <w:t>da</w:t>
      </w:r>
      <w:r>
        <w:rPr>
          <w:spacing w:val="14"/>
        </w:rPr>
        <w:t> </w:t>
      </w:r>
      <w:r>
        <w:rPr/>
        <w:t>Constituição</w:t>
      </w:r>
      <w:r>
        <w:rPr>
          <w:spacing w:val="15"/>
        </w:rPr>
        <w:t> </w:t>
      </w:r>
      <w:r>
        <w:rPr/>
        <w:t>Federal,</w:t>
      </w:r>
      <w:r>
        <w:rPr>
          <w:spacing w:val="1"/>
        </w:rPr>
        <w:t> </w:t>
      </w:r>
      <w:r>
        <w:rPr/>
        <w:t>que não possui em seu quadro de pessoal empregado(s) menor(es) de 18 (dezoito) anos em trabalho noturno, perigoso ou</w:t>
      </w:r>
      <w:r>
        <w:rPr>
          <w:spacing w:val="1"/>
        </w:rPr>
        <w:t> </w:t>
      </w:r>
      <w:r>
        <w:rPr/>
        <w:t>insalubre</w:t>
      </w:r>
      <w:r>
        <w:rPr>
          <w:spacing w:val="4"/>
        </w:rPr>
        <w:t> </w:t>
      </w:r>
      <w:r>
        <w:rPr/>
        <w:t>e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16</w:t>
      </w:r>
      <w:r>
        <w:rPr>
          <w:spacing w:val="6"/>
        </w:rPr>
        <w:t> </w:t>
      </w:r>
      <w:r>
        <w:rPr/>
        <w:t>(dezesseis)</w:t>
      </w:r>
      <w:r>
        <w:rPr>
          <w:spacing w:val="5"/>
        </w:rPr>
        <w:t> </w:t>
      </w:r>
      <w:r>
        <w:rPr/>
        <w:t>anos</w:t>
      </w:r>
      <w:r>
        <w:rPr>
          <w:spacing w:val="5"/>
        </w:rPr>
        <w:t> </w:t>
      </w:r>
      <w:r>
        <w:rPr/>
        <w:t>em</w:t>
      </w:r>
      <w:r>
        <w:rPr>
          <w:spacing w:val="5"/>
        </w:rPr>
        <w:t> </w:t>
      </w:r>
      <w:r>
        <w:rPr/>
        <w:t>qualquer</w:t>
      </w:r>
      <w:r>
        <w:rPr>
          <w:spacing w:val="5"/>
        </w:rPr>
        <w:t> </w:t>
      </w:r>
      <w:r>
        <w:rPr/>
        <w:t>trabalho,</w:t>
      </w:r>
      <w:r>
        <w:rPr>
          <w:spacing w:val="6"/>
        </w:rPr>
        <w:t> </w:t>
      </w:r>
      <w:r>
        <w:rPr/>
        <w:t>salvo</w:t>
      </w:r>
      <w:r>
        <w:rPr>
          <w:spacing w:val="6"/>
        </w:rPr>
        <w:t> </w:t>
      </w:r>
      <w:r>
        <w:rPr/>
        <w:t>na</w:t>
      </w:r>
      <w:r>
        <w:rPr>
          <w:spacing w:val="5"/>
        </w:rPr>
        <w:t> </w:t>
      </w:r>
      <w:r>
        <w:rPr/>
        <w:t>condição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aprendiz,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partir</w:t>
      </w:r>
      <w:r>
        <w:rPr>
          <w:spacing w:val="4"/>
        </w:rPr>
        <w:t> </w:t>
      </w:r>
      <w:r>
        <w:rPr/>
        <w:t>dos</w:t>
      </w:r>
      <w:r>
        <w:rPr>
          <w:spacing w:val="5"/>
        </w:rPr>
        <w:t> </w:t>
      </w:r>
      <w:r>
        <w:rPr/>
        <w:t>14</w:t>
      </w:r>
      <w:r>
        <w:rPr>
          <w:spacing w:val="6"/>
        </w:rPr>
        <w:t> </w:t>
      </w:r>
      <w:r>
        <w:rPr/>
        <w:t>(quatorze)</w:t>
      </w:r>
      <w:r>
        <w:rPr>
          <w:spacing w:val="5"/>
        </w:rPr>
        <w:t> </w:t>
      </w:r>
      <w:r>
        <w:rPr/>
        <w:t>anos.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3"/>
        </w:rPr>
      </w:pPr>
    </w:p>
    <w:p>
      <w:pPr>
        <w:pStyle w:val="BodyText"/>
        <w:ind w:left="5155"/>
      </w:pPr>
      <w:r>
        <w:rPr/>
        <w:t>ENTIDADE</w:t>
      </w:r>
    </w:p>
    <w:p>
      <w:pPr>
        <w:pStyle w:val="BodyText"/>
        <w:spacing w:line="300" w:lineRule="auto" w:before="143"/>
        <w:ind w:left="894" w:right="460" w:firstLine="732"/>
      </w:pPr>
      <w:r>
        <w:rPr/>
        <w:t>NOME</w:t>
      </w:r>
      <w:r>
        <w:rPr>
          <w:spacing w:val="7"/>
        </w:rPr>
        <w:t> </w:t>
      </w:r>
      <w:r>
        <w:rPr/>
        <w:t>DA</w:t>
      </w:r>
      <w:r>
        <w:rPr>
          <w:spacing w:val="8"/>
        </w:rPr>
        <w:t> </w:t>
      </w:r>
      <w:r>
        <w:rPr/>
        <w:t>ENTIDADE</w:t>
      </w:r>
      <w:r>
        <w:rPr>
          <w:spacing w:val="8"/>
        </w:rPr>
        <w:t> </w:t>
      </w:r>
      <w:r>
        <w:rPr/>
        <w:t>COM</w:t>
      </w:r>
      <w:r>
        <w:rPr>
          <w:spacing w:val="7"/>
        </w:rPr>
        <w:t> </w:t>
      </w:r>
      <w:r>
        <w:rPr/>
        <w:t>ASSINATURA</w:t>
      </w:r>
      <w:r>
        <w:rPr>
          <w:spacing w:val="8"/>
        </w:rPr>
        <w:t> </w:t>
      </w:r>
      <w:r>
        <w:rPr/>
        <w:t>DO(S)</w:t>
      </w:r>
      <w:r>
        <w:rPr>
          <w:spacing w:val="8"/>
        </w:rPr>
        <w:t> </w:t>
      </w:r>
      <w:r>
        <w:rPr/>
        <w:t>SEU(S)</w:t>
      </w:r>
      <w:r>
        <w:rPr>
          <w:spacing w:val="7"/>
        </w:rPr>
        <w:t> </w:t>
      </w:r>
      <w:r>
        <w:rPr/>
        <w:t>REPRESENTANTE(S)</w:t>
      </w:r>
      <w:r>
        <w:rPr>
          <w:spacing w:val="8"/>
        </w:rPr>
        <w:t> </w:t>
      </w:r>
      <w:r>
        <w:rPr/>
        <w:t>LEGAL(IS)</w:t>
      </w:r>
      <w:r>
        <w:rPr>
          <w:spacing w:val="1"/>
        </w:rPr>
        <w:t> </w:t>
      </w:r>
      <w:r>
        <w:rPr/>
        <w:t>CARIMBO</w:t>
      </w:r>
      <w:r>
        <w:rPr>
          <w:spacing w:val="8"/>
        </w:rPr>
        <w:t> </w:t>
      </w:r>
      <w:r>
        <w:rPr/>
        <w:t>DA</w:t>
      </w:r>
      <w:r>
        <w:rPr>
          <w:spacing w:val="9"/>
        </w:rPr>
        <w:t> </w:t>
      </w:r>
      <w:r>
        <w:rPr/>
        <w:t>PESSOA</w:t>
      </w:r>
      <w:r>
        <w:rPr>
          <w:spacing w:val="9"/>
        </w:rPr>
        <w:t> </w:t>
      </w:r>
      <w:r>
        <w:rPr/>
        <w:t>JURÍDICA</w:t>
      </w:r>
      <w:r>
        <w:rPr>
          <w:spacing w:val="9"/>
        </w:rPr>
        <w:t> </w:t>
      </w:r>
      <w:r>
        <w:rPr/>
        <w:t>COM</w:t>
      </w:r>
      <w:r>
        <w:rPr>
          <w:spacing w:val="9"/>
        </w:rPr>
        <w:t> </w:t>
      </w:r>
      <w:r>
        <w:rPr/>
        <w:t>CNPJ</w:t>
      </w:r>
      <w:r>
        <w:rPr>
          <w:spacing w:val="9"/>
        </w:rPr>
        <w:t> </w:t>
      </w:r>
      <w:r>
        <w:rPr/>
        <w:t>(DISPENSADO</w:t>
      </w:r>
      <w:r>
        <w:rPr>
          <w:spacing w:val="9"/>
        </w:rPr>
        <w:t> </w:t>
      </w:r>
      <w:r>
        <w:rPr/>
        <w:t>EM</w:t>
      </w:r>
      <w:r>
        <w:rPr>
          <w:spacing w:val="9"/>
        </w:rPr>
        <w:t> </w:t>
      </w:r>
      <w:r>
        <w:rPr/>
        <w:t>CASO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PAPEL</w:t>
      </w:r>
      <w:r>
        <w:rPr>
          <w:spacing w:val="9"/>
        </w:rPr>
        <w:t> </w:t>
      </w:r>
      <w:r>
        <w:rPr/>
        <w:t>TIMBRADO</w:t>
      </w:r>
      <w:r>
        <w:rPr>
          <w:spacing w:val="9"/>
        </w:rPr>
        <w:t> </w:t>
      </w:r>
      <w:r>
        <w:rPr/>
        <w:t>COM</w:t>
      </w:r>
      <w:r>
        <w:rPr>
          <w:spacing w:val="1"/>
        </w:rPr>
        <w:t> </w:t>
      </w:r>
      <w:r>
        <w:rPr/>
        <w:t>CNPJ)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8"/>
        </w:rPr>
      </w:pPr>
    </w:p>
    <w:p>
      <w:pPr>
        <w:pStyle w:val="Heading1"/>
        <w:ind w:left="648"/>
      </w:pPr>
      <w:r>
        <w:rPr>
          <w:u w:val="single"/>
        </w:rPr>
        <w:t>ANEXO</w:t>
      </w:r>
      <w:r>
        <w:rPr>
          <w:spacing w:val="10"/>
          <w:u w:val="single"/>
        </w:rPr>
        <w:t> </w:t>
      </w:r>
      <w:r>
        <w:rPr>
          <w:u w:val="single"/>
        </w:rPr>
        <w:t>VII</w:t>
      </w:r>
      <w:r>
        <w:rPr>
          <w:spacing w:val="10"/>
          <w:u w:val="single"/>
        </w:rPr>
        <w:t> </w:t>
      </w:r>
      <w:r>
        <w:rPr>
          <w:u w:val="single"/>
        </w:rPr>
        <w:t>-</w:t>
      </w:r>
      <w:r>
        <w:rPr>
          <w:spacing w:val="10"/>
          <w:u w:val="single"/>
        </w:rPr>
        <w:t> </w:t>
      </w:r>
      <w:r>
        <w:rPr>
          <w:u w:val="single"/>
        </w:rPr>
        <w:t>MODELO</w:t>
      </w:r>
      <w:r>
        <w:rPr>
          <w:spacing w:val="11"/>
          <w:u w:val="single"/>
        </w:rPr>
        <w:t> </w:t>
      </w:r>
      <w:r>
        <w:rPr>
          <w:u w:val="single"/>
        </w:rPr>
        <w:t>DE</w:t>
      </w:r>
      <w:r>
        <w:rPr>
          <w:spacing w:val="10"/>
          <w:u w:val="single"/>
        </w:rPr>
        <w:t> </w:t>
      </w:r>
      <w:r>
        <w:rPr>
          <w:u w:val="single"/>
        </w:rPr>
        <w:t>DECLARAÇÃO</w:t>
      </w:r>
      <w:r>
        <w:rPr>
          <w:spacing w:val="10"/>
          <w:u w:val="single"/>
        </w:rPr>
        <w:t> </w:t>
      </w:r>
      <w:r>
        <w:rPr>
          <w:u w:val="single"/>
        </w:rPr>
        <w:t>DE</w:t>
      </w:r>
      <w:r>
        <w:rPr>
          <w:spacing w:val="11"/>
          <w:u w:val="single"/>
        </w:rPr>
        <w:t> </w:t>
      </w:r>
      <w:r>
        <w:rPr>
          <w:u w:val="single"/>
        </w:rPr>
        <w:t>CUMPRIMENTO</w:t>
      </w:r>
      <w:r>
        <w:rPr>
          <w:spacing w:val="10"/>
          <w:u w:val="single"/>
        </w:rPr>
        <w:t> </w:t>
      </w:r>
      <w:r>
        <w:rPr>
          <w:u w:val="single"/>
        </w:rPr>
        <w:t>DOS</w:t>
      </w:r>
      <w:r>
        <w:rPr>
          <w:spacing w:val="11"/>
          <w:u w:val="single"/>
        </w:rPr>
        <w:t> </w:t>
      </w:r>
      <w:r>
        <w:rPr>
          <w:u w:val="single"/>
        </w:rPr>
        <w:t>REQUISITOS</w:t>
      </w:r>
      <w:r>
        <w:rPr>
          <w:spacing w:val="12"/>
          <w:u w:val="single"/>
        </w:rPr>
        <w:t> </w:t>
      </w:r>
      <w:r>
        <w:rPr>
          <w:u w:val="single"/>
        </w:rPr>
        <w:t>DE</w:t>
      </w:r>
      <w:r>
        <w:rPr>
          <w:spacing w:val="10"/>
          <w:u w:val="single"/>
        </w:rPr>
        <w:t> </w:t>
      </w:r>
      <w:r>
        <w:rPr>
          <w:u w:val="single"/>
        </w:rPr>
        <w:t>HABILITAÇÃO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5"/>
        <w:ind w:left="1272" w:right="1256"/>
        <w:jc w:val="center"/>
      </w:pPr>
      <w:r>
        <w:rPr>
          <w:u w:val="single"/>
        </w:rPr>
        <w:t>MODELO</w:t>
      </w:r>
      <w:r>
        <w:rPr>
          <w:spacing w:val="10"/>
          <w:u w:val="single"/>
        </w:rPr>
        <w:t> </w:t>
      </w:r>
      <w:r>
        <w:rPr>
          <w:u w:val="single"/>
        </w:rPr>
        <w:t>DE</w:t>
      </w:r>
      <w:r>
        <w:rPr>
          <w:spacing w:val="10"/>
          <w:u w:val="single"/>
        </w:rPr>
        <w:t> </w:t>
      </w:r>
      <w:r>
        <w:rPr>
          <w:u w:val="single"/>
        </w:rPr>
        <w:t>DECLARAÇÃO</w:t>
      </w:r>
      <w:r>
        <w:rPr>
          <w:spacing w:val="10"/>
          <w:u w:val="single"/>
        </w:rPr>
        <w:t> </w:t>
      </w:r>
      <w:r>
        <w:rPr>
          <w:u w:val="single"/>
        </w:rPr>
        <w:t>DE</w:t>
      </w:r>
      <w:r>
        <w:rPr>
          <w:spacing w:val="11"/>
          <w:u w:val="single"/>
        </w:rPr>
        <w:t> </w:t>
      </w:r>
      <w:r>
        <w:rPr>
          <w:u w:val="single"/>
        </w:rPr>
        <w:t>CUMPRIMENTO</w:t>
      </w:r>
      <w:r>
        <w:rPr>
          <w:spacing w:val="10"/>
          <w:u w:val="single"/>
        </w:rPr>
        <w:t> </w:t>
      </w:r>
      <w:r>
        <w:rPr>
          <w:u w:val="single"/>
        </w:rPr>
        <w:t>DOS</w:t>
      </w:r>
      <w:r>
        <w:rPr>
          <w:spacing w:val="12"/>
          <w:u w:val="single"/>
        </w:rPr>
        <w:t> </w:t>
      </w:r>
      <w:r>
        <w:rPr>
          <w:u w:val="single"/>
        </w:rPr>
        <w:t>REQUISITOS</w:t>
      </w:r>
      <w:r>
        <w:rPr>
          <w:spacing w:val="11"/>
          <w:u w:val="single"/>
        </w:rPr>
        <w:t> </w:t>
      </w:r>
      <w:r>
        <w:rPr>
          <w:u w:val="single"/>
        </w:rPr>
        <w:t>DE</w:t>
      </w:r>
      <w:r>
        <w:rPr>
          <w:spacing w:val="10"/>
          <w:u w:val="single"/>
        </w:rPr>
        <w:t> </w:t>
      </w:r>
      <w:r>
        <w:rPr>
          <w:u w:val="single"/>
        </w:rPr>
        <w:t>HABILITAÇÃO</w:t>
      </w:r>
      <w:r>
        <w:rPr>
          <w:spacing w:val="18"/>
          <w:u w:val="single"/>
        </w:rPr>
        <w:t> </w:t>
      </w:r>
      <w:r>
        <w:rPr>
          <w:u w:val="single"/>
        </w:rPr>
        <w:t>(EM</w:t>
      </w:r>
    </w:p>
    <w:p>
      <w:pPr>
        <w:pStyle w:val="BodyText"/>
        <w:spacing w:before="7"/>
        <w:rPr>
          <w:sz w:val="18"/>
        </w:rPr>
      </w:pPr>
    </w:p>
    <w:p>
      <w:pPr>
        <w:pStyle w:val="BodyText"/>
        <w:ind w:left="1237" w:right="1256"/>
        <w:jc w:val="center"/>
      </w:pPr>
      <w:r>
        <w:rPr>
          <w:u w:val="single"/>
        </w:rPr>
        <w:t>PAPEL</w:t>
      </w:r>
      <w:r>
        <w:rPr>
          <w:spacing w:val="8"/>
          <w:u w:val="single"/>
        </w:rPr>
        <w:t> </w:t>
      </w:r>
      <w:r>
        <w:rPr>
          <w:u w:val="single"/>
        </w:rPr>
        <w:t>TIMBRADO</w:t>
      </w:r>
      <w:r>
        <w:rPr>
          <w:spacing w:val="9"/>
          <w:u w:val="single"/>
        </w:rPr>
        <w:t> </w:t>
      </w:r>
      <w:r>
        <w:rPr>
          <w:u w:val="single"/>
        </w:rPr>
        <w:t>DO</w:t>
      </w:r>
      <w:r>
        <w:rPr>
          <w:spacing w:val="9"/>
          <w:u w:val="single"/>
        </w:rPr>
        <w:t> </w:t>
      </w:r>
      <w:r>
        <w:rPr>
          <w:u w:val="single"/>
        </w:rPr>
        <w:t>LICITANTE,</w:t>
      </w:r>
      <w:r>
        <w:rPr>
          <w:spacing w:val="10"/>
          <w:u w:val="single"/>
        </w:rPr>
        <w:t> </w:t>
      </w:r>
      <w:r>
        <w:rPr>
          <w:u w:val="single"/>
        </w:rPr>
        <w:t>DISPENSADO</w:t>
      </w:r>
      <w:r>
        <w:rPr>
          <w:spacing w:val="9"/>
          <w:u w:val="single"/>
        </w:rPr>
        <w:t> </w:t>
      </w:r>
      <w:r>
        <w:rPr>
          <w:u w:val="single"/>
        </w:rPr>
        <w:t>EM</w:t>
      </w:r>
      <w:r>
        <w:rPr>
          <w:spacing w:val="9"/>
          <w:u w:val="single"/>
        </w:rPr>
        <w:t> </w:t>
      </w:r>
      <w:r>
        <w:rPr>
          <w:u w:val="single"/>
        </w:rPr>
        <w:t>CASO</w:t>
      </w:r>
      <w:r>
        <w:rPr>
          <w:spacing w:val="9"/>
          <w:u w:val="single"/>
        </w:rPr>
        <w:t> </w:t>
      </w:r>
      <w:r>
        <w:rPr>
          <w:u w:val="single"/>
        </w:rPr>
        <w:t>DE</w:t>
      </w:r>
      <w:r>
        <w:rPr>
          <w:spacing w:val="9"/>
          <w:u w:val="single"/>
        </w:rPr>
        <w:t> </w:t>
      </w:r>
      <w:r>
        <w:rPr>
          <w:u w:val="single"/>
        </w:rPr>
        <w:t>CARIMBO</w:t>
      </w:r>
      <w:r>
        <w:rPr>
          <w:spacing w:val="9"/>
          <w:u w:val="single"/>
        </w:rPr>
        <w:t> </w:t>
      </w:r>
      <w:r>
        <w:rPr>
          <w:u w:val="single"/>
        </w:rPr>
        <w:t>COM</w:t>
      </w:r>
      <w:r>
        <w:rPr>
          <w:spacing w:val="9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106"/>
        <w:ind w:left="474"/>
      </w:pPr>
      <w:r>
        <w:rPr/>
        <w:t>Local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data:</w:t>
      </w:r>
    </w:p>
    <w:p>
      <w:pPr>
        <w:pStyle w:val="BodyText"/>
        <w:spacing w:before="142"/>
        <w:ind w:left="474"/>
      </w:pPr>
      <w:r>
        <w:rPr>
          <w:w w:val="102"/>
        </w:rPr>
        <w:t>À</w:t>
      </w:r>
    </w:p>
    <w:p>
      <w:pPr>
        <w:pStyle w:val="BodyText"/>
        <w:spacing w:before="143"/>
        <w:ind w:left="474"/>
      </w:pPr>
      <w:r>
        <w:rPr/>
        <w:t>UNIVERSIDADE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ESTADO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RIO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JANEIRO</w:t>
      </w:r>
    </w:p>
    <w:p>
      <w:pPr>
        <w:pStyle w:val="BodyText"/>
        <w:spacing w:before="142"/>
        <w:ind w:left="474"/>
      </w:pPr>
      <w:r>
        <w:rPr/>
        <w:t>Prezados</w:t>
      </w:r>
      <w:r>
        <w:rPr>
          <w:spacing w:val="8"/>
        </w:rPr>
        <w:t> </w:t>
      </w:r>
      <w:r>
        <w:rPr/>
        <w:t>Senhores</w:t>
      </w:r>
    </w:p>
    <w:p>
      <w:pPr>
        <w:spacing w:before="142"/>
        <w:ind w:left="474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11"/>
          <w:sz w:val="20"/>
        </w:rPr>
        <w:t> </w:t>
      </w:r>
      <w:r>
        <w:rPr>
          <w:sz w:val="20"/>
        </w:rPr>
        <w:t>Edital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Licitação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4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nº102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/24: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312" w:lineRule="auto" w:before="189"/>
        <w:ind w:left="474" w:right="441"/>
        <w:jc w:val="both"/>
      </w:pPr>
      <w:r>
        <w:rPr/>
        <w:t>(Entidade)</w:t>
      </w:r>
      <w:r>
        <w:rPr>
          <w:spacing w:val="24"/>
        </w:rPr>
        <w:t> </w:t>
      </w:r>
      <w:r>
        <w:rPr/>
        <w:t>,</w:t>
      </w:r>
      <w:r>
        <w:rPr>
          <w:spacing w:val="25"/>
        </w:rPr>
        <w:t> </w:t>
      </w:r>
      <w:r>
        <w:rPr/>
        <w:t>inscrita</w:t>
      </w:r>
      <w:r>
        <w:rPr>
          <w:spacing w:val="25"/>
        </w:rPr>
        <w:t> </w:t>
      </w:r>
      <w:r>
        <w:rPr/>
        <w:t>no</w:t>
      </w:r>
      <w:r>
        <w:rPr>
          <w:spacing w:val="25"/>
        </w:rPr>
        <w:t> </w:t>
      </w:r>
      <w:r>
        <w:rPr/>
        <w:t>CNPJ</w:t>
      </w:r>
      <w:r>
        <w:rPr>
          <w:spacing w:val="25"/>
        </w:rPr>
        <w:t> </w:t>
      </w:r>
      <w:r>
        <w:rPr/>
        <w:t>sob</w:t>
      </w:r>
      <w:r>
        <w:rPr>
          <w:spacing w:val="25"/>
        </w:rPr>
        <w:t> </w:t>
      </w:r>
      <w:r>
        <w:rPr/>
        <w:t>o</w:t>
      </w:r>
      <w:r>
        <w:rPr>
          <w:spacing w:val="24"/>
        </w:rPr>
        <w:t> </w:t>
      </w:r>
      <w:r>
        <w:rPr/>
        <w:t>nº</w:t>
      </w:r>
      <w:r>
        <w:rPr>
          <w:spacing w:val="25"/>
        </w:rPr>
        <w:t> </w:t>
      </w:r>
      <w:r>
        <w:rPr/>
        <w:t>,</w:t>
      </w:r>
      <w:r>
        <w:rPr>
          <w:spacing w:val="25"/>
        </w:rPr>
        <w:t> </w:t>
      </w:r>
      <w:r>
        <w:rPr/>
        <w:t>sediada</w:t>
      </w:r>
      <w:r>
        <w:rPr>
          <w:spacing w:val="25"/>
        </w:rPr>
        <w:t> </w:t>
      </w:r>
      <w:r>
        <w:rPr/>
        <w:t>na</w:t>
      </w:r>
      <w:r>
        <w:rPr>
          <w:spacing w:val="25"/>
        </w:rPr>
        <w:t> </w:t>
      </w:r>
      <w:r>
        <w:rPr/>
        <w:t>(endereço</w:t>
      </w:r>
      <w:r>
        <w:rPr>
          <w:spacing w:val="25"/>
        </w:rPr>
        <w:t> </w:t>
      </w:r>
      <w:r>
        <w:rPr/>
        <w:t>completo)</w:t>
      </w:r>
      <w:r>
        <w:rPr>
          <w:spacing w:val="24"/>
        </w:rPr>
        <w:t> </w:t>
      </w:r>
      <w:r>
        <w:rPr/>
        <w:t>,</w:t>
      </w:r>
      <w:r>
        <w:rPr>
          <w:spacing w:val="25"/>
        </w:rPr>
        <w:t> </w:t>
      </w:r>
      <w:r>
        <w:rPr/>
        <w:t>neste</w:t>
      </w:r>
      <w:r>
        <w:rPr>
          <w:spacing w:val="25"/>
        </w:rPr>
        <w:t> </w:t>
      </w:r>
      <w:r>
        <w:rPr/>
        <w:t>ato</w:t>
      </w:r>
      <w:r>
        <w:rPr>
          <w:spacing w:val="25"/>
        </w:rPr>
        <w:t> </w:t>
      </w:r>
      <w:r>
        <w:rPr/>
        <w:t>representada</w:t>
      </w:r>
      <w:r>
        <w:rPr>
          <w:spacing w:val="25"/>
        </w:rPr>
        <w:t> </w:t>
      </w:r>
      <w:r>
        <w:rPr/>
        <w:t>pelo</w:t>
      </w:r>
      <w:r>
        <w:rPr>
          <w:spacing w:val="25"/>
        </w:rPr>
        <w:t> </w:t>
      </w:r>
      <w:r>
        <w:rPr/>
        <w:t>seu</w:t>
      </w:r>
      <w:r>
        <w:rPr>
          <w:spacing w:val="24"/>
        </w:rPr>
        <w:t> </w:t>
      </w:r>
      <w:r>
        <w:rPr/>
        <w:t>representante</w:t>
      </w:r>
      <w:r>
        <w:rPr>
          <w:spacing w:val="1"/>
        </w:rPr>
        <w:t> </w:t>
      </w:r>
      <w:r>
        <w:rPr/>
        <w:t>legal,</w:t>
      </w:r>
      <w:r>
        <w:rPr>
          <w:spacing w:val="30"/>
        </w:rPr>
        <w:t> </w:t>
      </w:r>
      <w:r>
        <w:rPr/>
        <w:t>o(a)</w:t>
      </w:r>
      <w:r>
        <w:rPr>
          <w:spacing w:val="29"/>
        </w:rPr>
        <w:t> </w:t>
      </w:r>
      <w:r>
        <w:rPr/>
        <w:t>Sr.(a)</w:t>
      </w:r>
      <w:r>
        <w:rPr>
          <w:spacing w:val="29"/>
        </w:rPr>
        <w:t> </w:t>
      </w:r>
      <w:r>
        <w:rPr/>
        <w:t>,</w:t>
      </w:r>
      <w:r>
        <w:rPr>
          <w:spacing w:val="30"/>
        </w:rPr>
        <w:t> </w:t>
      </w:r>
      <w:r>
        <w:rPr/>
        <w:t>inscrito(a)</w:t>
      </w:r>
      <w:r>
        <w:rPr>
          <w:spacing w:val="29"/>
        </w:rPr>
        <w:t> </w:t>
      </w:r>
      <w:r>
        <w:rPr/>
        <w:t>no</w:t>
      </w:r>
      <w:r>
        <w:rPr>
          <w:spacing w:val="30"/>
        </w:rPr>
        <w:t> </w:t>
      </w:r>
      <w:r>
        <w:rPr/>
        <w:t>CPF</w:t>
      </w:r>
      <w:r>
        <w:rPr>
          <w:spacing w:val="30"/>
        </w:rPr>
        <w:t> </w:t>
      </w:r>
      <w:r>
        <w:rPr/>
        <w:t>sob</w:t>
      </w:r>
      <w:r>
        <w:rPr>
          <w:spacing w:val="30"/>
        </w:rPr>
        <w:t> </w:t>
      </w:r>
      <w:r>
        <w:rPr/>
        <w:t>o</w:t>
      </w:r>
      <w:r>
        <w:rPr>
          <w:spacing w:val="30"/>
        </w:rPr>
        <w:t> </w:t>
      </w:r>
      <w:r>
        <w:rPr/>
        <w:t>nº</w:t>
      </w:r>
      <w:r>
        <w:rPr>
          <w:spacing w:val="29"/>
        </w:rPr>
        <w:t> </w:t>
      </w:r>
      <w:r>
        <w:rPr/>
        <w:t>,</w:t>
      </w:r>
      <w:r>
        <w:rPr>
          <w:spacing w:val="30"/>
        </w:rPr>
        <w:t> </w:t>
      </w:r>
      <w:r>
        <w:rPr/>
        <w:t>portador</w:t>
      </w:r>
      <w:r>
        <w:rPr>
          <w:spacing w:val="29"/>
        </w:rPr>
        <w:t> </w:t>
      </w:r>
      <w:r>
        <w:rPr/>
        <w:t>da</w:t>
      </w:r>
      <w:r>
        <w:rPr>
          <w:spacing w:val="29"/>
        </w:rPr>
        <w:t> </w:t>
      </w:r>
      <w:r>
        <w:rPr/>
        <w:t>cédula</w:t>
      </w:r>
      <w:r>
        <w:rPr>
          <w:spacing w:val="29"/>
        </w:rPr>
        <w:t> </w:t>
      </w:r>
      <w:r>
        <w:rPr/>
        <w:t>de</w:t>
      </w:r>
      <w:r>
        <w:rPr>
          <w:spacing w:val="29"/>
        </w:rPr>
        <w:t> </w:t>
      </w:r>
      <w:r>
        <w:rPr/>
        <w:t>identidade</w:t>
      </w:r>
      <w:r>
        <w:rPr>
          <w:spacing w:val="29"/>
        </w:rPr>
        <w:t> </w:t>
      </w:r>
      <w:r>
        <w:rPr/>
        <w:t>nº</w:t>
      </w:r>
      <w:r>
        <w:rPr>
          <w:spacing w:val="29"/>
        </w:rPr>
        <w:t> </w:t>
      </w:r>
      <w:r>
        <w:rPr/>
        <w:t>,</w:t>
      </w:r>
      <w:r>
        <w:rPr>
          <w:spacing w:val="30"/>
        </w:rPr>
        <w:t> </w:t>
      </w:r>
      <w:r>
        <w:rPr/>
        <w:t>expedida</w:t>
      </w:r>
      <w:r>
        <w:rPr>
          <w:spacing w:val="29"/>
        </w:rPr>
        <w:t> </w:t>
      </w:r>
      <w:r>
        <w:rPr/>
        <w:t>por</w:t>
      </w:r>
      <w:r>
        <w:rPr>
          <w:spacing w:val="29"/>
        </w:rPr>
        <w:t> </w:t>
      </w:r>
      <w:r>
        <w:rPr/>
        <w:t>,</w:t>
      </w:r>
      <w:r>
        <w:rPr>
          <w:spacing w:val="12"/>
        </w:rPr>
        <w:t> </w:t>
      </w:r>
      <w:r>
        <w:rPr>
          <w:b/>
        </w:rPr>
        <w:t>DECLARA</w:t>
      </w:r>
      <w:r>
        <w:rPr/>
        <w:t>,</w:t>
      </w:r>
      <w:r>
        <w:rPr>
          <w:spacing w:val="30"/>
        </w:rPr>
        <w:t> </w:t>
      </w:r>
      <w:r>
        <w:rPr/>
        <w:t>que</w:t>
      </w:r>
      <w:r>
        <w:rPr>
          <w:spacing w:val="1"/>
        </w:rPr>
        <w:t> </w:t>
      </w:r>
      <w:r>
        <w:rPr/>
        <w:t>cumpre</w:t>
      </w:r>
      <w:r>
        <w:rPr>
          <w:spacing w:val="5"/>
        </w:rPr>
        <w:t> </w:t>
      </w:r>
      <w:r>
        <w:rPr/>
        <w:t>plenamente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requisitos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habilitação,</w:t>
      </w:r>
      <w:r>
        <w:rPr>
          <w:spacing w:val="7"/>
        </w:rPr>
        <w:t> </w:t>
      </w:r>
      <w:r>
        <w:rPr/>
        <w:t>nos</w:t>
      </w:r>
      <w:r>
        <w:rPr>
          <w:spacing w:val="6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7"/>
        </w:rPr>
        <w:t> </w:t>
      </w:r>
      <w:r>
        <w:rPr/>
        <w:t>art.</w:t>
      </w:r>
      <w:r>
        <w:rPr>
          <w:spacing w:val="7"/>
        </w:rPr>
        <w:t> </w:t>
      </w:r>
      <w:r>
        <w:rPr/>
        <w:t>10,</w:t>
      </w:r>
      <w:r>
        <w:rPr>
          <w:spacing w:val="7"/>
        </w:rPr>
        <w:t> </w:t>
      </w:r>
      <w:r>
        <w:rPr/>
        <w:t>V,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Decreto</w:t>
      </w:r>
      <w:r>
        <w:rPr>
          <w:spacing w:val="7"/>
        </w:rPr>
        <w:t> </w:t>
      </w:r>
      <w:r>
        <w:rPr/>
        <w:t>Estadual</w:t>
      </w:r>
      <w:r>
        <w:rPr>
          <w:spacing w:val="6"/>
        </w:rPr>
        <w:t> </w:t>
      </w:r>
      <w:r>
        <w:rPr/>
        <w:t>nº.</w:t>
      </w:r>
      <w:r>
        <w:rPr>
          <w:spacing w:val="7"/>
        </w:rPr>
        <w:t> </w:t>
      </w:r>
      <w:r>
        <w:rPr/>
        <w:t>31.863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16/09/2002.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18"/>
        </w:rPr>
      </w:pPr>
    </w:p>
    <w:p>
      <w:pPr>
        <w:pStyle w:val="BodyText"/>
        <w:spacing w:before="1"/>
        <w:ind w:left="5155"/>
      </w:pPr>
      <w:r>
        <w:rPr/>
        <w:t>ENTIDADE</w:t>
      </w:r>
    </w:p>
    <w:p>
      <w:pPr>
        <w:pStyle w:val="BodyText"/>
        <w:spacing w:line="300" w:lineRule="auto" w:before="142"/>
        <w:ind w:left="906" w:right="299" w:firstLine="732"/>
      </w:pPr>
      <w:r>
        <w:rPr/>
        <w:t>NOME</w:t>
      </w:r>
      <w:r>
        <w:rPr>
          <w:spacing w:val="7"/>
        </w:rPr>
        <w:t> </w:t>
      </w:r>
      <w:r>
        <w:rPr/>
        <w:t>DA</w:t>
      </w:r>
      <w:r>
        <w:rPr>
          <w:spacing w:val="8"/>
        </w:rPr>
        <w:t> </w:t>
      </w:r>
      <w:r>
        <w:rPr/>
        <w:t>ENTIDADE</w:t>
      </w:r>
      <w:r>
        <w:rPr>
          <w:spacing w:val="8"/>
        </w:rPr>
        <w:t> </w:t>
      </w:r>
      <w:r>
        <w:rPr/>
        <w:t>COM</w:t>
      </w:r>
      <w:r>
        <w:rPr>
          <w:spacing w:val="7"/>
        </w:rPr>
        <w:t> </w:t>
      </w:r>
      <w:r>
        <w:rPr/>
        <w:t>ASSINATURA</w:t>
      </w:r>
      <w:r>
        <w:rPr>
          <w:spacing w:val="8"/>
        </w:rPr>
        <w:t> </w:t>
      </w:r>
      <w:r>
        <w:rPr/>
        <w:t>DO(S)</w:t>
      </w:r>
      <w:r>
        <w:rPr>
          <w:spacing w:val="8"/>
        </w:rPr>
        <w:t> </w:t>
      </w:r>
      <w:r>
        <w:rPr/>
        <w:t>SEU(S)</w:t>
      </w:r>
      <w:r>
        <w:rPr>
          <w:spacing w:val="7"/>
        </w:rPr>
        <w:t> </w:t>
      </w:r>
      <w:r>
        <w:rPr/>
        <w:t>REPRESENTANTE(S)</w:t>
      </w:r>
      <w:r>
        <w:rPr>
          <w:spacing w:val="8"/>
        </w:rPr>
        <w:t> </w:t>
      </w:r>
      <w:r>
        <w:rPr/>
        <w:t>LEGAL(IS)</w:t>
      </w:r>
      <w:r>
        <w:rPr>
          <w:spacing w:val="1"/>
        </w:rPr>
        <w:t> </w:t>
      </w:r>
      <w:r>
        <w:rPr/>
        <w:t>CARIMBO</w:t>
      </w:r>
      <w:r>
        <w:rPr>
          <w:spacing w:val="8"/>
        </w:rPr>
        <w:t> </w:t>
      </w:r>
      <w:r>
        <w:rPr/>
        <w:t>DA</w:t>
      </w:r>
      <w:r>
        <w:rPr>
          <w:spacing w:val="9"/>
        </w:rPr>
        <w:t> </w:t>
      </w:r>
      <w:r>
        <w:rPr/>
        <w:t>PESSOA</w:t>
      </w:r>
      <w:r>
        <w:rPr>
          <w:spacing w:val="9"/>
        </w:rPr>
        <w:t> </w:t>
      </w:r>
      <w:r>
        <w:rPr/>
        <w:t>JURÍDICA</w:t>
      </w:r>
      <w:r>
        <w:rPr>
          <w:spacing w:val="9"/>
        </w:rPr>
        <w:t> </w:t>
      </w:r>
      <w:r>
        <w:rPr/>
        <w:t>COM</w:t>
      </w:r>
      <w:r>
        <w:rPr>
          <w:spacing w:val="9"/>
        </w:rPr>
        <w:t> </w:t>
      </w:r>
      <w:r>
        <w:rPr/>
        <w:t>CNPJ</w:t>
      </w:r>
      <w:r>
        <w:rPr>
          <w:spacing w:val="9"/>
        </w:rPr>
        <w:t> </w:t>
      </w:r>
      <w:r>
        <w:rPr/>
        <w:t>(DISPENSADO</w:t>
      </w:r>
      <w:r>
        <w:rPr>
          <w:spacing w:val="9"/>
        </w:rPr>
        <w:t> </w:t>
      </w:r>
      <w:r>
        <w:rPr/>
        <w:t>EM</w:t>
      </w:r>
      <w:r>
        <w:rPr>
          <w:spacing w:val="9"/>
        </w:rPr>
        <w:t> </w:t>
      </w:r>
      <w:r>
        <w:rPr/>
        <w:t>CASO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PAPEL</w:t>
      </w:r>
      <w:r>
        <w:rPr>
          <w:spacing w:val="9"/>
        </w:rPr>
        <w:t> </w:t>
      </w:r>
      <w:r>
        <w:rPr/>
        <w:t>TIMBRADO</w:t>
      </w:r>
      <w:r>
        <w:rPr>
          <w:spacing w:val="9"/>
        </w:rPr>
        <w:t> </w:t>
      </w:r>
      <w:r>
        <w:rPr/>
        <w:t>COM</w:t>
      </w:r>
    </w:p>
    <w:p>
      <w:pPr>
        <w:spacing w:after="0" w:line="300" w:lineRule="auto"/>
        <w:sectPr>
          <w:pgSz w:w="11900" w:h="16840"/>
          <w:pgMar w:header="0" w:footer="101" w:top="1100" w:bottom="300" w:left="420" w:right="560"/>
        </w:sectPr>
      </w:pPr>
    </w:p>
    <w:p>
      <w:pPr>
        <w:pStyle w:val="BodyText"/>
        <w:spacing w:before="79"/>
        <w:ind w:left="906"/>
      </w:pPr>
      <w:r>
        <w:rPr/>
        <w:t>CNPJ)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2"/>
        </w:rPr>
      </w:pPr>
    </w:p>
    <w:p>
      <w:pPr>
        <w:pStyle w:val="Heading1"/>
        <w:spacing w:before="1"/>
        <w:ind w:left="1236"/>
      </w:pPr>
      <w:r>
        <w:rPr>
          <w:u w:val="single"/>
        </w:rPr>
        <w:t>ANEXO</w:t>
      </w:r>
      <w:r>
        <w:rPr>
          <w:spacing w:val="10"/>
          <w:u w:val="single"/>
        </w:rPr>
        <w:t> </w:t>
      </w:r>
      <w:r>
        <w:rPr>
          <w:u w:val="single"/>
        </w:rPr>
        <w:t>VIII</w:t>
      </w:r>
      <w:r>
        <w:rPr>
          <w:spacing w:val="11"/>
          <w:u w:val="single"/>
        </w:rPr>
        <w:t> </w:t>
      </w:r>
      <w:r>
        <w:rPr>
          <w:u w:val="single"/>
        </w:rPr>
        <w:t>-</w:t>
      </w:r>
      <w:r>
        <w:rPr>
          <w:spacing w:val="11"/>
          <w:u w:val="single"/>
        </w:rPr>
        <w:t> </w:t>
      </w:r>
      <w:r>
        <w:rPr>
          <w:u w:val="single"/>
        </w:rPr>
        <w:t>DECLARAÇÃO</w:t>
      </w:r>
      <w:r>
        <w:rPr>
          <w:spacing w:val="10"/>
          <w:u w:val="single"/>
        </w:rPr>
        <w:t> </w:t>
      </w:r>
      <w:r>
        <w:rPr>
          <w:u w:val="single"/>
        </w:rPr>
        <w:t>PARA</w:t>
      </w:r>
      <w:r>
        <w:rPr>
          <w:spacing w:val="11"/>
          <w:u w:val="single"/>
        </w:rPr>
        <w:t> </w:t>
      </w:r>
      <w:r>
        <w:rPr>
          <w:u w:val="single"/>
        </w:rPr>
        <w:t>MICROEMPRESA,</w:t>
      </w:r>
      <w:r>
        <w:rPr>
          <w:spacing w:val="12"/>
          <w:u w:val="single"/>
        </w:rPr>
        <w:t> </w:t>
      </w:r>
      <w:r>
        <w:rPr>
          <w:u w:val="single"/>
        </w:rPr>
        <w:t>EMPRESA</w:t>
      </w:r>
      <w:r>
        <w:rPr>
          <w:spacing w:val="11"/>
          <w:u w:val="single"/>
        </w:rPr>
        <w:t> </w:t>
      </w:r>
      <w:r>
        <w:rPr>
          <w:u w:val="single"/>
        </w:rPr>
        <w:t>DE</w:t>
      </w:r>
      <w:r>
        <w:rPr>
          <w:spacing w:val="10"/>
          <w:u w:val="single"/>
        </w:rPr>
        <w:t> </w:t>
      </w:r>
      <w:r>
        <w:rPr>
          <w:u w:val="single"/>
        </w:rPr>
        <w:t>PEQUENO</w:t>
      </w:r>
      <w:r>
        <w:rPr>
          <w:spacing w:val="11"/>
          <w:u w:val="single"/>
        </w:rPr>
        <w:t> </w:t>
      </w:r>
      <w:r>
        <w:rPr>
          <w:u w:val="single"/>
        </w:rPr>
        <w:t>PORTE</w:t>
      </w:r>
      <w:r>
        <w:rPr/>
        <w:t>,</w:t>
      </w:r>
    </w:p>
    <w:p>
      <w:pPr>
        <w:pStyle w:val="BodyText"/>
        <w:spacing w:before="8"/>
        <w:rPr>
          <w:b/>
          <w:sz w:val="19"/>
        </w:rPr>
      </w:pPr>
    </w:p>
    <w:p>
      <w:pPr>
        <w:spacing w:before="95"/>
        <w:ind w:left="786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EMPRESÁRIO</w:t>
      </w:r>
      <w:r>
        <w:rPr>
          <w:b/>
          <w:spacing w:val="9"/>
          <w:sz w:val="20"/>
          <w:u w:val="single"/>
        </w:rPr>
        <w:t> </w:t>
      </w:r>
      <w:r>
        <w:rPr>
          <w:b/>
          <w:sz w:val="20"/>
          <w:u w:val="single"/>
        </w:rPr>
        <w:t>INDIVIDUAL</w:t>
      </w:r>
      <w:r>
        <w:rPr>
          <w:b/>
          <w:spacing w:val="9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10"/>
          <w:sz w:val="20"/>
          <w:u w:val="single"/>
        </w:rPr>
        <w:t> </w:t>
      </w:r>
      <w:r>
        <w:rPr>
          <w:b/>
          <w:sz w:val="20"/>
          <w:u w:val="single"/>
        </w:rPr>
        <w:t>COOPERATIVAS</w:t>
      </w:r>
      <w:r>
        <w:rPr>
          <w:b/>
          <w:spacing w:val="10"/>
          <w:sz w:val="20"/>
          <w:u w:val="single"/>
        </w:rPr>
        <w:t> </w:t>
      </w:r>
      <w:r>
        <w:rPr>
          <w:b/>
          <w:sz w:val="20"/>
          <w:u w:val="single"/>
        </w:rPr>
        <w:t>ENQUADRADAS</w:t>
      </w:r>
      <w:r>
        <w:rPr>
          <w:b/>
          <w:spacing w:val="11"/>
          <w:sz w:val="20"/>
          <w:u w:val="single"/>
        </w:rPr>
        <w:t> </w:t>
      </w:r>
      <w:r>
        <w:rPr>
          <w:b/>
          <w:sz w:val="20"/>
          <w:u w:val="single"/>
        </w:rPr>
        <w:t>NO</w:t>
      </w:r>
      <w:r>
        <w:rPr>
          <w:b/>
          <w:spacing w:val="10"/>
          <w:sz w:val="20"/>
          <w:u w:val="single"/>
        </w:rPr>
        <w:t> </w:t>
      </w:r>
      <w:r>
        <w:rPr>
          <w:b/>
          <w:sz w:val="20"/>
          <w:u w:val="single"/>
        </w:rPr>
        <w:t>ART.</w:t>
      </w:r>
      <w:r>
        <w:rPr>
          <w:b/>
          <w:spacing w:val="10"/>
          <w:sz w:val="20"/>
          <w:u w:val="single"/>
        </w:rPr>
        <w:t> </w:t>
      </w:r>
      <w:r>
        <w:rPr>
          <w:b/>
          <w:sz w:val="20"/>
          <w:u w:val="single"/>
        </w:rPr>
        <w:t>34,</w:t>
      </w:r>
      <w:r>
        <w:rPr>
          <w:b/>
          <w:spacing w:val="11"/>
          <w:sz w:val="20"/>
          <w:u w:val="single"/>
        </w:rPr>
        <w:t> </w:t>
      </w:r>
      <w:r>
        <w:rPr>
          <w:b/>
          <w:sz w:val="20"/>
          <w:u w:val="single"/>
        </w:rPr>
        <w:t>DA</w:t>
      </w:r>
      <w:r>
        <w:rPr>
          <w:b/>
          <w:spacing w:val="9"/>
          <w:sz w:val="20"/>
          <w:u w:val="single"/>
        </w:rPr>
        <w:t> </w:t>
      </w:r>
      <w:r>
        <w:rPr>
          <w:b/>
          <w:sz w:val="20"/>
          <w:u w:val="single"/>
        </w:rPr>
        <w:t>LEI</w:t>
      </w:r>
      <w:r>
        <w:rPr>
          <w:b/>
          <w:spacing w:val="10"/>
          <w:sz w:val="20"/>
          <w:u w:val="single"/>
        </w:rPr>
        <w:t> </w:t>
      </w:r>
      <w:r>
        <w:rPr>
          <w:b/>
          <w:sz w:val="20"/>
          <w:u w:val="single"/>
        </w:rPr>
        <w:t>Nº</w:t>
      </w:r>
      <w:r>
        <w:rPr>
          <w:b/>
          <w:spacing w:val="10"/>
          <w:sz w:val="20"/>
          <w:u w:val="single"/>
        </w:rPr>
        <w:t> </w:t>
      </w:r>
      <w:r>
        <w:rPr>
          <w:b/>
          <w:sz w:val="20"/>
          <w:u w:val="single"/>
        </w:rPr>
        <w:t>11.488,</w:t>
      </w:r>
      <w:r>
        <w:rPr>
          <w:b/>
          <w:spacing w:val="11"/>
          <w:sz w:val="20"/>
          <w:u w:val="single"/>
        </w:rPr>
        <w:t> </w:t>
      </w:r>
      <w:r>
        <w:rPr>
          <w:b/>
          <w:sz w:val="20"/>
          <w:u w:val="single"/>
        </w:rPr>
        <w:t>DE</w:t>
      </w:r>
    </w:p>
    <w:p>
      <w:pPr>
        <w:pStyle w:val="BodyText"/>
        <w:spacing w:before="9"/>
        <w:rPr>
          <w:b/>
          <w:sz w:val="19"/>
        </w:rPr>
      </w:pPr>
    </w:p>
    <w:p>
      <w:pPr>
        <w:pStyle w:val="Heading1"/>
        <w:spacing w:before="95"/>
        <w:ind w:left="1272" w:right="1246"/>
        <w:jc w:val="center"/>
      </w:pPr>
      <w:r>
        <w:rPr>
          <w:u w:val="single"/>
        </w:rPr>
        <w:t>2007</w:t>
      </w:r>
    </w:p>
    <w:p>
      <w:pPr>
        <w:pStyle w:val="BodyText"/>
        <w:spacing w:before="8"/>
        <w:rPr>
          <w:b/>
          <w:sz w:val="18"/>
        </w:rPr>
      </w:pPr>
    </w:p>
    <w:p>
      <w:pPr>
        <w:spacing w:before="95"/>
        <w:ind w:left="1032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(EM</w:t>
      </w:r>
      <w:r>
        <w:rPr>
          <w:b/>
          <w:spacing w:val="9"/>
          <w:sz w:val="20"/>
          <w:u w:val="single"/>
        </w:rPr>
        <w:t> </w:t>
      </w:r>
      <w:r>
        <w:rPr>
          <w:b/>
          <w:sz w:val="20"/>
          <w:u w:val="single"/>
        </w:rPr>
        <w:t>PAPEL</w:t>
      </w:r>
      <w:r>
        <w:rPr>
          <w:b/>
          <w:spacing w:val="9"/>
          <w:sz w:val="20"/>
          <w:u w:val="single"/>
        </w:rPr>
        <w:t> </w:t>
      </w:r>
      <w:r>
        <w:rPr>
          <w:b/>
          <w:sz w:val="20"/>
          <w:u w:val="single"/>
        </w:rPr>
        <w:t>TIMBRADO</w:t>
      </w:r>
      <w:r>
        <w:rPr>
          <w:b/>
          <w:spacing w:val="10"/>
          <w:sz w:val="20"/>
          <w:u w:val="single"/>
        </w:rPr>
        <w:t> </w:t>
      </w:r>
      <w:r>
        <w:rPr>
          <w:b/>
          <w:sz w:val="20"/>
          <w:u w:val="single"/>
        </w:rPr>
        <w:t>DO</w:t>
      </w:r>
      <w:r>
        <w:rPr>
          <w:b/>
          <w:spacing w:val="9"/>
          <w:sz w:val="20"/>
          <w:u w:val="single"/>
        </w:rPr>
        <w:t> </w:t>
      </w:r>
      <w:r>
        <w:rPr>
          <w:b/>
          <w:sz w:val="20"/>
          <w:u w:val="single"/>
        </w:rPr>
        <w:t>LICITANTE,</w:t>
      </w:r>
      <w:r>
        <w:rPr>
          <w:b/>
          <w:spacing w:val="11"/>
          <w:sz w:val="20"/>
          <w:u w:val="single"/>
        </w:rPr>
        <w:t> </w:t>
      </w:r>
      <w:r>
        <w:rPr>
          <w:b/>
          <w:sz w:val="20"/>
          <w:u w:val="single"/>
        </w:rPr>
        <w:t>DISPENSADO</w:t>
      </w:r>
      <w:r>
        <w:rPr>
          <w:b/>
          <w:spacing w:val="10"/>
          <w:sz w:val="20"/>
          <w:u w:val="single"/>
        </w:rPr>
        <w:t> </w:t>
      </w:r>
      <w:r>
        <w:rPr>
          <w:b/>
          <w:sz w:val="20"/>
          <w:u w:val="single"/>
        </w:rPr>
        <w:t>EM</w:t>
      </w:r>
      <w:r>
        <w:rPr>
          <w:b/>
          <w:spacing w:val="9"/>
          <w:sz w:val="20"/>
          <w:u w:val="single"/>
        </w:rPr>
        <w:t> </w:t>
      </w:r>
      <w:r>
        <w:rPr>
          <w:b/>
          <w:sz w:val="20"/>
          <w:u w:val="single"/>
        </w:rPr>
        <w:t>CASO</w:t>
      </w:r>
      <w:r>
        <w:rPr>
          <w:b/>
          <w:spacing w:val="10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9"/>
          <w:sz w:val="20"/>
          <w:u w:val="single"/>
        </w:rPr>
        <w:t> </w:t>
      </w:r>
      <w:r>
        <w:rPr>
          <w:b/>
          <w:sz w:val="20"/>
          <w:u w:val="single"/>
        </w:rPr>
        <w:t>CARIMBO</w:t>
      </w:r>
      <w:r>
        <w:rPr>
          <w:b/>
          <w:spacing w:val="9"/>
          <w:sz w:val="20"/>
          <w:u w:val="single"/>
        </w:rPr>
        <w:t> </w:t>
      </w:r>
      <w:r>
        <w:rPr>
          <w:b/>
          <w:sz w:val="20"/>
          <w:u w:val="single"/>
        </w:rPr>
        <w:t>COM</w:t>
      </w:r>
      <w:r>
        <w:rPr>
          <w:b/>
          <w:spacing w:val="10"/>
          <w:sz w:val="20"/>
          <w:u w:val="single"/>
        </w:rPr>
        <w:t> </w:t>
      </w:r>
      <w:r>
        <w:rPr>
          <w:b/>
          <w:sz w:val="20"/>
          <w:u w:val="single"/>
        </w:rPr>
        <w:t>CNPJ</w:t>
      </w:r>
      <w:r>
        <w:rPr>
          <w:b/>
          <w:sz w:val="20"/>
        </w:rPr>
        <w:t>)</w:t>
      </w:r>
    </w:p>
    <w:p>
      <w:pPr>
        <w:pStyle w:val="BodyText"/>
        <w:spacing w:before="6"/>
        <w:rPr>
          <w:b/>
          <w:sz w:val="13"/>
        </w:rPr>
      </w:pPr>
    </w:p>
    <w:p>
      <w:pPr>
        <w:pStyle w:val="BodyText"/>
        <w:spacing w:before="95"/>
        <w:ind w:left="474"/>
      </w:pPr>
      <w:r>
        <w:rPr/>
        <w:t>Local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data:</w:t>
      </w:r>
    </w:p>
    <w:p>
      <w:pPr>
        <w:pStyle w:val="BodyText"/>
        <w:spacing w:before="142"/>
        <w:ind w:left="474"/>
      </w:pPr>
      <w:r>
        <w:rPr>
          <w:w w:val="102"/>
        </w:rPr>
        <w:t>À</w:t>
      </w:r>
    </w:p>
    <w:p>
      <w:pPr>
        <w:pStyle w:val="BodyText"/>
        <w:spacing w:before="142"/>
        <w:ind w:left="474"/>
      </w:pPr>
      <w:r>
        <w:rPr/>
        <w:t>UNIVERSIDADE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ESTADO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RIO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JANEIRO</w:t>
      </w:r>
    </w:p>
    <w:p>
      <w:pPr>
        <w:pStyle w:val="BodyText"/>
        <w:spacing w:before="142"/>
        <w:ind w:left="474"/>
      </w:pPr>
      <w:r>
        <w:rPr/>
        <w:t>Prezados</w:t>
      </w:r>
      <w:r>
        <w:rPr>
          <w:spacing w:val="8"/>
        </w:rPr>
        <w:t> </w:t>
      </w:r>
      <w:r>
        <w:rPr/>
        <w:t>Senhores</w:t>
      </w:r>
    </w:p>
    <w:p>
      <w:pPr>
        <w:spacing w:before="142"/>
        <w:ind w:left="474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11"/>
          <w:sz w:val="20"/>
        </w:rPr>
        <w:t> </w:t>
      </w:r>
      <w:r>
        <w:rPr>
          <w:sz w:val="20"/>
        </w:rPr>
        <w:t>Edital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Licitação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4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nº102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/24: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8"/>
        <w:rPr>
          <w:b/>
          <w:sz w:val="22"/>
        </w:rPr>
      </w:pPr>
    </w:p>
    <w:p>
      <w:pPr>
        <w:pStyle w:val="BodyText"/>
        <w:spacing w:line="312" w:lineRule="auto" w:before="1"/>
        <w:ind w:left="474" w:right="429"/>
        <w:jc w:val="both"/>
      </w:pPr>
      <w:r>
        <w:rPr/>
        <w:t>(Entidade),</w:t>
      </w:r>
      <w:r>
        <w:rPr>
          <w:spacing w:val="29"/>
        </w:rPr>
        <w:t> </w:t>
      </w:r>
      <w:r>
        <w:rPr/>
        <w:t>inscrita</w:t>
      </w:r>
      <w:r>
        <w:rPr>
          <w:spacing w:val="29"/>
        </w:rPr>
        <w:t> </w:t>
      </w:r>
      <w:r>
        <w:rPr/>
        <w:t>no</w:t>
      </w:r>
      <w:r>
        <w:rPr>
          <w:spacing w:val="29"/>
        </w:rPr>
        <w:t> </w:t>
      </w:r>
      <w:r>
        <w:rPr/>
        <w:t>CNPJ</w:t>
      </w:r>
      <w:r>
        <w:rPr>
          <w:spacing w:val="29"/>
        </w:rPr>
        <w:t> </w:t>
      </w:r>
      <w:r>
        <w:rPr/>
        <w:t>sob</w:t>
      </w:r>
      <w:r>
        <w:rPr>
          <w:spacing w:val="29"/>
        </w:rPr>
        <w:t> </w:t>
      </w:r>
      <w:r>
        <w:rPr/>
        <w:t>o</w:t>
      </w:r>
      <w:r>
        <w:rPr>
          <w:spacing w:val="29"/>
        </w:rPr>
        <w:t> </w:t>
      </w:r>
      <w:r>
        <w:rPr/>
        <w:t>nº</w:t>
      </w:r>
      <w:r>
        <w:rPr>
          <w:spacing w:val="29"/>
        </w:rPr>
        <w:t> </w:t>
      </w:r>
      <w:r>
        <w:rPr/>
        <w:t>,</w:t>
      </w:r>
      <w:r>
        <w:rPr>
          <w:spacing w:val="29"/>
        </w:rPr>
        <w:t> </w:t>
      </w:r>
      <w:r>
        <w:rPr/>
        <w:t>sediada</w:t>
      </w:r>
      <w:r>
        <w:rPr>
          <w:spacing w:val="29"/>
        </w:rPr>
        <w:t> </w:t>
      </w:r>
      <w:r>
        <w:rPr/>
        <w:t>na</w:t>
      </w:r>
      <w:r>
        <w:rPr>
          <w:spacing w:val="29"/>
        </w:rPr>
        <w:t> </w:t>
      </w:r>
      <w:r>
        <w:rPr/>
        <w:t>(endereço</w:t>
      </w:r>
      <w:r>
        <w:rPr>
          <w:spacing w:val="29"/>
        </w:rPr>
        <w:t> </w:t>
      </w:r>
      <w:r>
        <w:rPr/>
        <w:t>completo)</w:t>
      </w:r>
      <w:r>
        <w:rPr>
          <w:spacing w:val="29"/>
        </w:rPr>
        <w:t> </w:t>
      </w:r>
      <w:r>
        <w:rPr/>
        <w:t>,</w:t>
      </w:r>
      <w:r>
        <w:rPr>
          <w:spacing w:val="29"/>
        </w:rPr>
        <w:t> </w:t>
      </w:r>
      <w:r>
        <w:rPr/>
        <w:t>neste</w:t>
      </w:r>
      <w:r>
        <w:rPr>
          <w:spacing w:val="29"/>
        </w:rPr>
        <w:t> </w:t>
      </w:r>
      <w:r>
        <w:rPr/>
        <w:t>ato</w:t>
      </w:r>
      <w:r>
        <w:rPr>
          <w:spacing w:val="29"/>
        </w:rPr>
        <w:t> </w:t>
      </w:r>
      <w:r>
        <w:rPr/>
        <w:t>representada</w:t>
      </w:r>
      <w:r>
        <w:rPr>
          <w:spacing w:val="29"/>
        </w:rPr>
        <w:t> </w:t>
      </w:r>
      <w:r>
        <w:rPr/>
        <w:t>pelo</w:t>
      </w:r>
      <w:r>
        <w:rPr>
          <w:spacing w:val="30"/>
        </w:rPr>
        <w:t> </w:t>
      </w:r>
      <w:r>
        <w:rPr/>
        <w:t>seu</w:t>
      </w:r>
      <w:r>
        <w:rPr>
          <w:spacing w:val="29"/>
        </w:rPr>
        <w:t> </w:t>
      </w:r>
      <w:r>
        <w:rPr/>
        <w:t>representante</w:t>
      </w:r>
      <w:r>
        <w:rPr>
          <w:spacing w:val="1"/>
        </w:rPr>
        <w:t> </w:t>
      </w:r>
      <w:r>
        <w:rPr/>
        <w:t>legal, o(a) Sr.(a) , inscrito(a) no CPF sob o nº , portador da cédula de identidade nº , expedida por , </w:t>
      </w:r>
      <w:r>
        <w:rPr>
          <w:b/>
        </w:rPr>
        <w:t>DECLARA</w:t>
      </w:r>
      <w:r>
        <w:rPr/>
        <w:t>, que é</w:t>
      </w:r>
      <w:r>
        <w:rPr>
          <w:spacing w:val="1"/>
        </w:rPr>
        <w:t> </w:t>
      </w:r>
      <w:r>
        <w:rPr/>
        <w:t>Microempresa,</w:t>
      </w:r>
      <w:r>
        <w:rPr>
          <w:spacing w:val="44"/>
        </w:rPr>
        <w:t> </w:t>
      </w:r>
      <w:r>
        <w:rPr/>
        <w:t>Empresa</w:t>
      </w:r>
      <w:r>
        <w:rPr>
          <w:spacing w:val="44"/>
        </w:rPr>
        <w:t> </w:t>
      </w:r>
      <w:r>
        <w:rPr/>
        <w:t>de</w:t>
      </w:r>
      <w:r>
        <w:rPr>
          <w:spacing w:val="44"/>
        </w:rPr>
        <w:t> </w:t>
      </w:r>
      <w:r>
        <w:rPr/>
        <w:t>Pequeno</w:t>
      </w:r>
      <w:r>
        <w:rPr>
          <w:spacing w:val="45"/>
        </w:rPr>
        <w:t> </w:t>
      </w:r>
      <w:r>
        <w:rPr/>
        <w:t>Porte,</w:t>
      </w:r>
      <w:r>
        <w:rPr>
          <w:spacing w:val="45"/>
        </w:rPr>
        <w:t> </w:t>
      </w:r>
      <w:r>
        <w:rPr/>
        <w:t>empresário</w:t>
      </w:r>
      <w:r>
        <w:rPr>
          <w:spacing w:val="45"/>
        </w:rPr>
        <w:t> </w:t>
      </w:r>
      <w:r>
        <w:rPr/>
        <w:t>individual</w:t>
      </w:r>
      <w:r>
        <w:rPr>
          <w:spacing w:val="43"/>
        </w:rPr>
        <w:t> </w:t>
      </w:r>
      <w:r>
        <w:rPr/>
        <w:t>ou</w:t>
      </w:r>
      <w:r>
        <w:rPr>
          <w:spacing w:val="45"/>
        </w:rPr>
        <w:t> </w:t>
      </w:r>
      <w:r>
        <w:rPr/>
        <w:t>Cooperativa</w:t>
      </w:r>
      <w:r>
        <w:rPr>
          <w:spacing w:val="44"/>
        </w:rPr>
        <w:t> </w:t>
      </w:r>
      <w:r>
        <w:rPr/>
        <w:t>enquadrada</w:t>
      </w:r>
      <w:r>
        <w:rPr>
          <w:spacing w:val="44"/>
        </w:rPr>
        <w:t> </w:t>
      </w:r>
      <w:r>
        <w:rPr/>
        <w:t>no</w:t>
      </w:r>
      <w:r>
        <w:rPr>
          <w:spacing w:val="45"/>
        </w:rPr>
        <w:t> </w:t>
      </w:r>
      <w:r>
        <w:rPr/>
        <w:t>artigo</w:t>
      </w:r>
      <w:r>
        <w:rPr>
          <w:spacing w:val="45"/>
        </w:rPr>
        <w:t> </w:t>
      </w:r>
      <w:r>
        <w:rPr/>
        <w:t>34</w:t>
      </w:r>
      <w:r>
        <w:rPr>
          <w:spacing w:val="45"/>
        </w:rPr>
        <w:t> </w:t>
      </w:r>
      <w:r>
        <w:rPr/>
        <w:t>da</w:t>
      </w:r>
      <w:r>
        <w:rPr>
          <w:spacing w:val="43"/>
        </w:rPr>
        <w:t> </w:t>
      </w:r>
      <w:r>
        <w:rPr/>
        <w:t>Lei</w:t>
      </w:r>
      <w:r>
        <w:rPr>
          <w:spacing w:val="44"/>
        </w:rPr>
        <w:t> </w:t>
      </w:r>
      <w:r>
        <w:rPr/>
        <w:t>nº</w:t>
      </w:r>
      <w:r>
        <w:rPr>
          <w:spacing w:val="1"/>
        </w:rPr>
        <w:t> </w:t>
      </w:r>
      <w:r>
        <w:rPr/>
        <w:t>11.488,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2007,</w:t>
      </w:r>
      <w:r>
        <w:rPr>
          <w:spacing w:val="22"/>
        </w:rPr>
        <w:t> </w:t>
      </w:r>
      <w:r>
        <w:rPr/>
        <w:t>cumprindo,</w:t>
      </w:r>
      <w:r>
        <w:rPr>
          <w:spacing w:val="22"/>
        </w:rPr>
        <w:t> </w:t>
      </w:r>
      <w:r>
        <w:rPr/>
        <w:t>assim,</w:t>
      </w:r>
      <w:r>
        <w:rPr>
          <w:spacing w:val="22"/>
        </w:rPr>
        <w:t> </w:t>
      </w:r>
      <w:r>
        <w:rPr/>
        <w:t>os</w:t>
      </w:r>
      <w:r>
        <w:rPr>
          <w:spacing w:val="22"/>
        </w:rPr>
        <w:t> </w:t>
      </w:r>
      <w:r>
        <w:rPr/>
        <w:t>requisitos</w:t>
      </w:r>
      <w:r>
        <w:rPr>
          <w:spacing w:val="22"/>
        </w:rPr>
        <w:t> </w:t>
      </w:r>
      <w:r>
        <w:rPr/>
        <w:t>legais</w:t>
      </w:r>
      <w:r>
        <w:rPr>
          <w:spacing w:val="23"/>
        </w:rPr>
        <w:t> </w:t>
      </w:r>
      <w:r>
        <w:rPr/>
        <w:t>para</w:t>
      </w:r>
      <w:r>
        <w:rPr>
          <w:spacing w:val="22"/>
        </w:rPr>
        <w:t> </w:t>
      </w:r>
      <w:r>
        <w:rPr/>
        <w:t>tal</w:t>
      </w:r>
      <w:r>
        <w:rPr>
          <w:spacing w:val="22"/>
        </w:rPr>
        <w:t> </w:t>
      </w:r>
      <w:r>
        <w:rPr/>
        <w:t>qualificação,</w:t>
      </w:r>
      <w:r>
        <w:rPr>
          <w:spacing w:val="22"/>
        </w:rPr>
        <w:t> </w:t>
      </w:r>
      <w:r>
        <w:rPr/>
        <w:t>nos</w:t>
      </w:r>
      <w:r>
        <w:rPr>
          <w:spacing w:val="22"/>
        </w:rPr>
        <w:t> </w:t>
      </w:r>
      <w:r>
        <w:rPr/>
        <w:t>termos</w:t>
      </w:r>
      <w:r>
        <w:rPr>
          <w:spacing w:val="23"/>
        </w:rPr>
        <w:t> </w:t>
      </w:r>
      <w:r>
        <w:rPr/>
        <w:t>da</w:t>
      </w:r>
      <w:r>
        <w:rPr>
          <w:spacing w:val="22"/>
        </w:rPr>
        <w:t> </w:t>
      </w:r>
      <w:r>
        <w:rPr/>
        <w:t>Lei</w:t>
      </w:r>
      <w:r>
        <w:rPr>
          <w:spacing w:val="24"/>
        </w:rPr>
        <w:t> </w:t>
      </w:r>
      <w:r>
        <w:rPr/>
        <w:t>Complementar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123</w:t>
      </w:r>
      <w:r>
        <w:rPr>
          <w:spacing w:val="23"/>
        </w:rPr>
        <w:t> </w:t>
      </w:r>
      <w:r>
        <w:rPr/>
        <w:t>/</w:t>
      </w:r>
      <w:r>
        <w:rPr>
          <w:spacing w:val="1"/>
        </w:rPr>
        <w:t> </w:t>
      </w:r>
      <w:r>
        <w:rPr/>
        <w:t>2006, e que não possui quaisquer dos impedimentos da referida norma, estando apta a exercer o direito de tratamento</w:t>
      </w:r>
      <w:r>
        <w:rPr>
          <w:spacing w:val="1"/>
        </w:rPr>
        <w:t> </w:t>
      </w:r>
      <w:r>
        <w:rPr/>
        <w:t>privilegiado</w:t>
      </w:r>
      <w:r>
        <w:rPr>
          <w:spacing w:val="1"/>
        </w:rPr>
        <w:t> </w:t>
      </w:r>
      <w:r>
        <w:rPr/>
        <w:t>na forma</w:t>
      </w:r>
      <w:r>
        <w:rPr>
          <w:spacing w:val="1"/>
        </w:rPr>
        <w:t> </w:t>
      </w:r>
      <w:r>
        <w:rPr/>
        <w:t>prevista pela</w:t>
      </w:r>
      <w:r>
        <w:rPr>
          <w:spacing w:val="1"/>
        </w:rPr>
        <w:t> </w:t>
      </w:r>
      <w:r>
        <w:rPr/>
        <w:t>legislação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vigor.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1"/>
        </w:rPr>
      </w:pPr>
    </w:p>
    <w:p>
      <w:pPr>
        <w:pStyle w:val="BodyText"/>
        <w:ind w:left="5155"/>
      </w:pPr>
      <w:r>
        <w:rPr/>
        <w:t>ENTIDADE</w:t>
      </w:r>
    </w:p>
    <w:p>
      <w:pPr>
        <w:pStyle w:val="BodyText"/>
        <w:spacing w:line="300" w:lineRule="auto" w:before="142"/>
        <w:ind w:left="906" w:right="460" w:firstLine="732"/>
      </w:pPr>
      <w:r>
        <w:rPr/>
        <w:t>NOME</w:t>
      </w:r>
      <w:r>
        <w:rPr>
          <w:spacing w:val="7"/>
        </w:rPr>
        <w:t> </w:t>
      </w:r>
      <w:r>
        <w:rPr/>
        <w:t>DA</w:t>
      </w:r>
      <w:r>
        <w:rPr>
          <w:spacing w:val="8"/>
        </w:rPr>
        <w:t> </w:t>
      </w:r>
      <w:r>
        <w:rPr/>
        <w:t>ENTIDADE</w:t>
      </w:r>
      <w:r>
        <w:rPr>
          <w:spacing w:val="8"/>
        </w:rPr>
        <w:t> </w:t>
      </w:r>
      <w:r>
        <w:rPr/>
        <w:t>COM</w:t>
      </w:r>
      <w:r>
        <w:rPr>
          <w:spacing w:val="7"/>
        </w:rPr>
        <w:t> </w:t>
      </w:r>
      <w:r>
        <w:rPr/>
        <w:t>ASSINATURA</w:t>
      </w:r>
      <w:r>
        <w:rPr>
          <w:spacing w:val="8"/>
        </w:rPr>
        <w:t> </w:t>
      </w:r>
      <w:r>
        <w:rPr/>
        <w:t>DO(S)</w:t>
      </w:r>
      <w:r>
        <w:rPr>
          <w:spacing w:val="8"/>
        </w:rPr>
        <w:t> </w:t>
      </w:r>
      <w:r>
        <w:rPr/>
        <w:t>SEU(S)</w:t>
      </w:r>
      <w:r>
        <w:rPr>
          <w:spacing w:val="7"/>
        </w:rPr>
        <w:t> </w:t>
      </w:r>
      <w:r>
        <w:rPr/>
        <w:t>REPRESENTANTE(S)</w:t>
      </w:r>
      <w:r>
        <w:rPr>
          <w:spacing w:val="8"/>
        </w:rPr>
        <w:t> </w:t>
      </w:r>
      <w:r>
        <w:rPr/>
        <w:t>LEGAL(IS)</w:t>
      </w:r>
      <w:r>
        <w:rPr>
          <w:spacing w:val="1"/>
        </w:rPr>
        <w:t> </w:t>
      </w:r>
      <w:r>
        <w:rPr/>
        <w:t>CARIMBO</w:t>
      </w:r>
      <w:r>
        <w:rPr>
          <w:spacing w:val="8"/>
        </w:rPr>
        <w:t> </w:t>
      </w:r>
      <w:r>
        <w:rPr/>
        <w:t>DA</w:t>
      </w:r>
      <w:r>
        <w:rPr>
          <w:spacing w:val="9"/>
        </w:rPr>
        <w:t> </w:t>
      </w:r>
      <w:r>
        <w:rPr/>
        <w:t>PESSOA</w:t>
      </w:r>
      <w:r>
        <w:rPr>
          <w:spacing w:val="9"/>
        </w:rPr>
        <w:t> </w:t>
      </w:r>
      <w:r>
        <w:rPr/>
        <w:t>JURÍDICA</w:t>
      </w:r>
      <w:r>
        <w:rPr>
          <w:spacing w:val="9"/>
        </w:rPr>
        <w:t> </w:t>
      </w:r>
      <w:r>
        <w:rPr/>
        <w:t>COM</w:t>
      </w:r>
      <w:r>
        <w:rPr>
          <w:spacing w:val="9"/>
        </w:rPr>
        <w:t> </w:t>
      </w:r>
      <w:r>
        <w:rPr/>
        <w:t>CNPJ</w:t>
      </w:r>
      <w:r>
        <w:rPr>
          <w:spacing w:val="9"/>
        </w:rPr>
        <w:t> </w:t>
      </w:r>
      <w:r>
        <w:rPr/>
        <w:t>(DISPENSADO</w:t>
      </w:r>
      <w:r>
        <w:rPr>
          <w:spacing w:val="9"/>
        </w:rPr>
        <w:t> </w:t>
      </w:r>
      <w:r>
        <w:rPr/>
        <w:t>EM</w:t>
      </w:r>
      <w:r>
        <w:rPr>
          <w:spacing w:val="9"/>
        </w:rPr>
        <w:t> </w:t>
      </w:r>
      <w:r>
        <w:rPr/>
        <w:t>CASO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PAPEL</w:t>
      </w:r>
      <w:r>
        <w:rPr>
          <w:spacing w:val="9"/>
        </w:rPr>
        <w:t> </w:t>
      </w:r>
      <w:r>
        <w:rPr/>
        <w:t>TIMBRADO</w:t>
      </w:r>
      <w:r>
        <w:rPr>
          <w:spacing w:val="9"/>
        </w:rPr>
        <w:t> </w:t>
      </w:r>
      <w:r>
        <w:rPr/>
        <w:t>COM</w:t>
      </w:r>
      <w:r>
        <w:rPr>
          <w:spacing w:val="1"/>
        </w:rPr>
        <w:t> </w:t>
      </w:r>
      <w:r>
        <w:rPr/>
        <w:t>CNPJ)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Heading1"/>
        <w:spacing w:line="288" w:lineRule="auto" w:before="164"/>
        <w:ind w:left="270"/>
      </w:pPr>
      <w:r>
        <w:rPr>
          <w:u w:val="single"/>
        </w:rPr>
        <w:t>ANEXO</w:t>
      </w:r>
      <w:r>
        <w:rPr>
          <w:spacing w:val="6"/>
          <w:u w:val="single"/>
        </w:rPr>
        <w:t> </w:t>
      </w:r>
      <w:r>
        <w:rPr>
          <w:u w:val="single"/>
        </w:rPr>
        <w:t>IX</w:t>
      </w:r>
      <w:r>
        <w:rPr>
          <w:spacing w:val="11"/>
          <w:u w:val="single"/>
        </w:rPr>
        <w:t> </w:t>
      </w:r>
      <w:r>
        <w:rPr>
          <w:u w:val="single"/>
        </w:rPr>
        <w:t>-</w:t>
      </w:r>
      <w:r>
        <w:rPr>
          <w:spacing w:val="11"/>
          <w:u w:val="single"/>
        </w:rPr>
        <w:t> </w:t>
      </w:r>
      <w:r>
        <w:rPr>
          <w:u w:val="single"/>
        </w:rPr>
        <w:t>DECLARAÇÃO</w:t>
      </w:r>
      <w:r>
        <w:rPr>
          <w:spacing w:val="11"/>
          <w:u w:val="single"/>
        </w:rPr>
        <w:t> </w:t>
      </w:r>
      <w:r>
        <w:rPr>
          <w:u w:val="single"/>
        </w:rPr>
        <w:t>DE</w:t>
      </w:r>
      <w:r>
        <w:rPr>
          <w:spacing w:val="12"/>
          <w:u w:val="single"/>
        </w:rPr>
        <w:t> </w:t>
      </w:r>
      <w:r>
        <w:rPr>
          <w:u w:val="single"/>
        </w:rPr>
        <w:t>ELABORAÇÃO</w:t>
      </w:r>
      <w:r>
        <w:rPr>
          <w:spacing w:val="11"/>
          <w:u w:val="single"/>
        </w:rPr>
        <w:t> </w:t>
      </w:r>
      <w:r>
        <w:rPr>
          <w:u w:val="single"/>
        </w:rPr>
        <w:t>INDEPENDENTE</w:t>
      </w:r>
      <w:r>
        <w:rPr>
          <w:spacing w:val="11"/>
          <w:u w:val="single"/>
        </w:rPr>
        <w:t> </w:t>
      </w:r>
      <w:r>
        <w:rPr>
          <w:u w:val="single"/>
        </w:rPr>
        <w:t>DE</w:t>
      </w:r>
      <w:r>
        <w:rPr>
          <w:spacing w:val="11"/>
          <w:u w:val="single"/>
        </w:rPr>
        <w:t> </w:t>
      </w:r>
      <w:r>
        <w:rPr>
          <w:u w:val="single"/>
        </w:rPr>
        <w:t>PROPOSTA</w:t>
      </w:r>
      <w:r>
        <w:rPr>
          <w:spacing w:val="11"/>
          <w:u w:val="single"/>
        </w:rPr>
        <w:t> </w:t>
      </w:r>
      <w:r>
        <w:rPr>
          <w:u w:val="single"/>
        </w:rPr>
        <w:t>PARA</w:t>
      </w:r>
      <w:r>
        <w:rPr>
          <w:spacing w:val="20"/>
          <w:u w:val="single"/>
        </w:rPr>
        <w:t> </w:t>
      </w:r>
      <w:r>
        <w:rPr>
          <w:u w:val="single"/>
        </w:rPr>
        <w:t>ATENDIMENTO</w:t>
      </w:r>
      <w:r>
        <w:rPr>
          <w:spacing w:val="11"/>
          <w:u w:val="single"/>
        </w:rPr>
        <w:t> </w:t>
      </w:r>
      <w:r>
        <w:rPr>
          <w:u w:val="single"/>
        </w:rPr>
        <w:t>AO</w:t>
      </w:r>
      <w:r>
        <w:rPr>
          <w:spacing w:val="1"/>
        </w:rPr>
        <w:t> </w:t>
      </w:r>
      <w:r>
        <w:rPr>
          <w:u w:val="single"/>
        </w:rPr>
        <w:t>DECRETO ESTADUAL Nº</w:t>
      </w:r>
      <w:r>
        <w:rPr>
          <w:spacing w:val="2"/>
          <w:u w:val="single"/>
        </w:rPr>
        <w:t> </w:t>
      </w:r>
      <w:r>
        <w:rPr>
          <w:u w:val="single"/>
        </w:rPr>
        <w:t>43.150,</w:t>
      </w:r>
      <w:r>
        <w:rPr>
          <w:spacing w:val="1"/>
          <w:u w:val="single"/>
        </w:rPr>
        <w:t> </w:t>
      </w:r>
      <w:r>
        <w:rPr>
          <w:u w:val="single"/>
        </w:rPr>
        <w:t>DE</w:t>
      </w:r>
      <w:r>
        <w:rPr>
          <w:spacing w:val="1"/>
          <w:u w:val="single"/>
        </w:rPr>
        <w:t> </w:t>
      </w:r>
      <w:r>
        <w:rPr>
          <w:u w:val="single"/>
        </w:rPr>
        <w:t>24/08/11</w:t>
      </w:r>
    </w:p>
    <w:p>
      <w:pPr>
        <w:pStyle w:val="BodyText"/>
        <w:spacing w:before="10"/>
        <w:rPr>
          <w:b/>
          <w:sz w:val="18"/>
        </w:rPr>
      </w:pPr>
    </w:p>
    <w:p>
      <w:pPr>
        <w:pStyle w:val="BodyText"/>
        <w:spacing w:before="95"/>
        <w:ind w:left="1260"/>
      </w:pPr>
      <w:r>
        <w:rPr>
          <w:u w:val="single"/>
        </w:rPr>
        <w:t>(EM</w:t>
      </w:r>
      <w:r>
        <w:rPr>
          <w:spacing w:val="8"/>
          <w:u w:val="single"/>
        </w:rPr>
        <w:t> </w:t>
      </w:r>
      <w:r>
        <w:rPr>
          <w:u w:val="single"/>
        </w:rPr>
        <w:t>PAPEL</w:t>
      </w:r>
      <w:r>
        <w:rPr>
          <w:spacing w:val="9"/>
          <w:u w:val="single"/>
        </w:rPr>
        <w:t> </w:t>
      </w:r>
      <w:r>
        <w:rPr>
          <w:u w:val="single"/>
        </w:rPr>
        <w:t>TIMBRADO</w:t>
      </w:r>
      <w:r>
        <w:rPr>
          <w:spacing w:val="9"/>
          <w:u w:val="single"/>
        </w:rPr>
        <w:t> </w:t>
      </w:r>
      <w:r>
        <w:rPr>
          <w:u w:val="single"/>
        </w:rPr>
        <w:t>DO</w:t>
      </w:r>
      <w:r>
        <w:rPr>
          <w:spacing w:val="8"/>
          <w:u w:val="single"/>
        </w:rPr>
        <w:t> </w:t>
      </w:r>
      <w:r>
        <w:rPr>
          <w:u w:val="single"/>
        </w:rPr>
        <w:t>LICITANTE,</w:t>
      </w:r>
      <w:r>
        <w:rPr>
          <w:spacing w:val="10"/>
          <w:u w:val="single"/>
        </w:rPr>
        <w:t> </w:t>
      </w:r>
      <w:r>
        <w:rPr>
          <w:u w:val="single"/>
        </w:rPr>
        <w:t>DISPENSADO</w:t>
      </w:r>
      <w:r>
        <w:rPr>
          <w:spacing w:val="9"/>
          <w:u w:val="single"/>
        </w:rPr>
        <w:t> </w:t>
      </w:r>
      <w:r>
        <w:rPr>
          <w:u w:val="single"/>
        </w:rPr>
        <w:t>EM</w:t>
      </w:r>
      <w:r>
        <w:rPr>
          <w:spacing w:val="8"/>
          <w:u w:val="single"/>
        </w:rPr>
        <w:t> </w:t>
      </w:r>
      <w:r>
        <w:rPr>
          <w:u w:val="single"/>
        </w:rPr>
        <w:t>CASO</w:t>
      </w:r>
      <w:r>
        <w:rPr>
          <w:spacing w:val="9"/>
          <w:u w:val="single"/>
        </w:rPr>
        <w:t> </w:t>
      </w:r>
      <w:r>
        <w:rPr>
          <w:u w:val="single"/>
        </w:rPr>
        <w:t>DE</w:t>
      </w:r>
      <w:r>
        <w:rPr>
          <w:spacing w:val="9"/>
          <w:u w:val="single"/>
        </w:rPr>
        <w:t> </w:t>
      </w:r>
      <w:r>
        <w:rPr>
          <w:u w:val="single"/>
        </w:rPr>
        <w:t>CARIMBO</w:t>
      </w:r>
      <w:r>
        <w:rPr>
          <w:spacing w:val="8"/>
          <w:u w:val="single"/>
        </w:rPr>
        <w:t> </w:t>
      </w:r>
      <w:r>
        <w:rPr>
          <w:u w:val="single"/>
        </w:rPr>
        <w:t>COM</w:t>
      </w:r>
      <w:r>
        <w:rPr>
          <w:spacing w:val="9"/>
          <w:u w:val="single"/>
        </w:rPr>
        <w:t> </w:t>
      </w:r>
      <w:r>
        <w:rPr>
          <w:u w:val="single"/>
        </w:rPr>
        <w:t>CNPJ</w:t>
      </w:r>
      <w:r>
        <w:rPr/>
        <w:t>)</w:t>
      </w:r>
    </w:p>
    <w:p>
      <w:pPr>
        <w:pStyle w:val="BodyText"/>
        <w:spacing w:before="7"/>
        <w:rPr>
          <w:sz w:val="16"/>
        </w:rPr>
      </w:pPr>
    </w:p>
    <w:p>
      <w:pPr>
        <w:pStyle w:val="BodyText"/>
        <w:spacing w:before="95"/>
        <w:ind w:left="474"/>
      </w:pPr>
      <w:r>
        <w:rPr/>
        <w:t>Local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data:</w:t>
      </w:r>
    </w:p>
    <w:p>
      <w:pPr>
        <w:pStyle w:val="BodyText"/>
        <w:spacing w:before="143"/>
        <w:ind w:left="474"/>
      </w:pPr>
      <w:r>
        <w:rPr>
          <w:w w:val="102"/>
        </w:rPr>
        <w:t>À</w:t>
      </w:r>
    </w:p>
    <w:p>
      <w:pPr>
        <w:pStyle w:val="BodyText"/>
        <w:spacing w:before="142"/>
        <w:ind w:left="474"/>
      </w:pPr>
      <w:r>
        <w:rPr/>
        <w:t>UNIVERSIDADE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ESTADO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RIO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JANEIRO</w:t>
      </w:r>
    </w:p>
    <w:p>
      <w:pPr>
        <w:pStyle w:val="BodyText"/>
        <w:spacing w:before="142"/>
        <w:ind w:left="474"/>
      </w:pPr>
      <w:r>
        <w:rPr/>
        <w:t>Prezados</w:t>
      </w:r>
      <w:r>
        <w:rPr>
          <w:spacing w:val="8"/>
        </w:rPr>
        <w:t> </w:t>
      </w:r>
      <w:r>
        <w:rPr/>
        <w:t>Senhores</w:t>
      </w:r>
    </w:p>
    <w:p>
      <w:pPr>
        <w:spacing w:before="142"/>
        <w:ind w:left="474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11"/>
          <w:sz w:val="20"/>
        </w:rPr>
        <w:t> </w:t>
      </w:r>
      <w:r>
        <w:rPr>
          <w:sz w:val="20"/>
        </w:rPr>
        <w:t>Edital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Licitação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4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nº102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/24:</w:t>
      </w:r>
    </w:p>
    <w:p>
      <w:pPr>
        <w:spacing w:after="0"/>
        <w:jc w:val="left"/>
        <w:rPr>
          <w:sz w:val="20"/>
        </w:rPr>
        <w:sectPr>
          <w:pgSz w:w="11900" w:h="16840"/>
          <w:pgMar w:header="0" w:footer="101" w:top="520" w:bottom="380" w:left="420" w:right="560"/>
        </w:sectPr>
      </w:pPr>
    </w:p>
    <w:p>
      <w:pPr>
        <w:pStyle w:val="BodyText"/>
        <w:spacing w:line="312" w:lineRule="auto" w:before="71"/>
        <w:ind w:left="474" w:right="429"/>
        <w:jc w:val="both"/>
      </w:pPr>
      <w:r>
        <w:rPr/>
        <w:t>(Entidade)</w:t>
      </w:r>
      <w:r>
        <w:rPr>
          <w:spacing w:val="24"/>
        </w:rPr>
        <w:t> </w:t>
      </w:r>
      <w:r>
        <w:rPr/>
        <w:t>,</w:t>
      </w:r>
      <w:r>
        <w:rPr>
          <w:spacing w:val="25"/>
        </w:rPr>
        <w:t> </w:t>
      </w:r>
      <w:r>
        <w:rPr/>
        <w:t>inscrita</w:t>
      </w:r>
      <w:r>
        <w:rPr>
          <w:spacing w:val="25"/>
        </w:rPr>
        <w:t> </w:t>
      </w:r>
      <w:r>
        <w:rPr/>
        <w:t>no</w:t>
      </w:r>
      <w:r>
        <w:rPr>
          <w:spacing w:val="25"/>
        </w:rPr>
        <w:t> </w:t>
      </w:r>
      <w:r>
        <w:rPr/>
        <w:t>CNPJ</w:t>
      </w:r>
      <w:r>
        <w:rPr>
          <w:spacing w:val="24"/>
        </w:rPr>
        <w:t> </w:t>
      </w:r>
      <w:r>
        <w:rPr/>
        <w:t>sob</w:t>
      </w:r>
      <w:r>
        <w:rPr>
          <w:spacing w:val="25"/>
        </w:rPr>
        <w:t> </w:t>
      </w:r>
      <w:r>
        <w:rPr/>
        <w:t>o</w:t>
      </w:r>
      <w:r>
        <w:rPr>
          <w:spacing w:val="25"/>
        </w:rPr>
        <w:t> </w:t>
      </w:r>
      <w:r>
        <w:rPr/>
        <w:t>nº</w:t>
      </w:r>
      <w:r>
        <w:rPr>
          <w:spacing w:val="25"/>
        </w:rPr>
        <w:t> </w:t>
      </w:r>
      <w:r>
        <w:rPr/>
        <w:t>,</w:t>
      </w:r>
      <w:r>
        <w:rPr>
          <w:spacing w:val="25"/>
        </w:rPr>
        <w:t> </w:t>
      </w:r>
      <w:r>
        <w:rPr/>
        <w:t>sediada</w:t>
      </w:r>
      <w:r>
        <w:rPr>
          <w:spacing w:val="24"/>
        </w:rPr>
        <w:t> </w:t>
      </w:r>
      <w:r>
        <w:rPr/>
        <w:t>na</w:t>
      </w:r>
      <w:r>
        <w:rPr>
          <w:spacing w:val="25"/>
        </w:rPr>
        <w:t> </w:t>
      </w:r>
      <w:r>
        <w:rPr/>
        <w:t>(endereço</w:t>
      </w:r>
      <w:r>
        <w:rPr>
          <w:spacing w:val="25"/>
        </w:rPr>
        <w:t> </w:t>
      </w:r>
      <w:r>
        <w:rPr/>
        <w:t>completo)</w:t>
      </w:r>
      <w:r>
        <w:rPr>
          <w:spacing w:val="25"/>
        </w:rPr>
        <w:t> </w:t>
      </w:r>
      <w:r>
        <w:rPr/>
        <w:t>,</w:t>
      </w:r>
      <w:r>
        <w:rPr>
          <w:spacing w:val="24"/>
        </w:rPr>
        <w:t> </w:t>
      </w:r>
      <w:r>
        <w:rPr/>
        <w:t>neste</w:t>
      </w:r>
      <w:r>
        <w:rPr>
          <w:spacing w:val="25"/>
        </w:rPr>
        <w:t> </w:t>
      </w:r>
      <w:r>
        <w:rPr/>
        <w:t>ato</w:t>
      </w:r>
      <w:r>
        <w:rPr>
          <w:spacing w:val="25"/>
        </w:rPr>
        <w:t> </w:t>
      </w:r>
      <w:r>
        <w:rPr/>
        <w:t>representada</w:t>
      </w:r>
      <w:r>
        <w:rPr>
          <w:spacing w:val="25"/>
        </w:rPr>
        <w:t> </w:t>
      </w:r>
      <w:r>
        <w:rPr/>
        <w:t>pelo</w:t>
      </w:r>
      <w:r>
        <w:rPr>
          <w:spacing w:val="25"/>
        </w:rPr>
        <w:t> </w:t>
      </w:r>
      <w:r>
        <w:rPr/>
        <w:t>seu</w:t>
      </w:r>
      <w:r>
        <w:rPr>
          <w:spacing w:val="25"/>
        </w:rPr>
        <w:t> </w:t>
      </w:r>
      <w:r>
        <w:rPr/>
        <w:t>representante</w:t>
      </w:r>
      <w:r>
        <w:rPr>
          <w:spacing w:val="1"/>
        </w:rPr>
        <w:t> </w:t>
      </w:r>
      <w:r>
        <w:rPr/>
        <w:t>legal, o(a) Sr.(a) , inscrito(a) no CPF sob o nº , portador da cédula de identidade nº , expedida por , </w:t>
      </w:r>
      <w:r>
        <w:rPr>
          <w:b/>
        </w:rPr>
        <w:t>DECLARA</w:t>
      </w:r>
      <w:r>
        <w:rPr/>
        <w:t>,</w:t>
      </w:r>
      <w:r>
        <w:rPr>
          <w:spacing w:val="1"/>
        </w:rPr>
        <w:t> </w:t>
      </w:r>
      <w:r>
        <w:rPr/>
        <w:t>sob</w:t>
      </w:r>
      <w:r>
        <w:rPr>
          <w:spacing w:val="50"/>
        </w:rPr>
        <w:t> </w:t>
      </w:r>
      <w:r>
        <w:rPr/>
        <w:t>as</w:t>
      </w:r>
      <w:r>
        <w:rPr>
          <w:spacing w:val="1"/>
        </w:rPr>
        <w:t> </w:t>
      </w:r>
      <w:r>
        <w:rPr/>
        <w:t>penas da</w:t>
      </w:r>
      <w:r>
        <w:rPr>
          <w:spacing w:val="1"/>
        </w:rPr>
        <w:t> </w:t>
      </w:r>
      <w:r>
        <w:rPr/>
        <w:t>lei,</w:t>
      </w:r>
      <w:r>
        <w:rPr>
          <w:spacing w:val="2"/>
        </w:rPr>
        <w:t> </w:t>
      </w:r>
      <w:r>
        <w:rPr/>
        <w:t>em especial</w:t>
      </w:r>
      <w:r>
        <w:rPr>
          <w:spacing w:val="1"/>
        </w:rPr>
        <w:t> </w:t>
      </w:r>
      <w:r>
        <w:rPr/>
        <w:t>o</w:t>
      </w:r>
      <w:r>
        <w:rPr>
          <w:spacing w:val="2"/>
        </w:rPr>
        <w:t> </w:t>
      </w:r>
      <w:r>
        <w:rPr/>
        <w:t>art.</w:t>
      </w:r>
      <w:r>
        <w:rPr>
          <w:spacing w:val="1"/>
        </w:rPr>
        <w:t> </w:t>
      </w:r>
      <w:r>
        <w:rPr/>
        <w:t>299</w:t>
      </w:r>
      <w:r>
        <w:rPr>
          <w:spacing w:val="2"/>
        </w:rPr>
        <w:t> </w:t>
      </w:r>
      <w:r>
        <w:rPr/>
        <w:t>do</w:t>
      </w:r>
      <w:r>
        <w:rPr>
          <w:spacing w:val="2"/>
        </w:rPr>
        <w:t> </w:t>
      </w:r>
      <w:r>
        <w:rPr/>
        <w:t>Código</w:t>
      </w:r>
      <w:r>
        <w:rPr>
          <w:spacing w:val="1"/>
        </w:rPr>
        <w:t> </w:t>
      </w:r>
      <w:r>
        <w:rPr/>
        <w:t>Penal</w:t>
      </w:r>
      <w:r>
        <w:rPr>
          <w:spacing w:val="1"/>
        </w:rPr>
        <w:t> </w:t>
      </w:r>
      <w:r>
        <w:rPr/>
        <w:t>Brasileiro,</w:t>
      </w:r>
      <w:r>
        <w:rPr>
          <w:spacing w:val="2"/>
        </w:rPr>
        <w:t> </w:t>
      </w:r>
      <w:r>
        <w:rPr/>
        <w:t>que: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8"/>
        </w:rPr>
      </w:pPr>
    </w:p>
    <w:p>
      <w:pPr>
        <w:pStyle w:val="ListParagraph"/>
        <w:numPr>
          <w:ilvl w:val="2"/>
          <w:numId w:val="60"/>
        </w:numPr>
        <w:tabs>
          <w:tab w:pos="835" w:val="left" w:leader="none"/>
        </w:tabs>
        <w:spacing w:line="350" w:lineRule="auto" w:before="1" w:after="0"/>
        <w:ind w:left="966" w:right="134" w:hanging="349"/>
        <w:jc w:val="both"/>
        <w:rPr>
          <w:sz w:val="20"/>
        </w:rPr>
      </w:pP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28"/>
          <w:sz w:val="20"/>
        </w:rPr>
        <w:t> </w:t>
      </w:r>
      <w:r>
        <w:rPr>
          <w:sz w:val="20"/>
        </w:rPr>
        <w:t>anexa</w:t>
      </w:r>
      <w:r>
        <w:rPr>
          <w:spacing w:val="27"/>
          <w:sz w:val="20"/>
        </w:rPr>
        <w:t> </w:t>
      </w:r>
      <w:r>
        <w:rPr>
          <w:sz w:val="20"/>
        </w:rPr>
        <w:t>foi</w:t>
      </w:r>
      <w:r>
        <w:rPr>
          <w:spacing w:val="28"/>
          <w:sz w:val="20"/>
        </w:rPr>
        <w:t> </w:t>
      </w:r>
      <w:r>
        <w:rPr>
          <w:sz w:val="20"/>
        </w:rPr>
        <w:t>elaborada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8"/>
          <w:sz w:val="20"/>
        </w:rPr>
        <w:t> </w:t>
      </w:r>
      <w:r>
        <w:rPr>
          <w:sz w:val="20"/>
        </w:rPr>
        <w:t>maneira</w:t>
      </w:r>
      <w:r>
        <w:rPr>
          <w:spacing w:val="27"/>
          <w:sz w:val="20"/>
        </w:rPr>
        <w:t> </w:t>
      </w:r>
      <w:r>
        <w:rPr>
          <w:sz w:val="20"/>
        </w:rPr>
        <w:t>independente,</w:t>
      </w:r>
      <w:r>
        <w:rPr>
          <w:spacing w:val="28"/>
          <w:sz w:val="20"/>
        </w:rPr>
        <w:t> </w:t>
      </w:r>
      <w:r>
        <w:rPr>
          <w:sz w:val="20"/>
        </w:rPr>
        <w:t>e</w:t>
      </w:r>
      <w:r>
        <w:rPr>
          <w:spacing w:val="28"/>
          <w:sz w:val="20"/>
        </w:rPr>
        <w:t> </w:t>
      </w:r>
      <w:r>
        <w:rPr>
          <w:sz w:val="20"/>
        </w:rPr>
        <w:t>que</w:t>
      </w:r>
      <w:r>
        <w:rPr>
          <w:spacing w:val="27"/>
          <w:sz w:val="20"/>
        </w:rPr>
        <w:t> </w:t>
      </w:r>
      <w:r>
        <w:rPr>
          <w:sz w:val="20"/>
        </w:rPr>
        <w:t>o</w:t>
      </w:r>
      <w:r>
        <w:rPr>
          <w:spacing w:val="28"/>
          <w:sz w:val="20"/>
        </w:rPr>
        <w:t> </w:t>
      </w:r>
      <w:r>
        <w:rPr>
          <w:sz w:val="20"/>
        </w:rPr>
        <w:t>conteúdo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proposta</w:t>
      </w:r>
      <w:r>
        <w:rPr>
          <w:spacing w:val="27"/>
          <w:sz w:val="20"/>
        </w:rPr>
        <w:t> </w:t>
      </w:r>
      <w:r>
        <w:rPr>
          <w:sz w:val="20"/>
        </w:rPr>
        <w:t>anexa</w:t>
      </w:r>
      <w:r>
        <w:rPr>
          <w:spacing w:val="28"/>
          <w:sz w:val="20"/>
        </w:rPr>
        <w:t> </w:t>
      </w:r>
      <w:r>
        <w:rPr>
          <w:sz w:val="20"/>
        </w:rPr>
        <w:t>não</w:t>
      </w:r>
      <w:r>
        <w:rPr>
          <w:spacing w:val="28"/>
          <w:sz w:val="20"/>
        </w:rPr>
        <w:t> </w:t>
      </w:r>
      <w:r>
        <w:rPr>
          <w:sz w:val="20"/>
        </w:rPr>
        <w:t>foi,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todo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8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parte,</w:t>
      </w:r>
      <w:r>
        <w:rPr>
          <w:spacing w:val="24"/>
          <w:sz w:val="20"/>
        </w:rPr>
        <w:t> </w:t>
      </w:r>
      <w:r>
        <w:rPr>
          <w:sz w:val="20"/>
        </w:rPr>
        <w:t>direta</w:t>
      </w:r>
      <w:r>
        <w:rPr>
          <w:spacing w:val="24"/>
          <w:sz w:val="20"/>
        </w:rPr>
        <w:t> </w:t>
      </w:r>
      <w:r>
        <w:rPr>
          <w:sz w:val="20"/>
        </w:rPr>
        <w:t>ou</w:t>
      </w:r>
      <w:r>
        <w:rPr>
          <w:spacing w:val="24"/>
          <w:sz w:val="20"/>
        </w:rPr>
        <w:t> </w:t>
      </w:r>
      <w:r>
        <w:rPr>
          <w:sz w:val="20"/>
        </w:rPr>
        <w:t>indiretamente,</w:t>
      </w:r>
      <w:r>
        <w:rPr>
          <w:spacing w:val="24"/>
          <w:sz w:val="20"/>
        </w:rPr>
        <w:t> </w:t>
      </w:r>
      <w:r>
        <w:rPr>
          <w:sz w:val="20"/>
        </w:rPr>
        <w:t>informado</w:t>
      </w:r>
      <w:r>
        <w:rPr>
          <w:spacing w:val="24"/>
          <w:sz w:val="20"/>
        </w:rPr>
        <w:t> </w:t>
      </w:r>
      <w:r>
        <w:rPr>
          <w:sz w:val="20"/>
        </w:rPr>
        <w:t>a,</w:t>
      </w:r>
      <w:r>
        <w:rPr>
          <w:spacing w:val="24"/>
          <w:sz w:val="20"/>
        </w:rPr>
        <w:t> </w:t>
      </w:r>
      <w:r>
        <w:rPr>
          <w:sz w:val="20"/>
        </w:rPr>
        <w:t>discutido</w:t>
      </w:r>
      <w:r>
        <w:rPr>
          <w:spacing w:val="25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ou</w:t>
      </w:r>
      <w:r>
        <w:rPr>
          <w:spacing w:val="24"/>
          <w:sz w:val="20"/>
        </w:rPr>
        <w:t> </w:t>
      </w:r>
      <w:r>
        <w:rPr>
          <w:sz w:val="20"/>
        </w:rPr>
        <w:t>recebido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qualquer</w:t>
      </w:r>
      <w:r>
        <w:rPr>
          <w:spacing w:val="24"/>
          <w:sz w:val="20"/>
        </w:rPr>
        <w:t> </w:t>
      </w:r>
      <w:r>
        <w:rPr>
          <w:sz w:val="20"/>
        </w:rPr>
        <w:t>outro</w:t>
      </w:r>
      <w:r>
        <w:rPr>
          <w:spacing w:val="25"/>
          <w:sz w:val="20"/>
        </w:rPr>
        <w:t> </w:t>
      </w:r>
      <w:r>
        <w:rPr>
          <w:sz w:val="20"/>
        </w:rPr>
        <w:t>participante</w:t>
      </w:r>
      <w:r>
        <w:rPr>
          <w:spacing w:val="24"/>
          <w:sz w:val="20"/>
        </w:rPr>
        <w:t> </w:t>
      </w:r>
      <w:r>
        <w:rPr>
          <w:sz w:val="20"/>
        </w:rPr>
        <w:t>potencial</w:t>
      </w:r>
      <w:r>
        <w:rPr>
          <w:spacing w:val="24"/>
          <w:sz w:val="20"/>
        </w:rPr>
        <w:t> </w:t>
      </w:r>
      <w:r>
        <w:rPr>
          <w:sz w:val="20"/>
        </w:rPr>
        <w:t>ou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Processo</w:t>
      </w:r>
      <w:r>
        <w:rPr>
          <w:spacing w:val="3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SEI-260007/003199/2024</w:t>
      </w:r>
      <w:r>
        <w:rPr>
          <w:sz w:val="20"/>
        </w:rPr>
        <w:t>,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0"/>
        </w:numPr>
        <w:tabs>
          <w:tab w:pos="811" w:val="left" w:leader="none"/>
        </w:tabs>
        <w:spacing w:line="350" w:lineRule="auto" w:before="61" w:after="0"/>
        <w:ind w:left="966" w:right="141" w:hanging="361"/>
        <w:jc w:val="both"/>
        <w:rPr>
          <w:sz w:val="20"/>
        </w:rPr>
      </w:pPr>
      <w:r>
        <w:rPr>
          <w:sz w:val="20"/>
        </w:rPr>
        <w:t>A intenção de apresentar a proposta anexa não foi informada a, discutida com ou recebida de qualquer outro participante</w:t>
      </w:r>
      <w:r>
        <w:rPr>
          <w:spacing w:val="1"/>
          <w:sz w:val="20"/>
        </w:rPr>
        <w:t> </w:t>
      </w:r>
      <w:r>
        <w:rPr>
          <w:sz w:val="20"/>
        </w:rPr>
        <w:t>potencial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fato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Processo</w:t>
      </w:r>
      <w:r>
        <w:rPr>
          <w:spacing w:val="4"/>
          <w:sz w:val="20"/>
        </w:rPr>
        <w:t> </w:t>
      </w:r>
      <w:r>
        <w:rPr>
          <w:sz w:val="20"/>
        </w:rPr>
        <w:t>nº.</w:t>
      </w:r>
      <w:r>
        <w:rPr>
          <w:spacing w:val="5"/>
          <w:sz w:val="20"/>
        </w:rPr>
        <w:t> </w:t>
      </w:r>
      <w:r>
        <w:rPr>
          <w:b/>
          <w:sz w:val="20"/>
        </w:rPr>
        <w:t>SEI-260007/003199/2024</w:t>
      </w:r>
      <w:r>
        <w:rPr>
          <w:sz w:val="20"/>
        </w:rPr>
        <w:t>,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4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meio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qualquer</w:t>
      </w:r>
      <w:r>
        <w:rPr>
          <w:spacing w:val="4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0"/>
        </w:numPr>
        <w:tabs>
          <w:tab w:pos="823" w:val="left" w:leader="none"/>
        </w:tabs>
        <w:spacing w:line="288" w:lineRule="auto" w:before="72" w:after="0"/>
        <w:ind w:left="966" w:right="134" w:hanging="349"/>
        <w:jc w:val="both"/>
        <w:rPr>
          <w:sz w:val="20"/>
        </w:rPr>
      </w:pP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tentou,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qualquer</w:t>
      </w:r>
      <w:r>
        <w:rPr>
          <w:spacing w:val="13"/>
          <w:sz w:val="20"/>
        </w:rPr>
        <w:t> </w:t>
      </w:r>
      <w:r>
        <w:rPr>
          <w:sz w:val="20"/>
        </w:rPr>
        <w:t>meio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qualquer</w:t>
      </w:r>
      <w:r>
        <w:rPr>
          <w:spacing w:val="13"/>
          <w:sz w:val="20"/>
        </w:rPr>
        <w:t> </w:t>
      </w:r>
      <w:r>
        <w:rPr>
          <w:sz w:val="20"/>
        </w:rPr>
        <w:t>pessoa,</w:t>
      </w:r>
      <w:r>
        <w:rPr>
          <w:spacing w:val="14"/>
          <w:sz w:val="20"/>
        </w:rPr>
        <w:t> </w:t>
      </w:r>
      <w:r>
        <w:rPr>
          <w:sz w:val="20"/>
        </w:rPr>
        <w:t>influir</w:t>
      </w:r>
      <w:r>
        <w:rPr>
          <w:spacing w:val="13"/>
          <w:sz w:val="20"/>
        </w:rPr>
        <w:t> </w:t>
      </w: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decisão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qualquer</w:t>
      </w:r>
      <w:r>
        <w:rPr>
          <w:spacing w:val="13"/>
          <w:sz w:val="20"/>
        </w:rPr>
        <w:t> </w:t>
      </w:r>
      <w:r>
        <w:rPr>
          <w:sz w:val="20"/>
        </w:rPr>
        <w:t>outro</w:t>
      </w:r>
      <w:r>
        <w:rPr>
          <w:spacing w:val="14"/>
          <w:sz w:val="20"/>
        </w:rPr>
        <w:t> </w:t>
      </w:r>
      <w:r>
        <w:rPr>
          <w:sz w:val="20"/>
        </w:rPr>
        <w:t>participante</w:t>
      </w:r>
      <w:r>
        <w:rPr>
          <w:spacing w:val="13"/>
          <w:sz w:val="20"/>
        </w:rPr>
        <w:t> </w:t>
      </w:r>
      <w:r>
        <w:rPr>
          <w:sz w:val="20"/>
        </w:rPr>
        <w:t>potencial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Processo</w:t>
      </w:r>
      <w:r>
        <w:rPr>
          <w:spacing w:val="3"/>
          <w:sz w:val="20"/>
        </w:rPr>
        <w:t> </w:t>
      </w:r>
      <w:r>
        <w:rPr>
          <w:sz w:val="20"/>
        </w:rPr>
        <w:t>nº.</w:t>
      </w:r>
      <w:r>
        <w:rPr>
          <w:spacing w:val="1"/>
          <w:sz w:val="20"/>
        </w:rPr>
        <w:t> </w:t>
      </w:r>
      <w:r>
        <w:rPr>
          <w:b/>
          <w:sz w:val="20"/>
        </w:rPr>
        <w:t>SEI-260007/003199/2024,</w:t>
      </w:r>
      <w:r>
        <w:rPr>
          <w:b/>
          <w:spacing w:val="3"/>
          <w:sz w:val="20"/>
        </w:rPr>
        <w:t> </w:t>
      </w:r>
      <w:r>
        <w:rPr>
          <w:sz w:val="20"/>
        </w:rPr>
        <w:t>quanto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participar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referida</w:t>
      </w:r>
      <w:r>
        <w:rPr>
          <w:spacing w:val="2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60"/>
        </w:numPr>
        <w:tabs>
          <w:tab w:pos="823" w:val="left" w:leader="none"/>
        </w:tabs>
        <w:spacing w:line="288" w:lineRule="auto" w:before="97" w:after="0"/>
        <w:ind w:left="966" w:right="131" w:hanging="349"/>
        <w:jc w:val="both"/>
        <w:rPr>
          <w:sz w:val="20"/>
        </w:rPr>
      </w:pPr>
      <w:r>
        <w:rPr>
          <w:sz w:val="20"/>
        </w:rPr>
        <w:t>Que o conteúdo da proposta anexa não será, no todo ou em parte, direta ou indiretamente, comunicado ou discutido com</w:t>
      </w:r>
      <w:r>
        <w:rPr>
          <w:spacing w:val="1"/>
          <w:sz w:val="20"/>
        </w:rPr>
        <w:t> </w:t>
      </w: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outro</w:t>
      </w:r>
      <w:r>
        <w:rPr>
          <w:spacing w:val="1"/>
          <w:sz w:val="20"/>
        </w:rPr>
        <w:t> </w:t>
      </w:r>
      <w:r>
        <w:rPr>
          <w:sz w:val="20"/>
        </w:rPr>
        <w:t>participante</w:t>
      </w:r>
      <w:r>
        <w:rPr>
          <w:spacing w:val="1"/>
          <w:sz w:val="20"/>
        </w:rPr>
        <w:t> </w:t>
      </w:r>
      <w:r>
        <w:rPr>
          <w:sz w:val="20"/>
        </w:rPr>
        <w:t>potencial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fato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Processo</w:t>
      </w:r>
      <w:r>
        <w:rPr>
          <w:spacing w:val="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SEI-260007/003199/2024 </w:t>
      </w:r>
      <w:r>
        <w:rPr>
          <w:sz w:val="20"/>
        </w:rPr>
        <w:t>antes</w:t>
      </w:r>
      <w:r>
        <w:rPr>
          <w:spacing w:val="50"/>
          <w:sz w:val="20"/>
        </w:rPr>
        <w:t> </w:t>
      </w:r>
      <w:r>
        <w:rPr>
          <w:sz w:val="20"/>
        </w:rPr>
        <w:t>da</w:t>
      </w:r>
      <w:r>
        <w:rPr>
          <w:spacing w:val="50"/>
          <w:sz w:val="20"/>
        </w:rPr>
        <w:t> </w:t>
      </w:r>
      <w:r>
        <w:rPr>
          <w:sz w:val="20"/>
        </w:rPr>
        <w:t>adjudicação</w:t>
      </w:r>
      <w:r>
        <w:rPr>
          <w:spacing w:val="5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objeto</w:t>
      </w:r>
      <w:r>
        <w:rPr>
          <w:spacing w:val="1"/>
          <w:sz w:val="20"/>
        </w:rPr>
        <w:t> </w:t>
      </w:r>
      <w:r>
        <w:rPr>
          <w:sz w:val="20"/>
        </w:rPr>
        <w:t>da referida licitação;</w:t>
      </w:r>
    </w:p>
    <w:p>
      <w:pPr>
        <w:pStyle w:val="ListParagraph"/>
        <w:numPr>
          <w:ilvl w:val="2"/>
          <w:numId w:val="60"/>
        </w:numPr>
        <w:tabs>
          <w:tab w:pos="823" w:val="left" w:leader="none"/>
        </w:tabs>
        <w:spacing w:line="288" w:lineRule="auto" w:before="84" w:after="0"/>
        <w:ind w:left="966" w:right="127" w:hanging="349"/>
        <w:jc w:val="both"/>
        <w:rPr>
          <w:sz w:val="20"/>
        </w:rPr>
      </w:pPr>
      <w:r>
        <w:rPr>
          <w:sz w:val="20"/>
        </w:rPr>
        <w:t>Que o conteúdo da proposta anexa não foi, no todo ou em parte, direta ou indiretamente, informado a, discutido com ou</w:t>
      </w:r>
      <w:r>
        <w:rPr>
          <w:spacing w:val="1"/>
          <w:sz w:val="20"/>
        </w:rPr>
        <w:t> </w:t>
      </w:r>
      <w:r>
        <w:rPr>
          <w:sz w:val="20"/>
        </w:rPr>
        <w:t>recebido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UERJ antes</w:t>
      </w:r>
      <w:r>
        <w:rPr>
          <w:spacing w:val="1"/>
          <w:sz w:val="20"/>
        </w:rPr>
        <w:t> </w:t>
      </w:r>
      <w:r>
        <w:rPr>
          <w:sz w:val="20"/>
        </w:rPr>
        <w:t>da abertura</w:t>
      </w:r>
      <w:r>
        <w:rPr>
          <w:spacing w:val="1"/>
          <w:sz w:val="20"/>
        </w:rPr>
        <w:t> </w:t>
      </w:r>
      <w:r>
        <w:rPr>
          <w:sz w:val="20"/>
        </w:rPr>
        <w:t>oficial das</w:t>
      </w:r>
      <w:r>
        <w:rPr>
          <w:spacing w:val="1"/>
          <w:sz w:val="20"/>
        </w:rPr>
        <w:t> </w:t>
      </w:r>
      <w:r>
        <w:rPr>
          <w:sz w:val="20"/>
        </w:rPr>
        <w:t>propostas e;</w:t>
      </w:r>
    </w:p>
    <w:p>
      <w:pPr>
        <w:pStyle w:val="ListParagraph"/>
        <w:numPr>
          <w:ilvl w:val="2"/>
          <w:numId w:val="60"/>
        </w:numPr>
        <w:tabs>
          <w:tab w:pos="811" w:val="left" w:leader="none"/>
        </w:tabs>
        <w:spacing w:line="288" w:lineRule="auto" w:before="96" w:after="0"/>
        <w:ind w:left="966" w:right="133" w:hanging="361"/>
        <w:jc w:val="both"/>
        <w:rPr>
          <w:sz w:val="20"/>
        </w:rPr>
      </w:pP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está</w:t>
      </w:r>
      <w:r>
        <w:rPr>
          <w:spacing w:val="12"/>
          <w:sz w:val="20"/>
        </w:rPr>
        <w:t> </w:t>
      </w:r>
      <w:r>
        <w:rPr>
          <w:sz w:val="20"/>
        </w:rPr>
        <w:t>plenamente</w:t>
      </w:r>
      <w:r>
        <w:rPr>
          <w:spacing w:val="12"/>
          <w:sz w:val="20"/>
        </w:rPr>
        <w:t> </w:t>
      </w:r>
      <w:r>
        <w:rPr>
          <w:sz w:val="20"/>
        </w:rPr>
        <w:t>ciente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teor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2"/>
          <w:sz w:val="20"/>
        </w:rPr>
        <w:t> </w:t>
      </w:r>
      <w:r>
        <w:rPr>
          <w:sz w:val="20"/>
        </w:rPr>
        <w:t>extensão</w:t>
      </w:r>
      <w:r>
        <w:rPr>
          <w:spacing w:val="13"/>
          <w:sz w:val="20"/>
        </w:rPr>
        <w:t> </w:t>
      </w:r>
      <w:r>
        <w:rPr>
          <w:sz w:val="20"/>
        </w:rPr>
        <w:t>desta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detém</w:t>
      </w:r>
      <w:r>
        <w:rPr>
          <w:spacing w:val="12"/>
          <w:sz w:val="20"/>
        </w:rPr>
        <w:t> </w:t>
      </w:r>
      <w:r>
        <w:rPr>
          <w:sz w:val="20"/>
        </w:rPr>
        <w:t>plenos</w:t>
      </w:r>
      <w:r>
        <w:rPr>
          <w:spacing w:val="12"/>
          <w:sz w:val="20"/>
        </w:rPr>
        <w:t> </w:t>
      </w:r>
      <w:r>
        <w:rPr>
          <w:sz w:val="20"/>
        </w:rPr>
        <w:t>poderes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informações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2"/>
          <w:sz w:val="20"/>
        </w:rPr>
        <w:t> </w:t>
      </w:r>
      <w:r>
        <w:rPr>
          <w:sz w:val="20"/>
        </w:rPr>
        <w:t>firmá-</w:t>
      </w:r>
      <w:r>
        <w:rPr>
          <w:spacing w:val="1"/>
          <w:sz w:val="20"/>
        </w:rPr>
        <w:t> </w:t>
      </w:r>
      <w:r>
        <w:rPr>
          <w:sz w:val="20"/>
        </w:rPr>
        <w:t>la.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28"/>
        <w:ind w:left="5155"/>
      </w:pPr>
      <w:r>
        <w:rPr/>
        <w:t>ENTIDADE</w:t>
      </w:r>
    </w:p>
    <w:p>
      <w:pPr>
        <w:pStyle w:val="BodyText"/>
        <w:spacing w:line="300" w:lineRule="auto" w:before="142"/>
        <w:ind w:left="906" w:right="460" w:firstLine="732"/>
      </w:pPr>
      <w:r>
        <w:rPr/>
        <w:t>NOME</w:t>
      </w:r>
      <w:r>
        <w:rPr>
          <w:spacing w:val="7"/>
        </w:rPr>
        <w:t> </w:t>
      </w:r>
      <w:r>
        <w:rPr/>
        <w:t>DA</w:t>
      </w:r>
      <w:r>
        <w:rPr>
          <w:spacing w:val="8"/>
        </w:rPr>
        <w:t> </w:t>
      </w:r>
      <w:r>
        <w:rPr/>
        <w:t>ENTIDADE</w:t>
      </w:r>
      <w:r>
        <w:rPr>
          <w:spacing w:val="8"/>
        </w:rPr>
        <w:t> </w:t>
      </w:r>
      <w:r>
        <w:rPr/>
        <w:t>COM</w:t>
      </w:r>
      <w:r>
        <w:rPr>
          <w:spacing w:val="7"/>
        </w:rPr>
        <w:t> </w:t>
      </w:r>
      <w:r>
        <w:rPr/>
        <w:t>ASSINATURA</w:t>
      </w:r>
      <w:r>
        <w:rPr>
          <w:spacing w:val="8"/>
        </w:rPr>
        <w:t> </w:t>
      </w:r>
      <w:r>
        <w:rPr/>
        <w:t>DO(S)</w:t>
      </w:r>
      <w:r>
        <w:rPr>
          <w:spacing w:val="8"/>
        </w:rPr>
        <w:t> </w:t>
      </w:r>
      <w:r>
        <w:rPr/>
        <w:t>SEU(S)</w:t>
      </w:r>
      <w:r>
        <w:rPr>
          <w:spacing w:val="7"/>
        </w:rPr>
        <w:t> </w:t>
      </w:r>
      <w:r>
        <w:rPr/>
        <w:t>REPRESENTANTE(S)</w:t>
      </w:r>
      <w:r>
        <w:rPr>
          <w:spacing w:val="8"/>
        </w:rPr>
        <w:t> </w:t>
      </w:r>
      <w:r>
        <w:rPr/>
        <w:t>LEGAL(IS)</w:t>
      </w:r>
      <w:r>
        <w:rPr>
          <w:spacing w:val="1"/>
        </w:rPr>
        <w:t> </w:t>
      </w:r>
      <w:r>
        <w:rPr/>
        <w:t>CARIMBO</w:t>
      </w:r>
      <w:r>
        <w:rPr>
          <w:spacing w:val="8"/>
        </w:rPr>
        <w:t> </w:t>
      </w:r>
      <w:r>
        <w:rPr/>
        <w:t>DA</w:t>
      </w:r>
      <w:r>
        <w:rPr>
          <w:spacing w:val="9"/>
        </w:rPr>
        <w:t> </w:t>
      </w:r>
      <w:r>
        <w:rPr/>
        <w:t>PESSOA</w:t>
      </w:r>
      <w:r>
        <w:rPr>
          <w:spacing w:val="9"/>
        </w:rPr>
        <w:t> </w:t>
      </w:r>
      <w:r>
        <w:rPr/>
        <w:t>JURÍDICA</w:t>
      </w:r>
      <w:r>
        <w:rPr>
          <w:spacing w:val="9"/>
        </w:rPr>
        <w:t> </w:t>
      </w:r>
      <w:r>
        <w:rPr/>
        <w:t>COM</w:t>
      </w:r>
      <w:r>
        <w:rPr>
          <w:spacing w:val="9"/>
        </w:rPr>
        <w:t> </w:t>
      </w:r>
      <w:r>
        <w:rPr/>
        <w:t>CNPJ</w:t>
      </w:r>
      <w:r>
        <w:rPr>
          <w:spacing w:val="9"/>
        </w:rPr>
        <w:t> </w:t>
      </w:r>
      <w:r>
        <w:rPr/>
        <w:t>(DISPENSADO</w:t>
      </w:r>
      <w:r>
        <w:rPr>
          <w:spacing w:val="9"/>
        </w:rPr>
        <w:t> </w:t>
      </w:r>
      <w:r>
        <w:rPr/>
        <w:t>EM</w:t>
      </w:r>
      <w:r>
        <w:rPr>
          <w:spacing w:val="9"/>
        </w:rPr>
        <w:t> </w:t>
      </w:r>
      <w:r>
        <w:rPr/>
        <w:t>CASO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PAPEL</w:t>
      </w:r>
      <w:r>
        <w:rPr>
          <w:spacing w:val="9"/>
        </w:rPr>
        <w:t> </w:t>
      </w:r>
      <w:r>
        <w:rPr/>
        <w:t>TIMBRADO</w:t>
      </w:r>
      <w:r>
        <w:rPr>
          <w:spacing w:val="9"/>
        </w:rPr>
        <w:t> </w:t>
      </w:r>
      <w:r>
        <w:rPr/>
        <w:t>COM</w:t>
      </w:r>
      <w:r>
        <w:rPr>
          <w:spacing w:val="1"/>
        </w:rPr>
        <w:t> </w:t>
      </w:r>
      <w:r>
        <w:rPr/>
        <w:t>CNPJ)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5"/>
        </w:rPr>
      </w:pPr>
    </w:p>
    <w:p>
      <w:pPr>
        <w:pStyle w:val="Heading1"/>
        <w:ind w:left="1269" w:right="1256"/>
        <w:jc w:val="center"/>
      </w:pPr>
      <w:r>
        <w:rPr>
          <w:u w:val="single"/>
        </w:rPr>
        <w:t>ANEXO</w:t>
      </w:r>
      <w:r>
        <w:rPr>
          <w:spacing w:val="9"/>
          <w:u w:val="single"/>
        </w:rPr>
        <w:t> </w:t>
      </w:r>
      <w:r>
        <w:rPr>
          <w:u w:val="single"/>
        </w:rPr>
        <w:t>X</w:t>
      </w:r>
      <w:r>
        <w:rPr>
          <w:spacing w:val="10"/>
          <w:u w:val="single"/>
        </w:rPr>
        <w:t> </w:t>
      </w:r>
      <w:r>
        <w:rPr>
          <w:u w:val="single"/>
        </w:rPr>
        <w:t>-</w:t>
      </w:r>
      <w:r>
        <w:rPr>
          <w:spacing w:val="10"/>
          <w:u w:val="single"/>
        </w:rPr>
        <w:t> </w:t>
      </w:r>
      <w:r>
        <w:rPr>
          <w:u w:val="single"/>
        </w:rPr>
        <w:t>DECLARAÇÃO</w:t>
      </w:r>
      <w:r>
        <w:rPr>
          <w:spacing w:val="9"/>
          <w:u w:val="single"/>
        </w:rPr>
        <w:t> </w:t>
      </w:r>
      <w:r>
        <w:rPr>
          <w:u w:val="single"/>
        </w:rPr>
        <w:t>DE</w:t>
      </w:r>
      <w:r>
        <w:rPr>
          <w:spacing w:val="10"/>
          <w:u w:val="single"/>
        </w:rPr>
        <w:t> </w:t>
      </w:r>
      <w:r>
        <w:rPr>
          <w:u w:val="single"/>
        </w:rPr>
        <w:t>INEXISTÊNCIA</w:t>
      </w:r>
      <w:r>
        <w:rPr>
          <w:spacing w:val="10"/>
          <w:u w:val="single"/>
        </w:rPr>
        <w:t> </w:t>
      </w:r>
      <w:r>
        <w:rPr>
          <w:u w:val="single"/>
        </w:rPr>
        <w:t>DE</w:t>
      </w:r>
      <w:r>
        <w:rPr>
          <w:spacing w:val="9"/>
          <w:u w:val="single"/>
        </w:rPr>
        <w:t> </w:t>
      </w:r>
      <w:r>
        <w:rPr>
          <w:u w:val="single"/>
        </w:rPr>
        <w:t>PENALIDADE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5"/>
        <w:ind w:left="1260"/>
      </w:pPr>
      <w:r>
        <w:rPr>
          <w:u w:val="single"/>
        </w:rPr>
        <w:t>(EM</w:t>
      </w:r>
      <w:r>
        <w:rPr>
          <w:spacing w:val="8"/>
          <w:u w:val="single"/>
        </w:rPr>
        <w:t> </w:t>
      </w:r>
      <w:r>
        <w:rPr>
          <w:u w:val="single"/>
        </w:rPr>
        <w:t>PAPEL</w:t>
      </w:r>
      <w:r>
        <w:rPr>
          <w:spacing w:val="9"/>
          <w:u w:val="single"/>
        </w:rPr>
        <w:t> </w:t>
      </w:r>
      <w:r>
        <w:rPr>
          <w:u w:val="single"/>
        </w:rPr>
        <w:t>TIMBRADO</w:t>
      </w:r>
      <w:r>
        <w:rPr>
          <w:spacing w:val="9"/>
          <w:u w:val="single"/>
        </w:rPr>
        <w:t> </w:t>
      </w:r>
      <w:r>
        <w:rPr>
          <w:u w:val="single"/>
        </w:rPr>
        <w:t>DO</w:t>
      </w:r>
      <w:r>
        <w:rPr>
          <w:spacing w:val="8"/>
          <w:u w:val="single"/>
        </w:rPr>
        <w:t> </w:t>
      </w:r>
      <w:r>
        <w:rPr>
          <w:u w:val="single"/>
        </w:rPr>
        <w:t>LICITANTE,</w:t>
      </w:r>
      <w:r>
        <w:rPr>
          <w:spacing w:val="10"/>
          <w:u w:val="single"/>
        </w:rPr>
        <w:t> </w:t>
      </w:r>
      <w:r>
        <w:rPr>
          <w:u w:val="single"/>
        </w:rPr>
        <w:t>DISPENSADO</w:t>
      </w:r>
      <w:r>
        <w:rPr>
          <w:spacing w:val="9"/>
          <w:u w:val="single"/>
        </w:rPr>
        <w:t> </w:t>
      </w:r>
      <w:r>
        <w:rPr>
          <w:u w:val="single"/>
        </w:rPr>
        <w:t>EM</w:t>
      </w:r>
      <w:r>
        <w:rPr>
          <w:spacing w:val="8"/>
          <w:u w:val="single"/>
        </w:rPr>
        <w:t> </w:t>
      </w:r>
      <w:r>
        <w:rPr>
          <w:u w:val="single"/>
        </w:rPr>
        <w:t>CASO</w:t>
      </w:r>
      <w:r>
        <w:rPr>
          <w:spacing w:val="9"/>
          <w:u w:val="single"/>
        </w:rPr>
        <w:t> </w:t>
      </w:r>
      <w:r>
        <w:rPr>
          <w:u w:val="single"/>
        </w:rPr>
        <w:t>DE</w:t>
      </w:r>
      <w:r>
        <w:rPr>
          <w:spacing w:val="9"/>
          <w:u w:val="single"/>
        </w:rPr>
        <w:t> </w:t>
      </w:r>
      <w:r>
        <w:rPr>
          <w:u w:val="single"/>
        </w:rPr>
        <w:t>CARIMBO</w:t>
      </w:r>
      <w:r>
        <w:rPr>
          <w:spacing w:val="8"/>
          <w:u w:val="single"/>
        </w:rPr>
        <w:t> </w:t>
      </w:r>
      <w:r>
        <w:rPr>
          <w:u w:val="single"/>
        </w:rPr>
        <w:t>COM</w:t>
      </w:r>
      <w:r>
        <w:rPr>
          <w:spacing w:val="9"/>
          <w:u w:val="single"/>
        </w:rPr>
        <w:t> </w:t>
      </w:r>
      <w:r>
        <w:rPr>
          <w:u w:val="single"/>
        </w:rPr>
        <w:t>CNPJ</w:t>
      </w:r>
      <w:r>
        <w:rPr/>
        <w:t>)</w:t>
      </w:r>
    </w:p>
    <w:p>
      <w:pPr>
        <w:pStyle w:val="BodyText"/>
        <w:spacing w:before="7"/>
        <w:rPr>
          <w:sz w:val="16"/>
        </w:rPr>
      </w:pPr>
    </w:p>
    <w:p>
      <w:pPr>
        <w:pStyle w:val="BodyText"/>
        <w:spacing w:before="96"/>
        <w:ind w:left="474"/>
      </w:pPr>
      <w:r>
        <w:rPr/>
        <w:t>Local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data:</w:t>
      </w:r>
    </w:p>
    <w:p>
      <w:pPr>
        <w:pStyle w:val="BodyText"/>
        <w:spacing w:before="142"/>
        <w:ind w:left="474"/>
      </w:pPr>
      <w:r>
        <w:rPr>
          <w:w w:val="102"/>
        </w:rPr>
        <w:t>À</w:t>
      </w:r>
    </w:p>
    <w:p>
      <w:pPr>
        <w:pStyle w:val="BodyText"/>
        <w:spacing w:before="142"/>
        <w:ind w:left="474"/>
      </w:pPr>
      <w:r>
        <w:rPr/>
        <w:t>UNIVERSIDADE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ESTADO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RIO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JANEIRO</w:t>
      </w:r>
    </w:p>
    <w:p>
      <w:pPr>
        <w:pStyle w:val="BodyText"/>
        <w:spacing w:before="142"/>
        <w:ind w:left="474"/>
      </w:pPr>
      <w:r>
        <w:rPr/>
        <w:t>Prezados</w:t>
      </w:r>
      <w:r>
        <w:rPr>
          <w:spacing w:val="8"/>
        </w:rPr>
        <w:t> </w:t>
      </w:r>
      <w:r>
        <w:rPr/>
        <w:t>Senhores</w:t>
      </w:r>
    </w:p>
    <w:p>
      <w:pPr>
        <w:spacing w:before="142"/>
        <w:ind w:left="474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11"/>
          <w:sz w:val="20"/>
        </w:rPr>
        <w:t> </w:t>
      </w:r>
      <w:r>
        <w:rPr>
          <w:sz w:val="20"/>
        </w:rPr>
        <w:t>Edital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Licitação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4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nº102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/24: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8"/>
        <w:rPr>
          <w:b/>
          <w:sz w:val="22"/>
        </w:rPr>
      </w:pPr>
    </w:p>
    <w:p>
      <w:pPr>
        <w:pStyle w:val="BodyText"/>
        <w:spacing w:line="312" w:lineRule="auto"/>
        <w:ind w:left="474" w:right="299"/>
      </w:pPr>
      <w:r>
        <w:rPr/>
        <w:t>(Entidade),</w:t>
      </w:r>
      <w:r>
        <w:rPr>
          <w:spacing w:val="29"/>
        </w:rPr>
        <w:t> </w:t>
      </w:r>
      <w:r>
        <w:rPr/>
        <w:t>inscrita</w:t>
      </w:r>
      <w:r>
        <w:rPr>
          <w:spacing w:val="29"/>
        </w:rPr>
        <w:t> </w:t>
      </w:r>
      <w:r>
        <w:rPr/>
        <w:t>no</w:t>
      </w:r>
      <w:r>
        <w:rPr>
          <w:spacing w:val="29"/>
        </w:rPr>
        <w:t> </w:t>
      </w:r>
      <w:r>
        <w:rPr/>
        <w:t>CNPJ</w:t>
      </w:r>
      <w:r>
        <w:rPr>
          <w:spacing w:val="29"/>
        </w:rPr>
        <w:t> </w:t>
      </w:r>
      <w:r>
        <w:rPr/>
        <w:t>sob</w:t>
      </w:r>
      <w:r>
        <w:rPr>
          <w:spacing w:val="29"/>
        </w:rPr>
        <w:t> </w:t>
      </w:r>
      <w:r>
        <w:rPr/>
        <w:t>o</w:t>
      </w:r>
      <w:r>
        <w:rPr>
          <w:spacing w:val="29"/>
        </w:rPr>
        <w:t> </w:t>
      </w:r>
      <w:r>
        <w:rPr/>
        <w:t>nº</w:t>
      </w:r>
      <w:r>
        <w:rPr>
          <w:spacing w:val="29"/>
        </w:rPr>
        <w:t> </w:t>
      </w:r>
      <w:r>
        <w:rPr/>
        <w:t>,</w:t>
      </w:r>
      <w:r>
        <w:rPr>
          <w:spacing w:val="29"/>
        </w:rPr>
        <w:t> </w:t>
      </w:r>
      <w:r>
        <w:rPr/>
        <w:t>sediada</w:t>
      </w:r>
      <w:r>
        <w:rPr>
          <w:spacing w:val="29"/>
        </w:rPr>
        <w:t> </w:t>
      </w:r>
      <w:r>
        <w:rPr/>
        <w:t>na</w:t>
      </w:r>
      <w:r>
        <w:rPr>
          <w:spacing w:val="29"/>
        </w:rPr>
        <w:t> </w:t>
      </w:r>
      <w:r>
        <w:rPr/>
        <w:t>(endereço</w:t>
      </w:r>
      <w:r>
        <w:rPr>
          <w:spacing w:val="29"/>
        </w:rPr>
        <w:t> </w:t>
      </w:r>
      <w:r>
        <w:rPr/>
        <w:t>completo)</w:t>
      </w:r>
      <w:r>
        <w:rPr>
          <w:spacing w:val="29"/>
        </w:rPr>
        <w:t> </w:t>
      </w:r>
      <w:r>
        <w:rPr/>
        <w:t>,</w:t>
      </w:r>
      <w:r>
        <w:rPr>
          <w:spacing w:val="29"/>
        </w:rPr>
        <w:t> </w:t>
      </w:r>
      <w:r>
        <w:rPr/>
        <w:t>neste</w:t>
      </w:r>
      <w:r>
        <w:rPr>
          <w:spacing w:val="30"/>
        </w:rPr>
        <w:t> </w:t>
      </w:r>
      <w:r>
        <w:rPr/>
        <w:t>ato</w:t>
      </w:r>
      <w:r>
        <w:rPr>
          <w:spacing w:val="29"/>
        </w:rPr>
        <w:t> </w:t>
      </w:r>
      <w:r>
        <w:rPr/>
        <w:t>representada</w:t>
      </w:r>
      <w:r>
        <w:rPr>
          <w:spacing w:val="29"/>
        </w:rPr>
        <w:t> </w:t>
      </w:r>
      <w:r>
        <w:rPr/>
        <w:t>pelo</w:t>
      </w:r>
      <w:r>
        <w:rPr>
          <w:spacing w:val="29"/>
        </w:rPr>
        <w:t> </w:t>
      </w:r>
      <w:r>
        <w:rPr/>
        <w:t>seu</w:t>
      </w:r>
      <w:r>
        <w:rPr>
          <w:spacing w:val="29"/>
        </w:rPr>
        <w:t> </w:t>
      </w:r>
      <w:r>
        <w:rPr/>
        <w:t>representante</w:t>
      </w:r>
      <w:r>
        <w:rPr>
          <w:spacing w:val="1"/>
        </w:rPr>
        <w:t> </w:t>
      </w:r>
      <w:r>
        <w:rPr/>
        <w:t>legal,</w:t>
      </w:r>
      <w:r>
        <w:rPr>
          <w:spacing w:val="18"/>
        </w:rPr>
        <w:t> </w:t>
      </w:r>
      <w:r>
        <w:rPr/>
        <w:t>o(a)</w:t>
      </w:r>
      <w:r>
        <w:rPr>
          <w:spacing w:val="19"/>
        </w:rPr>
        <w:t> </w:t>
      </w:r>
      <w:r>
        <w:rPr/>
        <w:t>Sr.(a)</w:t>
      </w:r>
      <w:r>
        <w:rPr>
          <w:spacing w:val="19"/>
        </w:rPr>
        <w:t> </w:t>
      </w:r>
      <w:r>
        <w:rPr/>
        <w:t>,</w:t>
      </w:r>
      <w:r>
        <w:rPr>
          <w:spacing w:val="19"/>
        </w:rPr>
        <w:t> </w:t>
      </w:r>
      <w:r>
        <w:rPr/>
        <w:t>inscrito(a)</w:t>
      </w:r>
      <w:r>
        <w:rPr>
          <w:spacing w:val="19"/>
        </w:rPr>
        <w:t> </w:t>
      </w:r>
      <w:r>
        <w:rPr/>
        <w:t>no</w:t>
      </w:r>
      <w:r>
        <w:rPr>
          <w:spacing w:val="18"/>
        </w:rPr>
        <w:t> </w:t>
      </w:r>
      <w:r>
        <w:rPr/>
        <w:t>CPF</w:t>
      </w:r>
      <w:r>
        <w:rPr>
          <w:spacing w:val="19"/>
        </w:rPr>
        <w:t> </w:t>
      </w:r>
      <w:r>
        <w:rPr/>
        <w:t>sob</w:t>
      </w:r>
      <w:r>
        <w:rPr>
          <w:spacing w:val="19"/>
        </w:rPr>
        <w:t> </w:t>
      </w:r>
      <w:r>
        <w:rPr/>
        <w:t>o</w:t>
      </w:r>
      <w:r>
        <w:rPr>
          <w:spacing w:val="19"/>
        </w:rPr>
        <w:t> </w:t>
      </w:r>
      <w:r>
        <w:rPr/>
        <w:t>nº</w:t>
      </w:r>
      <w:r>
        <w:rPr>
          <w:spacing w:val="19"/>
        </w:rPr>
        <w:t> </w:t>
      </w:r>
      <w:r>
        <w:rPr/>
        <w:t>,</w:t>
      </w:r>
      <w:r>
        <w:rPr>
          <w:spacing w:val="18"/>
        </w:rPr>
        <w:t> </w:t>
      </w:r>
      <w:r>
        <w:rPr/>
        <w:t>portador</w:t>
      </w:r>
      <w:r>
        <w:rPr>
          <w:spacing w:val="19"/>
        </w:rPr>
        <w:t> </w:t>
      </w:r>
      <w:r>
        <w:rPr/>
        <w:t>da</w:t>
      </w:r>
      <w:r>
        <w:rPr>
          <w:spacing w:val="19"/>
        </w:rPr>
        <w:t> </w:t>
      </w:r>
      <w:r>
        <w:rPr/>
        <w:t>cédula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identidade</w:t>
      </w:r>
      <w:r>
        <w:rPr>
          <w:spacing w:val="18"/>
        </w:rPr>
        <w:t> </w:t>
      </w:r>
      <w:r>
        <w:rPr/>
        <w:t>nº</w:t>
      </w:r>
      <w:r>
        <w:rPr>
          <w:spacing w:val="19"/>
        </w:rPr>
        <w:t> </w:t>
      </w:r>
      <w:r>
        <w:rPr/>
        <w:t>,</w:t>
      </w:r>
      <w:r>
        <w:rPr>
          <w:spacing w:val="19"/>
        </w:rPr>
        <w:t> </w:t>
      </w:r>
      <w:r>
        <w:rPr/>
        <w:t>expedida</w:t>
      </w:r>
      <w:r>
        <w:rPr>
          <w:spacing w:val="19"/>
        </w:rPr>
        <w:t> </w:t>
      </w:r>
      <w:r>
        <w:rPr/>
        <w:t>por</w:t>
      </w:r>
      <w:r>
        <w:rPr>
          <w:spacing w:val="19"/>
        </w:rPr>
        <w:t> </w:t>
      </w:r>
      <w:r>
        <w:rPr/>
        <w:t>,</w:t>
      </w:r>
      <w:r>
        <w:rPr>
          <w:spacing w:val="12"/>
        </w:rPr>
        <w:t> </w:t>
      </w:r>
      <w:r>
        <w:rPr>
          <w:b/>
        </w:rPr>
        <w:t>DECLARA</w:t>
      </w:r>
      <w:r>
        <w:rPr/>
        <w:t>,</w:t>
      </w:r>
      <w:r>
        <w:rPr>
          <w:spacing w:val="24"/>
        </w:rPr>
        <w:t> </w:t>
      </w:r>
      <w:r>
        <w:rPr/>
        <w:t>sob</w:t>
      </w:r>
      <w:r>
        <w:rPr>
          <w:spacing w:val="24"/>
        </w:rPr>
        <w:t> </w:t>
      </w:r>
      <w:r>
        <w:rPr/>
        <w:t>as</w:t>
      </w:r>
    </w:p>
    <w:p>
      <w:pPr>
        <w:spacing w:after="0" w:line="312" w:lineRule="auto"/>
        <w:sectPr>
          <w:pgSz w:w="11900" w:h="16840"/>
          <w:pgMar w:header="0" w:footer="101" w:top="900" w:bottom="380" w:left="420" w:right="560"/>
        </w:sectPr>
      </w:pPr>
    </w:p>
    <w:p>
      <w:pPr>
        <w:pStyle w:val="BodyText"/>
        <w:spacing w:line="312" w:lineRule="auto" w:before="79"/>
        <w:ind w:left="474" w:right="438"/>
        <w:jc w:val="both"/>
      </w:pPr>
      <w:r>
        <w:rPr/>
        <w:t>penas da lei, que não foram aplicadas penalidades de suspensão temporária da participação em licitação, impedimento de</w:t>
      </w:r>
      <w:r>
        <w:rPr>
          <w:spacing w:val="1"/>
        </w:rPr>
        <w:t> </w:t>
      </w:r>
      <w:r>
        <w:rPr/>
        <w:t>contratar ou declaração de inidoneidade para licitar e contratar por qualquer Ente ou Entidade da Administração Federal,</w:t>
      </w:r>
      <w:r>
        <w:rPr>
          <w:spacing w:val="1"/>
        </w:rPr>
        <w:t> </w:t>
      </w:r>
      <w:r>
        <w:rPr/>
        <w:t>Estadual,</w:t>
      </w:r>
      <w:r>
        <w:rPr>
          <w:spacing w:val="1"/>
        </w:rPr>
        <w:t> </w:t>
      </w:r>
      <w:r>
        <w:rPr/>
        <w:t>Distrital</w:t>
      </w:r>
      <w:r>
        <w:rPr>
          <w:spacing w:val="1"/>
        </w:rPr>
        <w:t> </w:t>
      </w:r>
      <w:r>
        <w:rPr/>
        <w:t>e Municipal</w:t>
      </w:r>
      <w:r>
        <w:rPr>
          <w:spacing w:val="1"/>
        </w:rPr>
        <w:t> </w:t>
      </w:r>
      <w:r>
        <w:rPr/>
        <w:t>cujos efeitos</w:t>
      </w:r>
      <w:r>
        <w:rPr>
          <w:spacing w:val="1"/>
        </w:rPr>
        <w:t> </w:t>
      </w:r>
      <w:r>
        <w:rPr/>
        <w:t>ainda vigorem.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</w:pPr>
    </w:p>
    <w:p>
      <w:pPr>
        <w:pStyle w:val="BodyText"/>
        <w:ind w:left="5155"/>
      </w:pPr>
      <w:r>
        <w:rPr/>
        <w:t>ENTIDADE</w:t>
      </w:r>
    </w:p>
    <w:p>
      <w:pPr>
        <w:pStyle w:val="BodyText"/>
        <w:spacing w:line="300" w:lineRule="auto" w:before="142"/>
        <w:ind w:left="906" w:right="460" w:firstLine="732"/>
      </w:pPr>
      <w:r>
        <w:rPr/>
        <w:t>NOME</w:t>
      </w:r>
      <w:r>
        <w:rPr>
          <w:spacing w:val="7"/>
        </w:rPr>
        <w:t> </w:t>
      </w:r>
      <w:r>
        <w:rPr/>
        <w:t>DA</w:t>
      </w:r>
      <w:r>
        <w:rPr>
          <w:spacing w:val="8"/>
        </w:rPr>
        <w:t> </w:t>
      </w:r>
      <w:r>
        <w:rPr/>
        <w:t>ENTIDADE</w:t>
      </w:r>
      <w:r>
        <w:rPr>
          <w:spacing w:val="8"/>
        </w:rPr>
        <w:t> </w:t>
      </w:r>
      <w:r>
        <w:rPr/>
        <w:t>COM</w:t>
      </w:r>
      <w:r>
        <w:rPr>
          <w:spacing w:val="7"/>
        </w:rPr>
        <w:t> </w:t>
      </w:r>
      <w:r>
        <w:rPr/>
        <w:t>ASSINATURA</w:t>
      </w:r>
      <w:r>
        <w:rPr>
          <w:spacing w:val="8"/>
        </w:rPr>
        <w:t> </w:t>
      </w:r>
      <w:r>
        <w:rPr/>
        <w:t>DO(S)</w:t>
      </w:r>
      <w:r>
        <w:rPr>
          <w:spacing w:val="8"/>
        </w:rPr>
        <w:t> </w:t>
      </w:r>
      <w:r>
        <w:rPr/>
        <w:t>SEU(S)</w:t>
      </w:r>
      <w:r>
        <w:rPr>
          <w:spacing w:val="7"/>
        </w:rPr>
        <w:t> </w:t>
      </w:r>
      <w:r>
        <w:rPr/>
        <w:t>REPRESENTANTE(S)</w:t>
      </w:r>
      <w:r>
        <w:rPr>
          <w:spacing w:val="8"/>
        </w:rPr>
        <w:t> </w:t>
      </w:r>
      <w:r>
        <w:rPr/>
        <w:t>LEGAL(IS)</w:t>
      </w:r>
      <w:r>
        <w:rPr>
          <w:spacing w:val="1"/>
        </w:rPr>
        <w:t> </w:t>
      </w:r>
      <w:r>
        <w:rPr/>
        <w:t>CARIMBO</w:t>
      </w:r>
      <w:r>
        <w:rPr>
          <w:spacing w:val="8"/>
        </w:rPr>
        <w:t> </w:t>
      </w:r>
      <w:r>
        <w:rPr/>
        <w:t>DA</w:t>
      </w:r>
      <w:r>
        <w:rPr>
          <w:spacing w:val="9"/>
        </w:rPr>
        <w:t> </w:t>
      </w:r>
      <w:r>
        <w:rPr/>
        <w:t>PESSOA</w:t>
      </w:r>
      <w:r>
        <w:rPr>
          <w:spacing w:val="9"/>
        </w:rPr>
        <w:t> </w:t>
      </w:r>
      <w:r>
        <w:rPr/>
        <w:t>JURÍDICA</w:t>
      </w:r>
      <w:r>
        <w:rPr>
          <w:spacing w:val="9"/>
        </w:rPr>
        <w:t> </w:t>
      </w:r>
      <w:r>
        <w:rPr/>
        <w:t>COM</w:t>
      </w:r>
      <w:r>
        <w:rPr>
          <w:spacing w:val="9"/>
        </w:rPr>
        <w:t> </w:t>
      </w:r>
      <w:r>
        <w:rPr/>
        <w:t>CNPJ</w:t>
      </w:r>
      <w:r>
        <w:rPr>
          <w:spacing w:val="9"/>
        </w:rPr>
        <w:t> </w:t>
      </w:r>
      <w:r>
        <w:rPr/>
        <w:t>(DISPENSADO</w:t>
      </w:r>
      <w:r>
        <w:rPr>
          <w:spacing w:val="9"/>
        </w:rPr>
        <w:t> </w:t>
      </w:r>
      <w:r>
        <w:rPr/>
        <w:t>EM</w:t>
      </w:r>
      <w:r>
        <w:rPr>
          <w:spacing w:val="9"/>
        </w:rPr>
        <w:t> </w:t>
      </w:r>
      <w:r>
        <w:rPr/>
        <w:t>CASO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PAPEL</w:t>
      </w:r>
      <w:r>
        <w:rPr>
          <w:spacing w:val="9"/>
        </w:rPr>
        <w:t> </w:t>
      </w:r>
      <w:r>
        <w:rPr/>
        <w:t>TIMBRADO</w:t>
      </w:r>
      <w:r>
        <w:rPr>
          <w:spacing w:val="9"/>
        </w:rPr>
        <w:t> </w:t>
      </w:r>
      <w:r>
        <w:rPr/>
        <w:t>COM</w:t>
      </w:r>
      <w:r>
        <w:rPr>
          <w:spacing w:val="1"/>
        </w:rPr>
        <w:t> </w:t>
      </w:r>
      <w:r>
        <w:rPr/>
        <w:t>CNPJ)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9"/>
        </w:rPr>
      </w:pPr>
    </w:p>
    <w:p>
      <w:pPr>
        <w:pStyle w:val="Heading1"/>
        <w:ind w:left="1272" w:right="1248"/>
        <w:jc w:val="center"/>
      </w:pPr>
      <w:r>
        <w:rPr>
          <w:u w:val="single"/>
        </w:rPr>
        <w:t>ANEXO</w:t>
      </w:r>
      <w:r>
        <w:rPr>
          <w:spacing w:val="9"/>
          <w:u w:val="single"/>
        </w:rPr>
        <w:t> </w:t>
      </w:r>
      <w:r>
        <w:rPr>
          <w:u w:val="single"/>
        </w:rPr>
        <w:t>XI</w:t>
      </w:r>
      <w:r>
        <w:rPr>
          <w:spacing w:val="10"/>
          <w:u w:val="single"/>
        </w:rPr>
        <w:t> </w:t>
      </w:r>
      <w:r>
        <w:rPr>
          <w:u w:val="single"/>
        </w:rPr>
        <w:t>-</w:t>
      </w:r>
      <w:r>
        <w:rPr>
          <w:spacing w:val="10"/>
          <w:u w:val="single"/>
        </w:rPr>
        <w:t> </w:t>
      </w:r>
      <w:r>
        <w:rPr>
          <w:u w:val="single"/>
        </w:rPr>
        <w:t>DECLARAÇÃO</w:t>
      </w:r>
      <w:r>
        <w:rPr>
          <w:spacing w:val="10"/>
          <w:u w:val="single"/>
        </w:rPr>
        <w:t> </w:t>
      </w:r>
      <w:r>
        <w:rPr>
          <w:u w:val="single"/>
        </w:rPr>
        <w:t>DE</w:t>
      </w:r>
      <w:r>
        <w:rPr>
          <w:spacing w:val="10"/>
          <w:u w:val="single"/>
        </w:rPr>
        <w:t> </w:t>
      </w:r>
      <w:r>
        <w:rPr>
          <w:u w:val="single"/>
        </w:rPr>
        <w:t>REPRESENTANTE</w:t>
      </w:r>
      <w:r>
        <w:rPr>
          <w:spacing w:val="10"/>
          <w:u w:val="single"/>
        </w:rPr>
        <w:t> </w:t>
      </w:r>
      <w:r>
        <w:rPr>
          <w:u w:val="single"/>
        </w:rPr>
        <w:t>LEGAL</w:t>
      </w:r>
      <w:r>
        <w:rPr>
          <w:spacing w:val="10"/>
          <w:u w:val="single"/>
        </w:rPr>
        <w:t> </w:t>
      </w:r>
      <w:r>
        <w:rPr>
          <w:u w:val="single"/>
        </w:rPr>
        <w:t>E</w:t>
      </w:r>
      <w:r>
        <w:rPr>
          <w:spacing w:val="10"/>
          <w:u w:val="single"/>
        </w:rPr>
        <w:t> </w:t>
      </w:r>
      <w:r>
        <w:rPr>
          <w:u w:val="single"/>
        </w:rPr>
        <w:t>DADOS</w:t>
      </w:r>
      <w:r>
        <w:rPr>
          <w:spacing w:val="11"/>
          <w:u w:val="single"/>
        </w:rPr>
        <w:t> </w:t>
      </w:r>
      <w:r>
        <w:rPr>
          <w:u w:val="single"/>
        </w:rPr>
        <w:t>BANCÁRIOS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6"/>
        <w:ind w:left="1260"/>
      </w:pPr>
      <w:r>
        <w:rPr>
          <w:u w:val="single"/>
        </w:rPr>
        <w:t>(EM</w:t>
      </w:r>
      <w:r>
        <w:rPr>
          <w:spacing w:val="8"/>
          <w:u w:val="single"/>
        </w:rPr>
        <w:t> </w:t>
      </w:r>
      <w:r>
        <w:rPr>
          <w:u w:val="single"/>
        </w:rPr>
        <w:t>PAPEL</w:t>
      </w:r>
      <w:r>
        <w:rPr>
          <w:spacing w:val="9"/>
          <w:u w:val="single"/>
        </w:rPr>
        <w:t> </w:t>
      </w:r>
      <w:r>
        <w:rPr>
          <w:u w:val="single"/>
        </w:rPr>
        <w:t>TIMBRADO</w:t>
      </w:r>
      <w:r>
        <w:rPr>
          <w:spacing w:val="9"/>
          <w:u w:val="single"/>
        </w:rPr>
        <w:t> </w:t>
      </w:r>
      <w:r>
        <w:rPr>
          <w:u w:val="single"/>
        </w:rPr>
        <w:t>DO</w:t>
      </w:r>
      <w:r>
        <w:rPr>
          <w:spacing w:val="8"/>
          <w:u w:val="single"/>
        </w:rPr>
        <w:t> </w:t>
      </w:r>
      <w:r>
        <w:rPr>
          <w:u w:val="single"/>
        </w:rPr>
        <w:t>LICITANTE,</w:t>
      </w:r>
      <w:r>
        <w:rPr>
          <w:spacing w:val="10"/>
          <w:u w:val="single"/>
        </w:rPr>
        <w:t> </w:t>
      </w:r>
      <w:r>
        <w:rPr>
          <w:u w:val="single"/>
        </w:rPr>
        <w:t>DISPENSADO</w:t>
      </w:r>
      <w:r>
        <w:rPr>
          <w:spacing w:val="9"/>
          <w:u w:val="single"/>
        </w:rPr>
        <w:t> </w:t>
      </w:r>
      <w:r>
        <w:rPr>
          <w:u w:val="single"/>
        </w:rPr>
        <w:t>EM</w:t>
      </w:r>
      <w:r>
        <w:rPr>
          <w:spacing w:val="8"/>
          <w:u w:val="single"/>
        </w:rPr>
        <w:t> </w:t>
      </w:r>
      <w:r>
        <w:rPr>
          <w:u w:val="single"/>
        </w:rPr>
        <w:t>CASO</w:t>
      </w:r>
      <w:r>
        <w:rPr>
          <w:spacing w:val="9"/>
          <w:u w:val="single"/>
        </w:rPr>
        <w:t> </w:t>
      </w:r>
      <w:r>
        <w:rPr>
          <w:u w:val="single"/>
        </w:rPr>
        <w:t>DE</w:t>
      </w:r>
      <w:r>
        <w:rPr>
          <w:spacing w:val="9"/>
          <w:u w:val="single"/>
        </w:rPr>
        <w:t> </w:t>
      </w:r>
      <w:r>
        <w:rPr>
          <w:u w:val="single"/>
        </w:rPr>
        <w:t>CARIMBO</w:t>
      </w:r>
      <w:r>
        <w:rPr>
          <w:spacing w:val="8"/>
          <w:u w:val="single"/>
        </w:rPr>
        <w:t> </w:t>
      </w:r>
      <w:r>
        <w:rPr>
          <w:u w:val="single"/>
        </w:rPr>
        <w:t>COM</w:t>
      </w:r>
      <w:r>
        <w:rPr>
          <w:spacing w:val="9"/>
          <w:u w:val="single"/>
        </w:rPr>
        <w:t> </w:t>
      </w:r>
      <w:r>
        <w:rPr>
          <w:u w:val="single"/>
        </w:rPr>
        <w:t>CNPJ</w:t>
      </w:r>
      <w:r>
        <w:rPr/>
        <w:t>)</w:t>
      </w:r>
    </w:p>
    <w:p>
      <w:pPr>
        <w:pStyle w:val="BodyText"/>
        <w:spacing w:before="6"/>
        <w:rPr>
          <w:sz w:val="16"/>
        </w:rPr>
      </w:pPr>
    </w:p>
    <w:p>
      <w:pPr>
        <w:pStyle w:val="BodyText"/>
        <w:spacing w:before="96"/>
        <w:ind w:left="474"/>
      </w:pPr>
      <w:r>
        <w:rPr/>
        <w:t>Local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data:</w:t>
      </w:r>
    </w:p>
    <w:p>
      <w:pPr>
        <w:pStyle w:val="BodyText"/>
        <w:spacing w:before="142"/>
        <w:ind w:left="474"/>
      </w:pPr>
      <w:r>
        <w:rPr>
          <w:w w:val="102"/>
        </w:rPr>
        <w:t>À</w:t>
      </w:r>
    </w:p>
    <w:p>
      <w:pPr>
        <w:pStyle w:val="BodyText"/>
        <w:spacing w:before="142"/>
        <w:ind w:left="474"/>
      </w:pPr>
      <w:r>
        <w:rPr/>
        <w:t>UNIVERSIDADE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ESTADO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RIO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JANEIRO</w:t>
      </w:r>
    </w:p>
    <w:p>
      <w:pPr>
        <w:pStyle w:val="BodyText"/>
        <w:spacing w:before="142"/>
        <w:ind w:left="474"/>
      </w:pPr>
      <w:r>
        <w:rPr/>
        <w:t>Prezados</w:t>
      </w:r>
      <w:r>
        <w:rPr>
          <w:spacing w:val="8"/>
        </w:rPr>
        <w:t> </w:t>
      </w:r>
      <w:r>
        <w:rPr/>
        <w:t>Senhores</w:t>
      </w:r>
    </w:p>
    <w:p>
      <w:pPr>
        <w:spacing w:before="142"/>
        <w:ind w:left="474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11"/>
          <w:sz w:val="20"/>
        </w:rPr>
        <w:t> </w:t>
      </w:r>
      <w:r>
        <w:rPr>
          <w:sz w:val="20"/>
        </w:rPr>
        <w:t>Edital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Licitação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4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nº102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/24: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8"/>
        <w:rPr>
          <w:b/>
          <w:sz w:val="22"/>
        </w:rPr>
      </w:pPr>
    </w:p>
    <w:p>
      <w:pPr>
        <w:pStyle w:val="BodyText"/>
        <w:spacing w:line="312" w:lineRule="auto" w:before="1"/>
        <w:ind w:left="474" w:right="432"/>
        <w:jc w:val="both"/>
      </w:pPr>
      <w:r>
        <w:rPr/>
        <w:t>(Entidade), inscrita no CNPJ sob o nº , sediada na (endereço completo) . Na hipótese de nossa empresa vir a assinar</w:t>
      </w:r>
      <w:r>
        <w:rPr>
          <w:spacing w:val="1"/>
        </w:rPr>
        <w:t> </w:t>
      </w:r>
      <w:r>
        <w:rPr/>
        <w:t>CONTRATO com a UERJ, o(s) representantes legal(is) para será(ão) o(s) Sr.(s) , (função): ; CPF: ; Identidade: , (órgão</w:t>
      </w:r>
      <w:r>
        <w:rPr>
          <w:spacing w:val="1"/>
        </w:rPr>
        <w:t> </w:t>
      </w:r>
      <w:r>
        <w:rPr/>
        <w:t>emissor).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32"/>
        </w:rPr>
      </w:pPr>
    </w:p>
    <w:p>
      <w:pPr>
        <w:pStyle w:val="Heading1"/>
        <w:ind w:left="474"/>
      </w:pPr>
      <w:r>
        <w:rPr/>
        <w:t>Dados</w:t>
      </w:r>
      <w:r>
        <w:rPr>
          <w:spacing w:val="6"/>
        </w:rPr>
        <w:t> </w:t>
      </w:r>
      <w:r>
        <w:rPr/>
        <w:t>da</w:t>
      </w:r>
      <w:r>
        <w:rPr>
          <w:spacing w:val="8"/>
        </w:rPr>
        <w:t> </w:t>
      </w:r>
      <w:r>
        <w:rPr/>
        <w:t>Empresa: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89"/>
        <w:ind w:left="474"/>
      </w:pPr>
      <w:r>
        <w:rPr/>
        <w:t>Razão</w:t>
      </w:r>
      <w:r>
        <w:rPr>
          <w:spacing w:val="5"/>
        </w:rPr>
        <w:t> </w:t>
      </w:r>
      <w:r>
        <w:rPr/>
        <w:t>Social:</w:t>
      </w:r>
      <w:r>
        <w:rPr>
          <w:spacing w:val="4"/>
        </w:rPr>
        <w:t> </w:t>
      </w:r>
      <w:r>
        <w:rPr/>
        <w:t>.</w:t>
      </w:r>
    </w:p>
    <w:p>
      <w:pPr>
        <w:pStyle w:val="BodyText"/>
        <w:spacing w:before="143"/>
        <w:ind w:left="474"/>
      </w:pPr>
      <w:r>
        <w:rPr/>
        <w:t>C.G.C:</w:t>
      </w:r>
      <w:r>
        <w:rPr>
          <w:spacing w:val="4"/>
        </w:rPr>
        <w:t> </w:t>
      </w:r>
      <w:r>
        <w:rPr/>
        <w:t>.</w:t>
      </w:r>
      <w:r>
        <w:rPr>
          <w:spacing w:val="5"/>
        </w:rPr>
        <w:t> </w:t>
      </w:r>
      <w:r>
        <w:rPr/>
        <w:t>-</w:t>
      </w:r>
      <w:r>
        <w:rPr>
          <w:spacing w:val="5"/>
        </w:rPr>
        <w:t> </w:t>
      </w:r>
      <w:r>
        <w:rPr/>
        <w:t>I.E.</w:t>
      </w:r>
      <w:r>
        <w:rPr>
          <w:spacing w:val="5"/>
        </w:rPr>
        <w:t> </w:t>
      </w:r>
      <w:r>
        <w:rPr/>
        <w:t>e/ou</w:t>
      </w:r>
      <w:r>
        <w:rPr>
          <w:spacing w:val="6"/>
        </w:rPr>
        <w:t> </w:t>
      </w:r>
      <w:r>
        <w:rPr/>
        <w:t>Municipal:</w:t>
      </w:r>
      <w:r>
        <w:rPr>
          <w:spacing w:val="4"/>
        </w:rPr>
        <w:t> </w:t>
      </w:r>
      <w:r>
        <w:rPr/>
        <w:t>.</w:t>
      </w:r>
    </w:p>
    <w:p>
      <w:pPr>
        <w:pStyle w:val="BodyText"/>
        <w:spacing w:line="300" w:lineRule="auto" w:before="142"/>
        <w:ind w:left="474" w:right="5452"/>
      </w:pPr>
      <w:r>
        <w:rPr/>
        <w:t>Endereço</w:t>
      </w:r>
      <w:r>
        <w:rPr>
          <w:spacing w:val="7"/>
        </w:rPr>
        <w:t> </w:t>
      </w:r>
      <w:r>
        <w:rPr/>
        <w:t>(Av.,</w:t>
      </w:r>
      <w:r>
        <w:rPr>
          <w:spacing w:val="8"/>
        </w:rPr>
        <w:t> </w:t>
      </w:r>
      <w:r>
        <w:rPr/>
        <w:t>Rua,</w:t>
      </w:r>
      <w:r>
        <w:rPr>
          <w:spacing w:val="8"/>
        </w:rPr>
        <w:t> </w:t>
      </w:r>
      <w:r>
        <w:rPr/>
        <w:t>Bairro,</w:t>
      </w:r>
      <w:r>
        <w:rPr>
          <w:spacing w:val="8"/>
        </w:rPr>
        <w:t> </w:t>
      </w:r>
      <w:r>
        <w:rPr/>
        <w:t>Cidade,</w:t>
      </w:r>
      <w:r>
        <w:rPr>
          <w:spacing w:val="8"/>
        </w:rPr>
        <w:t> </w:t>
      </w:r>
      <w:r>
        <w:rPr/>
        <w:t>Estado,</w:t>
      </w:r>
      <w:r>
        <w:rPr>
          <w:spacing w:val="8"/>
        </w:rPr>
        <w:t> </w:t>
      </w:r>
      <w:r>
        <w:rPr/>
        <w:t>CEP):</w:t>
      </w:r>
      <w:r>
        <w:rPr>
          <w:spacing w:val="7"/>
        </w:rPr>
        <w:t> </w:t>
      </w:r>
      <w:r>
        <w:rPr/>
        <w:t>.</w:t>
      </w:r>
      <w:r>
        <w:rPr>
          <w:spacing w:val="-47"/>
        </w:rPr>
        <w:t> </w:t>
      </w:r>
      <w:r>
        <w:rPr/>
        <w:t>Telefone,</w:t>
      </w:r>
      <w:r>
        <w:rPr>
          <w:spacing w:val="1"/>
        </w:rPr>
        <w:t> </w:t>
      </w:r>
      <w:r>
        <w:rPr/>
        <w:t>Fax,</w:t>
      </w:r>
      <w:r>
        <w:rPr>
          <w:spacing w:val="1"/>
        </w:rPr>
        <w:t> </w:t>
      </w:r>
      <w:r>
        <w:rPr/>
        <w:t>E-mail:</w:t>
      </w:r>
      <w:r>
        <w:rPr>
          <w:spacing w:val="1"/>
        </w:rPr>
        <w:t> </w:t>
      </w:r>
      <w:r>
        <w:rPr/>
        <w:t>.</w:t>
      </w:r>
    </w:p>
    <w:p>
      <w:pPr>
        <w:pStyle w:val="BodyText"/>
        <w:spacing w:before="1"/>
        <w:ind w:left="474"/>
      </w:pPr>
      <w:r>
        <w:rPr/>
        <w:t>Banco:</w:t>
      </w:r>
      <w:r>
        <w:rPr>
          <w:spacing w:val="4"/>
        </w:rPr>
        <w:t> </w:t>
      </w:r>
      <w:r>
        <w:rPr/>
        <w:t>.</w:t>
      </w:r>
      <w:r>
        <w:rPr>
          <w:spacing w:val="7"/>
        </w:rPr>
        <w:t> </w:t>
      </w:r>
      <w:r>
        <w:rPr/>
        <w:t>Código:</w:t>
      </w:r>
      <w:r>
        <w:rPr>
          <w:spacing w:val="4"/>
        </w:rPr>
        <w:t> </w:t>
      </w:r>
      <w:r>
        <w:rPr/>
        <w:t>.</w:t>
      </w:r>
    </w:p>
    <w:p>
      <w:pPr>
        <w:pStyle w:val="BodyText"/>
        <w:spacing w:before="142"/>
        <w:ind w:left="474"/>
      </w:pPr>
      <w:r>
        <w:rPr/>
        <w:t>Agência:</w:t>
      </w:r>
      <w:r>
        <w:rPr>
          <w:spacing w:val="5"/>
        </w:rPr>
        <w:t> </w:t>
      </w:r>
      <w:r>
        <w:rPr/>
        <w:t>.</w:t>
      </w:r>
      <w:r>
        <w:rPr>
          <w:spacing w:val="7"/>
        </w:rPr>
        <w:t> </w:t>
      </w:r>
      <w:r>
        <w:rPr/>
        <w:t>Código:</w:t>
      </w:r>
      <w:r>
        <w:rPr>
          <w:spacing w:val="5"/>
        </w:rPr>
        <w:t> </w:t>
      </w:r>
      <w:r>
        <w:rPr/>
        <w:t>.</w:t>
      </w:r>
      <w:r>
        <w:rPr>
          <w:spacing w:val="7"/>
        </w:rPr>
        <w:t> </w:t>
      </w:r>
      <w:r>
        <w:rPr/>
        <w:t>Conta</w:t>
      </w:r>
      <w:r>
        <w:rPr>
          <w:spacing w:val="5"/>
        </w:rPr>
        <w:t> </w:t>
      </w:r>
      <w:r>
        <w:rPr/>
        <w:t>Corrente:</w:t>
      </w:r>
      <w:r>
        <w:rPr>
          <w:spacing w:val="6"/>
        </w:rPr>
        <w:t> </w:t>
      </w:r>
      <w:r>
        <w:rPr/>
        <w:t>.</w:t>
      </w:r>
    </w:p>
    <w:p>
      <w:pPr>
        <w:pStyle w:val="BodyText"/>
        <w:spacing w:before="142"/>
        <w:ind w:left="474"/>
      </w:pPr>
      <w:r>
        <w:rPr/>
        <w:t>Endereço</w:t>
      </w:r>
      <w:r>
        <w:rPr>
          <w:spacing w:val="7"/>
        </w:rPr>
        <w:t> </w:t>
      </w:r>
      <w:r>
        <w:rPr/>
        <w:t>Agência</w:t>
      </w:r>
      <w:r>
        <w:rPr>
          <w:spacing w:val="7"/>
        </w:rPr>
        <w:t> </w:t>
      </w:r>
      <w:r>
        <w:rPr/>
        <w:t>Bancária</w:t>
      </w:r>
      <w:r>
        <w:rPr>
          <w:spacing w:val="7"/>
        </w:rPr>
        <w:t> </w:t>
      </w:r>
      <w:r>
        <w:rPr/>
        <w:t>(Av.,</w:t>
      </w:r>
      <w:r>
        <w:rPr>
          <w:spacing w:val="8"/>
        </w:rPr>
        <w:t> </w:t>
      </w:r>
      <w:r>
        <w:rPr/>
        <w:t>Rua,</w:t>
      </w:r>
      <w:r>
        <w:rPr>
          <w:spacing w:val="7"/>
        </w:rPr>
        <w:t> </w:t>
      </w:r>
      <w:r>
        <w:rPr/>
        <w:t>Bairro,</w:t>
      </w:r>
      <w:r>
        <w:rPr>
          <w:spacing w:val="8"/>
        </w:rPr>
        <w:t> </w:t>
      </w:r>
      <w:r>
        <w:rPr/>
        <w:t>Cidade,</w:t>
      </w:r>
      <w:r>
        <w:rPr>
          <w:spacing w:val="8"/>
        </w:rPr>
        <w:t> </w:t>
      </w:r>
      <w:r>
        <w:rPr/>
        <w:t>Estado,</w:t>
      </w:r>
      <w:r>
        <w:rPr>
          <w:spacing w:val="8"/>
        </w:rPr>
        <w:t> </w:t>
      </w:r>
      <w:r>
        <w:rPr/>
        <w:t>CEP):</w:t>
      </w:r>
      <w:r>
        <w:rPr>
          <w:spacing w:val="7"/>
        </w:rPr>
        <w:t> </w:t>
      </w:r>
      <w:r>
        <w:rPr/>
        <w:t>.</w:t>
      </w:r>
    </w:p>
    <w:p>
      <w:pPr>
        <w:spacing w:after="0"/>
        <w:sectPr>
          <w:pgSz w:w="11900" w:h="16840"/>
          <w:pgMar w:header="0" w:footer="101" w:top="520" w:bottom="380" w:left="420" w:right="560"/>
        </w:sectPr>
      </w:pPr>
    </w:p>
    <w:p>
      <w:pPr>
        <w:pStyle w:val="BodyText"/>
        <w:spacing w:before="79"/>
        <w:ind w:left="5155"/>
      </w:pPr>
      <w:r>
        <w:rPr/>
        <w:t>ENTIDADE</w:t>
      </w:r>
    </w:p>
    <w:p>
      <w:pPr>
        <w:pStyle w:val="BodyText"/>
        <w:spacing w:line="300" w:lineRule="auto" w:before="142"/>
        <w:ind w:left="894" w:right="460" w:firstLine="732"/>
      </w:pPr>
      <w:r>
        <w:rPr/>
        <w:pict>
          <v:shape style="position:absolute;margin-left:35.702003pt;margin-top:52.446697pt;width:523.35pt;height:1.8pt;mso-position-horizontal-relative:page;mso-position-vertical-relative:paragraph;z-index:-15726080;mso-wrap-distance-left:0;mso-wrap-distance-right:0" coordorigin="714,1049" coordsize="10467,36" path="m11181,1073l714,1073,714,1085,11181,1085,11181,1073xm11181,1049l714,1049,714,1061,11181,1061,11181,1049xe" filled="true" fillcolor="#333333" stroked="false">
            <v:path arrowok="t"/>
            <v:fill type="solid"/>
            <w10:wrap type="topAndBottom"/>
          </v:shape>
        </w:pict>
      </w:r>
      <w:r>
        <w:rPr/>
        <w:t>NOME</w:t>
      </w:r>
      <w:r>
        <w:rPr>
          <w:spacing w:val="7"/>
        </w:rPr>
        <w:t> </w:t>
      </w:r>
      <w:r>
        <w:rPr/>
        <w:t>DA</w:t>
      </w:r>
      <w:r>
        <w:rPr>
          <w:spacing w:val="8"/>
        </w:rPr>
        <w:t> </w:t>
      </w:r>
      <w:r>
        <w:rPr/>
        <w:t>ENTIDADE</w:t>
      </w:r>
      <w:r>
        <w:rPr>
          <w:spacing w:val="8"/>
        </w:rPr>
        <w:t> </w:t>
      </w:r>
      <w:r>
        <w:rPr/>
        <w:t>COM</w:t>
      </w:r>
      <w:r>
        <w:rPr>
          <w:spacing w:val="7"/>
        </w:rPr>
        <w:t> </w:t>
      </w:r>
      <w:r>
        <w:rPr/>
        <w:t>ASSINATURA</w:t>
      </w:r>
      <w:r>
        <w:rPr>
          <w:spacing w:val="8"/>
        </w:rPr>
        <w:t> </w:t>
      </w:r>
      <w:r>
        <w:rPr/>
        <w:t>DO(S)</w:t>
      </w:r>
      <w:r>
        <w:rPr>
          <w:spacing w:val="8"/>
        </w:rPr>
        <w:t> </w:t>
      </w:r>
      <w:r>
        <w:rPr/>
        <w:t>SEU(S)</w:t>
      </w:r>
      <w:r>
        <w:rPr>
          <w:spacing w:val="7"/>
        </w:rPr>
        <w:t> </w:t>
      </w:r>
      <w:r>
        <w:rPr/>
        <w:t>REPRESENTANTE(S)</w:t>
      </w:r>
      <w:r>
        <w:rPr>
          <w:spacing w:val="8"/>
        </w:rPr>
        <w:t> </w:t>
      </w:r>
      <w:r>
        <w:rPr/>
        <w:t>LEGAL(IS)</w:t>
      </w:r>
      <w:r>
        <w:rPr>
          <w:spacing w:val="1"/>
        </w:rPr>
        <w:t> </w:t>
      </w:r>
      <w:r>
        <w:rPr/>
        <w:t>CARIMBO</w:t>
      </w:r>
      <w:r>
        <w:rPr>
          <w:spacing w:val="8"/>
        </w:rPr>
        <w:t> </w:t>
      </w:r>
      <w:r>
        <w:rPr/>
        <w:t>DA</w:t>
      </w:r>
      <w:r>
        <w:rPr>
          <w:spacing w:val="9"/>
        </w:rPr>
        <w:t> </w:t>
      </w:r>
      <w:r>
        <w:rPr/>
        <w:t>PESSOA</w:t>
      </w:r>
      <w:r>
        <w:rPr>
          <w:spacing w:val="9"/>
        </w:rPr>
        <w:t> </w:t>
      </w:r>
      <w:r>
        <w:rPr/>
        <w:t>JURÍDICA</w:t>
      </w:r>
      <w:r>
        <w:rPr>
          <w:spacing w:val="9"/>
        </w:rPr>
        <w:t> </w:t>
      </w:r>
      <w:r>
        <w:rPr/>
        <w:t>COM</w:t>
      </w:r>
      <w:r>
        <w:rPr>
          <w:spacing w:val="9"/>
        </w:rPr>
        <w:t> </w:t>
      </w:r>
      <w:r>
        <w:rPr/>
        <w:t>CNPJ</w:t>
      </w:r>
      <w:r>
        <w:rPr>
          <w:spacing w:val="9"/>
        </w:rPr>
        <w:t> </w:t>
      </w:r>
      <w:r>
        <w:rPr/>
        <w:t>(DISPENSADO</w:t>
      </w:r>
      <w:r>
        <w:rPr>
          <w:spacing w:val="9"/>
        </w:rPr>
        <w:t> </w:t>
      </w:r>
      <w:r>
        <w:rPr/>
        <w:t>EM</w:t>
      </w:r>
      <w:r>
        <w:rPr>
          <w:spacing w:val="9"/>
        </w:rPr>
        <w:t> </w:t>
      </w:r>
      <w:r>
        <w:rPr/>
        <w:t>CASO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PAPEL</w:t>
      </w:r>
      <w:r>
        <w:rPr>
          <w:spacing w:val="9"/>
        </w:rPr>
        <w:t> </w:t>
      </w:r>
      <w:r>
        <w:rPr/>
        <w:t>TIMBRADO</w:t>
      </w:r>
      <w:r>
        <w:rPr>
          <w:spacing w:val="9"/>
        </w:rPr>
        <w:t> </w:t>
      </w:r>
      <w:r>
        <w:rPr/>
        <w:t>COM</w:t>
      </w:r>
      <w:r>
        <w:rPr>
          <w:spacing w:val="1"/>
        </w:rPr>
        <w:t> </w:t>
      </w:r>
      <w:r>
        <w:rPr/>
        <w:t>CNPJ)</w:t>
      </w:r>
    </w:p>
    <w:p>
      <w:pPr>
        <w:tabs>
          <w:tab w:pos="9572" w:val="left" w:leader="none"/>
        </w:tabs>
        <w:spacing w:before="0"/>
        <w:ind w:left="294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4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7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8"/>
          <w:sz w:val="18"/>
        </w:rPr>
        <w:t> </w:t>
      </w:r>
      <w:r>
        <w:rPr>
          <w:rFonts w:ascii="Calibri" w:hAnsi="Calibri"/>
          <w:sz w:val="18"/>
        </w:rPr>
        <w:t>SEI-260007/003199/2024</w:t>
        <w:tab/>
        <w:t>SEI</w:t>
      </w:r>
      <w:r>
        <w:rPr>
          <w:rFonts w:ascii="Calibri" w:hAnsi="Calibri"/>
          <w:spacing w:val="-4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4"/>
          <w:sz w:val="18"/>
        </w:rPr>
        <w:t> </w:t>
      </w:r>
      <w:r>
        <w:rPr>
          <w:rFonts w:ascii="Calibri" w:hAnsi="Calibri"/>
          <w:sz w:val="18"/>
        </w:rPr>
        <w:t>75117162</w:t>
      </w:r>
    </w:p>
    <w:sectPr>
      <w:pgSz w:w="11900" w:h="16840"/>
      <w:pgMar w:header="0" w:footer="101" w:top="520" w:bottom="380" w:left="420" w:right="5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14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08.879997pt;margin-top:821.947266pt;width:183.25pt;height:13.2pt;mso-position-horizontal-relative:page;mso-position-vertical-relative:page;z-index:-17199104" type="#_x0000_t202" filled="false" stroked="false">
          <v:textbox inset="0,0,0,0">
            <w:txbxContent>
              <w:p>
                <w:pPr>
                  <w:pStyle w:val="BodyText"/>
                  <w:spacing w:before="13"/>
                  <w:ind w:left="20"/>
                  <w:rPr>
                    <w:rFonts w:ascii="Arial MT" w:hAnsi="Arial MT"/>
                  </w:rPr>
                </w:pPr>
                <w:r>
                  <w:rPr>
                    <w:rFonts w:ascii="Arial MT" w:hAnsi="Arial MT"/>
                    <w:color w:val="BEBEBE"/>
                  </w:rPr>
                  <w:t>Edital de Licitação NI 102/24 (75117162)</w:t>
                </w:r>
              </w:p>
            </w:txbxContent>
          </v:textbox>
          <w10:wrap type="none"/>
        </v:shape>
      </w:pict>
    </w:r>
    <w:r>
      <w:rPr/>
      <w:pict>
        <v:shape style="position:absolute;margin-left:315.120239pt;margin-top:821.947266pt;width:173.05pt;height:13.2pt;mso-position-horizontal-relative:page;mso-position-vertical-relative:page;z-index:-17198592" type="#_x0000_t202" filled="false" stroked="false">
          <v:textbox inset="0,0,0,0">
            <w:txbxContent>
              <w:p>
                <w:pPr>
                  <w:pStyle w:val="BodyText"/>
                  <w:spacing w:before="13"/>
                  <w:ind w:left="20"/>
                  <w:rPr>
                    <w:rFonts w:ascii="Arial MT"/>
                  </w:rPr>
                </w:pPr>
                <w:r>
                  <w:rPr>
                    <w:rFonts w:ascii="Arial MT"/>
                    <w:color w:val="BEBEBE"/>
                  </w:rPr>
                  <w:t>SEI SEI-260007/003199/2024 / pg. </w:t>
                </w:r>
                <w:r>
                  <w:rPr/>
                  <w:fldChar w:fldCharType="begin"/>
                </w:r>
                <w:r>
                  <w:rPr>
                    <w:rFonts w:ascii="Arial MT"/>
                    <w:color w:val="BEBEBE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45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2">
    <w:multiLevelType w:val="hybridMultilevel"/>
    <w:lvl w:ilvl="0">
      <w:start w:val="0"/>
      <w:numFmt w:val="bullet"/>
      <w:lvlText w:val="-"/>
      <w:lvlJc w:val="left"/>
      <w:pPr>
        <w:ind w:left="568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74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388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802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216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631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045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459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3873" w:hanging="105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3"/>
      <w:numFmt w:val="decimal"/>
      <w:lvlText w:val="%1"/>
      <w:lvlJc w:val="left"/>
      <w:pPr>
        <w:ind w:left="270" w:hanging="3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01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57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72" w:hanging="4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36" w:hanging="4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00" w:hanging="4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4" w:hanging="4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8" w:hanging="4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92" w:hanging="457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2"/>
      <w:numFmt w:val="decimal"/>
      <w:lvlText w:val="%1"/>
      <w:lvlJc w:val="left"/>
      <w:pPr>
        <w:ind w:left="570" w:hanging="3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1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517"/>
        <w:jc w:val="left"/>
      </w:pPr>
      <w:rPr>
        <w:rFonts w:hint="default" w:ascii="Times New Roman" w:hAnsi="Times New Roman" w:eastAsia="Times New Roman" w:cs="Times New Roman"/>
        <w:spacing w:val="0"/>
        <w:w w:val="102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77" w:hanging="51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26" w:hanging="51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75" w:hanging="5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24" w:hanging="5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73" w:hanging="5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22" w:hanging="517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"/>
      <w:numFmt w:val="decimal"/>
      <w:lvlText w:val="%1."/>
      <w:lvlJc w:val="left"/>
      <w:pPr>
        <w:ind w:left="474" w:hanging="205"/>
        <w:jc w:val="right"/>
      </w:pPr>
      <w:rPr>
        <w:rFonts w:hint="default"/>
        <w:b/>
        <w:bCs/>
        <w:w w:val="10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37"/>
        <w:jc w:val="left"/>
      </w:pPr>
      <w:rPr>
        <w:rFonts w:hint="default" w:ascii="Times New Roman" w:hAnsi="Times New Roman" w:eastAsia="Times New Roman" w:cs="Times New Roman"/>
        <w:spacing w:val="-3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966" w:hanging="217"/>
        <w:jc w:val="left"/>
      </w:pPr>
      <w:rPr>
        <w:rFonts w:hint="default" w:ascii="Times New Roman" w:hAnsi="Times New Roman" w:eastAsia="Times New Roman" w:cs="Times New Roman"/>
        <w:spacing w:val="0"/>
        <w:w w:val="102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205" w:hanging="21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50" w:hanging="21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95" w:hanging="2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40" w:hanging="2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85" w:hanging="2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30" w:hanging="217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"/>
      <w:numFmt w:val="decimal"/>
      <w:lvlText w:val="%1."/>
      <w:lvlJc w:val="left"/>
      <w:pPr>
        <w:ind w:left="474" w:hanging="205"/>
        <w:jc w:val="left"/>
      </w:pPr>
      <w:rPr>
        <w:rFonts w:hint="default" w:ascii="Times New Roman" w:hAnsi="Times New Roman" w:eastAsia="Times New Roman" w:cs="Times New Roman"/>
        <w:b/>
        <w:bCs/>
        <w:w w:val="102"/>
        <w:sz w:val="20"/>
        <w:szCs w:val="20"/>
        <w:shd w:fill="E5E5E5" w:color="auto" w:val="clear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27" w:hanging="358"/>
        <w:jc w:val="left"/>
      </w:pPr>
      <w:rPr>
        <w:rFonts w:hint="default" w:ascii="Times New Roman" w:hAnsi="Times New Roman" w:eastAsia="Times New Roman" w:cs="Times New Roman"/>
        <w:b/>
        <w:bCs/>
        <w:w w:val="102"/>
        <w:sz w:val="20"/>
        <w:szCs w:val="20"/>
        <w:shd w:fill="E5E5E5" w:color="auto" w:val="clear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0" w:hanging="511"/>
        <w:jc w:val="left"/>
      </w:pPr>
      <w:rPr>
        <w:rFonts w:hint="default" w:ascii="Times New Roman" w:hAnsi="Times New Roman" w:eastAsia="Times New Roman" w:cs="Times New Roman"/>
        <w:b/>
        <w:bCs/>
        <w:w w:val="102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35" w:hanging="766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451" w:hanging="76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862" w:hanging="76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274" w:hanging="76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85" w:hanging="76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97" w:hanging="766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6"/>
      <w:numFmt w:val="decimal"/>
      <w:lvlText w:val="%1"/>
      <w:lvlJc w:val="left"/>
      <w:pPr>
        <w:ind w:left="270" w:hanging="41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415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595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72" w:hanging="59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36" w:hanging="59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00" w:hanging="59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4" w:hanging="59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8" w:hanging="59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92" w:hanging="595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4"/>
      <w:numFmt w:val="decimal"/>
      <w:lvlText w:val="%1"/>
      <w:lvlJc w:val="left"/>
      <w:pPr>
        <w:ind w:left="270" w:hanging="40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404"/>
        <w:jc w:val="left"/>
      </w:pPr>
      <w:rPr>
        <w:rFonts w:hint="default"/>
        <w:w w:val="10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08" w:hanging="4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72" w:hanging="4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36" w:hanging="4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00" w:hanging="4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4" w:hanging="4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8" w:hanging="4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92" w:hanging="404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3"/>
      <w:numFmt w:val="decimal"/>
      <w:lvlText w:val="%1"/>
      <w:lvlJc w:val="left"/>
      <w:pPr>
        <w:ind w:left="678" w:hanging="4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78" w:hanging="409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28" w:hanging="40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52" w:hanging="40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76" w:hanging="40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00" w:hanging="40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24" w:hanging="40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48" w:hanging="40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72" w:hanging="409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2"/>
      <w:numFmt w:val="decimal"/>
      <w:lvlText w:val="%1"/>
      <w:lvlJc w:val="left"/>
      <w:pPr>
        <w:ind w:left="810" w:hanging="541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810" w:hanging="54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31" w:hanging="562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80" w:hanging="56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00" w:hanging="56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20" w:hanging="56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40" w:hanging="56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0" w:hanging="56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80" w:hanging="562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"/>
      <w:numFmt w:val="lowerLetter"/>
      <w:lvlText w:val="%1)"/>
      <w:lvlJc w:val="left"/>
      <w:pPr>
        <w:ind w:left="479" w:hanging="210"/>
        <w:jc w:val="left"/>
      </w:pPr>
      <w:rPr>
        <w:rFonts w:hint="default" w:ascii="Times New Roman" w:hAnsi="Times New Roman" w:eastAsia="Times New Roman" w:cs="Times New Roman"/>
        <w:spacing w:val="-1"/>
        <w:w w:val="102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4" w:hanging="21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8" w:hanging="21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12" w:hanging="21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6" w:hanging="2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0" w:hanging="2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4" w:hanging="2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8" w:hanging="2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210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"/>
      <w:numFmt w:val="lowerLetter"/>
      <w:lvlText w:val="%1)"/>
      <w:lvlJc w:val="left"/>
      <w:pPr>
        <w:ind w:left="270" w:hanging="222"/>
        <w:jc w:val="left"/>
      </w:pPr>
      <w:rPr>
        <w:rFonts w:hint="default" w:ascii="Times New Roman" w:hAnsi="Times New Roman" w:eastAsia="Times New Roman" w:cs="Times New Roman"/>
        <w:spacing w:val="-1"/>
        <w:w w:val="102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44" w:hanging="22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08" w:hanging="22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72" w:hanging="2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36" w:hanging="2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00" w:hanging="2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4" w:hanging="2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8" w:hanging="2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92" w:hanging="222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2"/>
      <w:numFmt w:val="decimal"/>
      <w:lvlText w:val="%1"/>
      <w:lvlJc w:val="left"/>
      <w:pPr>
        <w:ind w:left="270" w:hanging="48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481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31" w:hanging="562"/>
        <w:jc w:val="left"/>
      </w:pPr>
      <w:rPr>
        <w:rFonts w:hint="default"/>
        <w:w w:val="10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80" w:hanging="56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00" w:hanging="56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20" w:hanging="56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40" w:hanging="56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0" w:hanging="56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80" w:hanging="562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"/>
      <w:numFmt w:val="lowerLetter"/>
      <w:lvlText w:val="%1)"/>
      <w:lvlJc w:val="left"/>
      <w:pPr>
        <w:ind w:left="516" w:hanging="247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0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00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40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80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2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0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00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0" w:hanging="247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2"/>
      <w:numFmt w:val="decimal"/>
      <w:lvlText w:val="%1"/>
      <w:lvlJc w:val="left"/>
      <w:pPr>
        <w:ind w:left="270" w:hanging="48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48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08" w:hanging="4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72" w:hanging="4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36" w:hanging="4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00" w:hanging="4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4" w:hanging="4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8" w:hanging="4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92" w:hanging="481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"/>
      <w:numFmt w:val="lowerLetter"/>
      <w:lvlText w:val="%1)"/>
      <w:lvlJc w:val="left"/>
      <w:pPr>
        <w:ind w:left="270" w:hanging="212"/>
        <w:jc w:val="left"/>
      </w:pPr>
      <w:rPr>
        <w:rFonts w:hint="default" w:ascii="Times New Roman" w:hAnsi="Times New Roman" w:eastAsia="Times New Roman" w:cs="Times New Roman"/>
        <w:spacing w:val="-1"/>
        <w:w w:val="102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44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08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72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36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0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4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8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92" w:hanging="212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"/>
      <w:numFmt w:val="lowerLetter"/>
      <w:lvlText w:val="%1)"/>
      <w:lvlJc w:val="left"/>
      <w:pPr>
        <w:ind w:left="479" w:hanging="210"/>
        <w:jc w:val="left"/>
      </w:pPr>
      <w:rPr>
        <w:rFonts w:hint="default" w:ascii="Times New Roman" w:hAnsi="Times New Roman" w:eastAsia="Times New Roman" w:cs="Times New Roman"/>
        <w:spacing w:val="-1"/>
        <w:w w:val="102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4" w:hanging="21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8" w:hanging="21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12" w:hanging="21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6" w:hanging="2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0" w:hanging="2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4" w:hanging="2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8" w:hanging="2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210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479" w:hanging="210"/>
        <w:jc w:val="left"/>
      </w:pPr>
      <w:rPr>
        <w:rFonts w:hint="default" w:ascii="Times New Roman" w:hAnsi="Times New Roman" w:eastAsia="Times New Roman" w:cs="Times New Roman"/>
        <w:spacing w:val="-1"/>
        <w:w w:val="102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44" w:hanging="374"/>
        <w:jc w:val="left"/>
      </w:pPr>
      <w:rPr>
        <w:rFonts w:hint="default"/>
        <w:w w:val="10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82" w:hanging="37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24" w:hanging="37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66" w:hanging="37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08" w:hanging="37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51" w:hanging="37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93" w:hanging="37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5" w:hanging="374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479" w:hanging="210"/>
        <w:jc w:val="left"/>
      </w:pPr>
      <w:rPr>
        <w:rFonts w:hint="default" w:ascii="Times New Roman" w:hAnsi="Times New Roman" w:eastAsia="Times New Roman" w:cs="Times New Roman"/>
        <w:spacing w:val="-1"/>
        <w:w w:val="102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4" w:hanging="21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8" w:hanging="21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12" w:hanging="21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6" w:hanging="2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0" w:hanging="2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4" w:hanging="2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8" w:hanging="2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210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1"/>
      <w:numFmt w:val="decimal"/>
      <w:lvlText w:val="%1"/>
      <w:lvlJc w:val="left"/>
      <w:pPr>
        <w:ind w:left="270" w:hanging="4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443"/>
        <w:jc w:val="left"/>
      </w:pPr>
      <w:rPr>
        <w:rFonts w:hint="default" w:ascii="Times New Roman" w:hAnsi="Times New Roman" w:eastAsia="Times New Roman" w:cs="Times New Roman"/>
        <w:spacing w:val="-12"/>
        <w:w w:val="102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31" w:hanging="562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84" w:hanging="715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485" w:hanging="71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891" w:hanging="71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297" w:hanging="71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02" w:hanging="71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08" w:hanging="715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516" w:hanging="247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0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00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40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80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2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0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00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0" w:hanging="247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9"/>
      <w:numFmt w:val="decimal"/>
      <w:lvlText w:val="%1"/>
      <w:lvlJc w:val="left"/>
      <w:pPr>
        <w:ind w:left="270" w:hanging="3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25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67"/>
        <w:jc w:val="left"/>
      </w:pPr>
      <w:rPr>
        <w:rFonts w:hint="default"/>
        <w:w w:val="10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70" w:hanging="72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36" w:hanging="7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00" w:hanging="7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4" w:hanging="7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8" w:hanging="7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92" w:hanging="721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8"/>
      <w:numFmt w:val="decimal"/>
      <w:lvlText w:val="%1"/>
      <w:lvlJc w:val="left"/>
      <w:pPr>
        <w:ind w:left="570" w:hanging="3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1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6" w:hanging="457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70" w:hanging="613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270" w:hanging="6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545" w:hanging="6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20" w:hanging="6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95" w:hanging="6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70" w:hanging="613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1"/>
      <w:numFmt w:val="lowerLetter"/>
      <w:lvlText w:val="%1)"/>
      <w:lvlJc w:val="left"/>
      <w:pPr>
        <w:ind w:left="270" w:hanging="205"/>
        <w:jc w:val="left"/>
      </w:pPr>
      <w:rPr>
        <w:rFonts w:hint="default" w:ascii="Times New Roman" w:hAnsi="Times New Roman" w:eastAsia="Times New Roman" w:cs="Times New Roman"/>
        <w:spacing w:val="-1"/>
        <w:w w:val="102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44" w:hanging="2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08" w:hanging="2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72" w:hanging="2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36" w:hanging="2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00" w:hanging="2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4" w:hanging="2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8" w:hanging="2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92" w:hanging="205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7"/>
      <w:numFmt w:val="decimal"/>
      <w:lvlText w:val="%1"/>
      <w:lvlJc w:val="left"/>
      <w:pPr>
        <w:ind w:left="570" w:hanging="3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1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505"/>
        <w:jc w:val="left"/>
      </w:pPr>
      <w:rPr>
        <w:rFonts w:hint="default" w:ascii="Times New Roman" w:hAnsi="Times New Roman" w:eastAsia="Times New Roman" w:cs="Times New Roman"/>
        <w:spacing w:val="0"/>
        <w:w w:val="102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995" w:hanging="5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270" w:hanging="5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545" w:hanging="5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20" w:hanging="5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95" w:hanging="5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70" w:hanging="505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1"/>
      <w:numFmt w:val="lowerLetter"/>
      <w:lvlText w:val="%1)"/>
      <w:lvlJc w:val="left"/>
      <w:pPr>
        <w:ind w:left="474" w:hanging="205"/>
        <w:jc w:val="left"/>
      </w:pPr>
      <w:rPr>
        <w:rFonts w:hint="default" w:ascii="Times New Roman" w:hAnsi="Times New Roman" w:eastAsia="Times New Roman" w:cs="Times New Roman"/>
        <w:spacing w:val="-1"/>
        <w:w w:val="102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4" w:hanging="2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8" w:hanging="2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12" w:hanging="2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6" w:hanging="2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0" w:hanging="2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4" w:hanging="2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8" w:hanging="2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205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6"/>
      <w:numFmt w:val="decimal"/>
      <w:lvlText w:val="%1"/>
      <w:lvlJc w:val="left"/>
      <w:pPr>
        <w:ind w:left="270" w:hanging="3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01"/>
        <w:jc w:val="left"/>
      </w:pPr>
      <w:rPr>
        <w:rFonts w:hint="default"/>
        <w:w w:val="10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57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72" w:hanging="4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36" w:hanging="4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00" w:hanging="4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4" w:hanging="4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8" w:hanging="4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92" w:hanging="457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5"/>
      <w:numFmt w:val="decimal"/>
      <w:lvlText w:val="%1"/>
      <w:lvlJc w:val="left"/>
      <w:pPr>
        <w:ind w:left="630" w:hanging="36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0" w:hanging="36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6" w:hanging="3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4" w:hanging="3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52" w:hanging="3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80" w:hanging="3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08" w:hanging="3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6" w:hanging="3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64" w:hanging="361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2"/>
      <w:numFmt w:val="decimal"/>
      <w:lvlText w:val="%1"/>
      <w:lvlJc w:val="left"/>
      <w:pPr>
        <w:ind w:left="630" w:hanging="361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30" w:hanging="361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6" w:hanging="3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4" w:hanging="3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52" w:hanging="3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80" w:hanging="3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08" w:hanging="3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6" w:hanging="3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64" w:hanging="361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1"/>
      <w:numFmt w:val="lowerLetter"/>
      <w:lvlText w:val="%1)"/>
      <w:lvlJc w:val="left"/>
      <w:pPr>
        <w:ind w:left="479" w:hanging="210"/>
        <w:jc w:val="left"/>
      </w:pPr>
      <w:rPr>
        <w:rFonts w:hint="default" w:ascii="Times New Roman" w:hAnsi="Times New Roman" w:eastAsia="Times New Roman" w:cs="Times New Roman"/>
        <w:spacing w:val="-1"/>
        <w:w w:val="102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4" w:hanging="21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8" w:hanging="21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12" w:hanging="21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6" w:hanging="2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0" w:hanging="2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4" w:hanging="2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8" w:hanging="2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21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2"/>
      <w:numFmt w:val="decimal"/>
      <w:lvlText w:val="%1"/>
      <w:lvlJc w:val="left"/>
      <w:pPr>
        <w:ind w:left="270" w:hanging="31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13"/>
        <w:jc w:val="left"/>
      </w:pPr>
      <w:rPr>
        <w:rFonts w:hint="default" w:ascii="Times New Roman" w:hAnsi="Times New Roman" w:eastAsia="Times New Roman" w:cs="Times New Roman"/>
        <w:spacing w:val="0"/>
        <w:w w:val="102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69"/>
        <w:jc w:val="left"/>
      </w:pPr>
      <w:rPr>
        <w:rFonts w:hint="default" w:ascii="Times New Roman" w:hAnsi="Times New Roman" w:eastAsia="Times New Roman" w:cs="Times New Roman"/>
        <w:spacing w:val="0"/>
        <w:w w:val="102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72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36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00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4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8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92" w:hanging="469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"/>
      <w:numFmt w:val="decimal"/>
      <w:lvlText w:val="%1"/>
      <w:lvlJc w:val="left"/>
      <w:pPr>
        <w:ind w:left="270" w:hanging="33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37"/>
        <w:jc w:val="left"/>
      </w:pPr>
      <w:rPr>
        <w:rFonts w:hint="default" w:ascii="Times New Roman" w:hAnsi="Times New Roman" w:eastAsia="Times New Roman" w:cs="Times New Roman"/>
        <w:spacing w:val="-3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6" w:hanging="457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6" w:hanging="4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20" w:hanging="4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53" w:hanging="4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86" w:hanging="4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20" w:hanging="4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53" w:hanging="457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4"/>
      <w:numFmt w:val="decimal"/>
      <w:lvlText w:val="%1"/>
      <w:lvlJc w:val="left"/>
      <w:pPr>
        <w:ind w:left="627" w:hanging="358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27" w:hanging="358"/>
        <w:jc w:val="left"/>
      </w:pPr>
      <w:rPr>
        <w:rFonts w:hint="default" w:ascii="Times New Roman" w:hAnsi="Times New Roman" w:eastAsia="Times New Roman" w:cs="Times New Roman"/>
        <w:b/>
        <w:bCs/>
        <w:w w:val="102"/>
        <w:sz w:val="20"/>
        <w:szCs w:val="20"/>
        <w:shd w:fill="E5E5E5" w:color="auto" w:val="clear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0" w:hanging="508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70" w:hanging="671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53" w:hanging="67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97" w:hanging="67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42" w:hanging="67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86" w:hanging="67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1" w:hanging="671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4"/>
      <w:numFmt w:val="decimal"/>
      <w:lvlText w:val="%1"/>
      <w:lvlJc w:val="left"/>
      <w:pPr>
        <w:ind w:left="819" w:hanging="55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19" w:hanging="550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819" w:hanging="550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33" w:hanging="664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35" w:hanging="6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82" w:hanging="6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30" w:hanging="6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77" w:hanging="6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25" w:hanging="664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1"/>
      <w:numFmt w:val="decimal"/>
      <w:lvlText w:val="%1."/>
      <w:lvlJc w:val="left"/>
      <w:pPr>
        <w:ind w:left="474" w:hanging="205"/>
        <w:jc w:val="left"/>
      </w:pPr>
      <w:rPr>
        <w:rFonts w:hint="default" w:ascii="Times New Roman" w:hAnsi="Times New Roman" w:eastAsia="Times New Roman" w:cs="Times New Roman"/>
        <w:b/>
        <w:bCs/>
        <w:w w:val="102"/>
        <w:sz w:val="20"/>
        <w:szCs w:val="20"/>
        <w:shd w:fill="E5E5E5" w:color="auto" w:val="clear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0" w:hanging="420"/>
        <w:jc w:val="left"/>
      </w:pPr>
      <w:rPr>
        <w:rFonts w:hint="default"/>
        <w:w w:val="10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0" w:hanging="420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70" w:hanging="420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70" w:hanging="420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686" w:hanging="4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333" w:hanging="4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980" w:hanging="4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6" w:hanging="420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7"/>
      <w:numFmt w:val="decimal"/>
      <w:lvlText w:val="%1"/>
      <w:lvlJc w:val="left"/>
      <w:pPr>
        <w:ind w:left="1134" w:hanging="661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134" w:hanging="661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134" w:hanging="661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74" w:hanging="6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52" w:hanging="6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30" w:hanging="6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08" w:hanging="6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86" w:hanging="6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64" w:hanging="661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7"/>
      <w:numFmt w:val="decimal"/>
      <w:lvlText w:val="%1"/>
      <w:lvlJc w:val="left"/>
      <w:pPr>
        <w:ind w:left="942" w:hanging="45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42" w:hanging="457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82" w:hanging="709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44" w:hanging="70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26" w:hanging="70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08" w:hanging="70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91" w:hanging="70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73" w:hanging="70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5" w:hanging="709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6"/>
      <w:numFmt w:val="decimal"/>
      <w:lvlText w:val="%1"/>
      <w:lvlJc w:val="left"/>
      <w:pPr>
        <w:ind w:left="474" w:hanging="48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4" w:hanging="481"/>
        <w:jc w:val="left"/>
      </w:pPr>
      <w:rPr>
        <w:rFonts w:hint="default" w:ascii="Times New Roman" w:hAnsi="Times New Roman" w:eastAsia="Times New Roman" w:cs="Times New Roman"/>
        <w:spacing w:val="0"/>
        <w:w w:val="102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8" w:hanging="4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12" w:hanging="4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6" w:hanging="4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0" w:hanging="4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4" w:hanging="4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8" w:hanging="4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481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"/>
      <w:numFmt w:val="lowerLetter"/>
      <w:lvlText w:val="%1)"/>
      <w:lvlJc w:val="left"/>
      <w:pPr>
        <w:ind w:left="474" w:hanging="205"/>
        <w:jc w:val="left"/>
      </w:pPr>
      <w:rPr>
        <w:rFonts w:hint="default" w:ascii="Times New Roman" w:hAnsi="Times New Roman" w:eastAsia="Times New Roman" w:cs="Times New Roman"/>
        <w:spacing w:val="-1"/>
        <w:w w:val="102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4" w:hanging="2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8" w:hanging="2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12" w:hanging="2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6" w:hanging="2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0" w:hanging="2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4" w:hanging="2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8" w:hanging="2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205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4"/>
      <w:numFmt w:val="decimal"/>
      <w:lvlText w:val="%1"/>
      <w:lvlJc w:val="left"/>
      <w:pPr>
        <w:ind w:left="942" w:hanging="45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42" w:hanging="457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74" w:hanging="562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275" w:hanging="56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510" w:hanging="56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45" w:hanging="56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80" w:hanging="56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215" w:hanging="56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50" w:hanging="562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3"/>
      <w:numFmt w:val="decimal"/>
      <w:lvlText w:val="%1"/>
      <w:lvlJc w:val="left"/>
      <w:pPr>
        <w:ind w:left="474" w:hanging="505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474" w:hanging="505"/>
        <w:jc w:val="left"/>
      </w:pPr>
      <w:rPr>
        <w:rFonts w:hint="default" w:ascii="Times New Roman" w:hAnsi="Times New Roman" w:eastAsia="Times New Roman" w:cs="Times New Roman"/>
        <w:spacing w:val="0"/>
        <w:w w:val="102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8" w:hanging="5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12" w:hanging="5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6" w:hanging="5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0" w:hanging="5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4" w:hanging="5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8" w:hanging="5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505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"/>
      <w:numFmt w:val="lowerLetter"/>
      <w:lvlText w:val="%1)"/>
      <w:lvlJc w:val="left"/>
      <w:pPr>
        <w:ind w:left="690" w:hanging="205"/>
        <w:jc w:val="left"/>
      </w:pPr>
      <w:rPr>
        <w:rFonts w:hint="default" w:ascii="Times New Roman" w:hAnsi="Times New Roman" w:eastAsia="Times New Roman" w:cs="Times New Roman"/>
        <w:spacing w:val="-1"/>
        <w:w w:val="102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22" w:hanging="2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44" w:hanging="2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6" w:hanging="2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8" w:hanging="2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10" w:hanging="2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32" w:hanging="2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54" w:hanging="2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76" w:hanging="205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3"/>
      <w:numFmt w:val="lowerLetter"/>
      <w:lvlText w:val="%1)"/>
      <w:lvlJc w:val="left"/>
      <w:pPr>
        <w:ind w:left="690" w:hanging="205"/>
        <w:jc w:val="left"/>
      </w:pPr>
      <w:rPr>
        <w:rFonts w:hint="default" w:ascii="Times New Roman" w:hAnsi="Times New Roman" w:eastAsia="Times New Roman" w:cs="Times New Roman"/>
        <w:spacing w:val="-1"/>
        <w:w w:val="102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22" w:hanging="2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44" w:hanging="2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6" w:hanging="2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8" w:hanging="2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10" w:hanging="2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32" w:hanging="2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54" w:hanging="2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76" w:hanging="205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2"/>
      <w:numFmt w:val="decimal"/>
      <w:lvlText w:val="%1"/>
      <w:lvlJc w:val="left"/>
      <w:pPr>
        <w:ind w:left="474" w:hanging="45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4" w:hanging="457"/>
        <w:jc w:val="righ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74" w:hanging="594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13" w:hanging="59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00" w:hanging="59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86" w:hanging="59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73" w:hanging="59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60" w:hanging="59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46" w:hanging="594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0"/>
      <w:numFmt w:val="decimal"/>
      <w:lvlText w:val="%1"/>
      <w:lvlJc w:val="left"/>
      <w:pPr>
        <w:ind w:left="474" w:hanging="48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4" w:hanging="481"/>
        <w:jc w:val="left"/>
      </w:pPr>
      <w:rPr>
        <w:rFonts w:hint="default" w:ascii="Times New Roman" w:hAnsi="Times New Roman" w:eastAsia="Times New Roman" w:cs="Times New Roman"/>
        <w:spacing w:val="0"/>
        <w:w w:val="102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74" w:hanging="637"/>
        <w:jc w:val="left"/>
      </w:pPr>
      <w:rPr>
        <w:rFonts w:hint="default" w:ascii="Times New Roman" w:hAnsi="Times New Roman" w:eastAsia="Times New Roman" w:cs="Times New Roman"/>
        <w:spacing w:val="0"/>
        <w:w w:val="102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12" w:hanging="63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6" w:hanging="63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0" w:hanging="63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4" w:hanging="63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8" w:hanging="63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637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474" w:hanging="229"/>
        <w:jc w:val="left"/>
      </w:pPr>
      <w:rPr>
        <w:rFonts w:hint="default" w:ascii="Times New Roman" w:hAnsi="Times New Roman" w:eastAsia="Times New Roman" w:cs="Times New Roman"/>
        <w:spacing w:val="0"/>
        <w:w w:val="102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4" w:hanging="22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8" w:hanging="22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12" w:hanging="2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6" w:hanging="2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0" w:hanging="2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4" w:hanging="2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8" w:hanging="2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229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690" w:hanging="205"/>
        <w:jc w:val="left"/>
      </w:pPr>
      <w:rPr>
        <w:rFonts w:hint="default" w:ascii="Times New Roman" w:hAnsi="Times New Roman" w:eastAsia="Times New Roman" w:cs="Times New Roman"/>
        <w:spacing w:val="-1"/>
        <w:w w:val="102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22" w:hanging="2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44" w:hanging="2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6" w:hanging="2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8" w:hanging="2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10" w:hanging="2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32" w:hanging="2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54" w:hanging="2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76" w:hanging="205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Letter"/>
      <w:lvlText w:val="%1)"/>
      <w:lvlJc w:val="left"/>
      <w:pPr>
        <w:ind w:left="690" w:hanging="205"/>
        <w:jc w:val="left"/>
      </w:pPr>
      <w:rPr>
        <w:rFonts w:hint="default" w:ascii="Times New Roman" w:hAnsi="Times New Roman" w:eastAsia="Times New Roman" w:cs="Times New Roman"/>
        <w:spacing w:val="-1"/>
        <w:w w:val="102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46" w:hanging="373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60" w:hanging="37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80" w:hanging="37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00" w:hanging="37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20" w:hanging="37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40" w:hanging="37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0" w:hanging="37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80" w:hanging="373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Roman"/>
      <w:lvlText w:val="%1)"/>
      <w:lvlJc w:val="left"/>
      <w:pPr>
        <w:ind w:left="642" w:hanging="169"/>
        <w:jc w:val="left"/>
      </w:pPr>
      <w:rPr>
        <w:rFonts w:hint="default" w:ascii="Times New Roman" w:hAnsi="Times New Roman" w:eastAsia="Times New Roman" w:cs="Times New Roman"/>
        <w:spacing w:val="-1"/>
        <w:w w:val="102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68" w:hanging="16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6" w:hanging="16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4" w:hanging="1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52" w:hanging="1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80" w:hanging="1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08" w:hanging="1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6" w:hanging="1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64" w:hanging="169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lowerLetter"/>
      <w:lvlText w:val="%1)"/>
      <w:lvlJc w:val="left"/>
      <w:pPr>
        <w:ind w:left="690" w:hanging="205"/>
        <w:jc w:val="left"/>
      </w:pPr>
      <w:rPr>
        <w:rFonts w:hint="default" w:ascii="Times New Roman" w:hAnsi="Times New Roman" w:eastAsia="Times New Roman" w:cs="Times New Roman"/>
        <w:spacing w:val="-1"/>
        <w:w w:val="102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22" w:hanging="2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44" w:hanging="2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6" w:hanging="2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8" w:hanging="2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10" w:hanging="2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32" w:hanging="2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54" w:hanging="2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76" w:hanging="205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1"/>
      <w:numFmt w:val="lowerLetter"/>
      <w:lvlText w:val="%1)"/>
      <w:lvlJc w:val="left"/>
      <w:pPr>
        <w:ind w:left="690" w:hanging="205"/>
        <w:jc w:val="left"/>
      </w:pPr>
      <w:rPr>
        <w:rFonts w:hint="default" w:ascii="Times New Roman" w:hAnsi="Times New Roman" w:eastAsia="Times New Roman" w:cs="Times New Roman"/>
        <w:spacing w:val="-1"/>
        <w:w w:val="102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22" w:hanging="2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44" w:hanging="2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6" w:hanging="2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8" w:hanging="2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10" w:hanging="2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32" w:hanging="2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54" w:hanging="2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76" w:hanging="205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8"/>
      <w:numFmt w:val="decimal"/>
      <w:lvlText w:val="%1"/>
      <w:lvlJc w:val="left"/>
      <w:pPr>
        <w:ind w:left="474" w:hanging="37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4" w:hanging="373"/>
        <w:jc w:val="left"/>
      </w:pPr>
      <w:rPr>
        <w:rFonts w:hint="default" w:ascii="Times New Roman" w:hAnsi="Times New Roman" w:eastAsia="Times New Roman" w:cs="Times New Roman"/>
        <w:spacing w:val="0"/>
        <w:w w:val="102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74" w:hanging="505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12" w:hanging="5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6" w:hanging="5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0" w:hanging="5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4" w:hanging="5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8" w:hanging="5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505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1"/>
      <w:numFmt w:val="lowerLetter"/>
      <w:lvlText w:val="%1)"/>
      <w:lvlJc w:val="left"/>
      <w:pPr>
        <w:ind w:left="474" w:hanging="205"/>
        <w:jc w:val="left"/>
      </w:pPr>
      <w:rPr>
        <w:rFonts w:hint="default" w:ascii="Times New Roman" w:hAnsi="Times New Roman" w:eastAsia="Times New Roman" w:cs="Times New Roman"/>
        <w:spacing w:val="-1"/>
        <w:w w:val="102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4" w:hanging="2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8" w:hanging="2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12" w:hanging="2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6" w:hanging="2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0" w:hanging="2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4" w:hanging="2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8" w:hanging="2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205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474" w:hanging="217"/>
        <w:jc w:val="left"/>
      </w:pPr>
      <w:rPr>
        <w:rFonts w:hint="default" w:ascii="Times New Roman" w:hAnsi="Times New Roman" w:eastAsia="Times New Roman" w:cs="Times New Roman"/>
        <w:spacing w:val="0"/>
        <w:w w:val="102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4" w:hanging="21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8" w:hanging="21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12" w:hanging="21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6" w:hanging="21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0" w:hanging="2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4" w:hanging="2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8" w:hanging="2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217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7"/>
      <w:numFmt w:val="decimal"/>
      <w:lvlText w:val="%1"/>
      <w:lvlJc w:val="left"/>
      <w:pPr>
        <w:ind w:left="474" w:hanging="36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4" w:hanging="361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74" w:hanging="505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12" w:hanging="5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6" w:hanging="5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0" w:hanging="5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4" w:hanging="5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8" w:hanging="5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505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1"/>
      <w:numFmt w:val="lowerLetter"/>
      <w:lvlText w:val="%1)"/>
      <w:lvlJc w:val="left"/>
      <w:pPr>
        <w:ind w:left="611" w:hanging="210"/>
        <w:jc w:val="left"/>
      </w:pPr>
      <w:rPr>
        <w:rFonts w:hint="default" w:ascii="Times New Roman" w:hAnsi="Times New Roman" w:eastAsia="Times New Roman" w:cs="Times New Roman"/>
        <w:spacing w:val="-1"/>
        <w:w w:val="102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50" w:hanging="21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80" w:hanging="21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0" w:hanging="21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0" w:hanging="2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0" w:hanging="2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00" w:hanging="2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0" w:hanging="2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60" w:hanging="210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6"/>
      <w:numFmt w:val="decimal"/>
      <w:lvlText w:val="%1"/>
      <w:lvlJc w:val="left"/>
      <w:pPr>
        <w:ind w:left="402" w:hanging="3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385"/>
        <w:jc w:val="left"/>
      </w:pPr>
      <w:rPr>
        <w:rFonts w:hint="default"/>
        <w:spacing w:val="0"/>
        <w:w w:val="10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06" w:hanging="505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62" w:hanging="661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468" w:hanging="6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877" w:hanging="6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285" w:hanging="6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94" w:hanging="6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02" w:hanging="661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5"/>
      <w:numFmt w:val="decimal"/>
      <w:lvlText w:val="%1"/>
      <w:lvlJc w:val="left"/>
      <w:pPr>
        <w:ind w:left="474" w:hanging="37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4" w:hanging="373"/>
        <w:jc w:val="right"/>
      </w:pPr>
      <w:rPr>
        <w:rFonts w:hint="default"/>
        <w:spacing w:val="0"/>
        <w:w w:val="10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98" w:hanging="625"/>
        <w:jc w:val="left"/>
      </w:pPr>
      <w:rPr>
        <w:rFonts w:hint="default" w:ascii="Times New Roman" w:hAnsi="Times New Roman" w:eastAsia="Times New Roman" w:cs="Times New Roman"/>
        <w:spacing w:val="-10"/>
        <w:w w:val="102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54" w:hanging="769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75" w:hanging="7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82" w:hanging="7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0" w:hanging="7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297" w:hanging="7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05" w:hanging="769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4"/>
      <w:numFmt w:val="decimal"/>
      <w:lvlText w:val="%1"/>
      <w:lvlJc w:val="left"/>
      <w:pPr>
        <w:ind w:left="834" w:hanging="36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4" w:hanging="361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78" w:hanging="505"/>
        <w:jc w:val="left"/>
      </w:pPr>
      <w:rPr>
        <w:rFonts w:hint="default"/>
        <w:w w:val="10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88" w:hanging="5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93" w:hanging="5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97" w:hanging="5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2" w:hanging="5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06" w:hanging="5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11" w:hanging="505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3"/>
      <w:numFmt w:val="decimal"/>
      <w:lvlText w:val="%1"/>
      <w:lvlJc w:val="left"/>
      <w:pPr>
        <w:ind w:left="474" w:hanging="37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4" w:hanging="373"/>
        <w:jc w:val="left"/>
      </w:pPr>
      <w:rPr>
        <w:rFonts w:hint="default" w:ascii="Times New Roman" w:hAnsi="Times New Roman" w:eastAsia="Times New Roman" w:cs="Times New Roman"/>
        <w:spacing w:val="0"/>
        <w:w w:val="102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74" w:hanging="505"/>
        <w:jc w:val="righ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12" w:hanging="5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6" w:hanging="5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0" w:hanging="5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4" w:hanging="5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8" w:hanging="5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505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2"/>
      <w:numFmt w:val="decimal"/>
      <w:lvlText w:val="%1"/>
      <w:lvlJc w:val="left"/>
      <w:pPr>
        <w:ind w:left="474" w:hanging="3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474" w:hanging="361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78" w:hanging="505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88" w:hanging="5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93" w:hanging="5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97" w:hanging="5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2" w:hanging="5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06" w:hanging="5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11" w:hanging="505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474" w:hanging="50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4" w:hanging="505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74" w:hanging="505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12" w:hanging="5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6" w:hanging="5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0" w:hanging="5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4" w:hanging="5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8" w:hanging="5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505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474" w:hanging="3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4" w:hanging="385"/>
        <w:jc w:val="left"/>
      </w:pPr>
      <w:rPr>
        <w:rFonts w:hint="default" w:ascii="Times New Roman" w:hAnsi="Times New Roman" w:eastAsia="Times New Roman" w:cs="Times New Roman"/>
        <w:spacing w:val="0"/>
        <w:w w:val="102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8" w:hanging="38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12" w:hanging="38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6" w:hanging="38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0" w:hanging="38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4" w:hanging="38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8" w:hanging="38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385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70" w:hanging="313"/>
        <w:jc w:val="righ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4" w:hanging="313"/>
        <w:jc w:val="left"/>
      </w:pPr>
      <w:rPr>
        <w:rFonts w:hint="default" w:ascii="Times New Roman" w:hAnsi="Times New Roman" w:eastAsia="Times New Roman" w:cs="Times New Roman"/>
        <w:spacing w:val="0"/>
        <w:w w:val="102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2" w:hanging="457"/>
        <w:jc w:val="righ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98" w:hanging="613"/>
        <w:jc w:val="left"/>
      </w:pPr>
      <w:rPr>
        <w:rFonts w:hint="default" w:ascii="Times New Roman" w:hAnsi="Times New Roman" w:eastAsia="Times New Roman" w:cs="Times New Roman"/>
        <w:w w:val="102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100" w:hanging="6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180" w:hanging="6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128" w:hanging="6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076" w:hanging="6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024" w:hanging="613"/>
      </w:pPr>
      <w:rPr>
        <w:rFonts w:hint="default"/>
        <w:lang w:val="pt-PT" w:eastAsia="en-US" w:bidi="ar-SA"/>
      </w:rPr>
    </w:lvl>
  </w:abstract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27"/>
      <w:outlineLvl w:val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270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474"/>
      <w:jc w:val="both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hyperlink" Target="http://www.compras.rj.gov.br/" TargetMode="External"/><Relationship Id="rId8" Type="http://schemas.openxmlformats.org/officeDocument/2006/relationships/hyperlink" Target="https://www.planalto.gov.br/ccivil_03/leis/lcp/lcp123.htm" TargetMode="External"/><Relationship Id="rId9" Type="http://schemas.openxmlformats.org/officeDocument/2006/relationships/hyperlink" Target="http://www.planalto.gov.br/ccivil_03/_ato2019-2022/2021/lei/L14133.htm#art9%25C2%25A71" TargetMode="External"/><Relationship Id="rId10" Type="http://schemas.openxmlformats.org/officeDocument/2006/relationships/hyperlink" Target="http://www.planalto.gov.br/ccivil_03/_ato2019-2022/2021/lei/L14133.htm" TargetMode="External"/><Relationship Id="rId11" Type="http://schemas.openxmlformats.org/officeDocument/2006/relationships/hyperlink" Target="https://www.planalto.gov.br/ccivil_03/constituicao/constituicaocompilado.htm#art7" TargetMode="External"/><Relationship Id="rId12" Type="http://schemas.openxmlformats.org/officeDocument/2006/relationships/hyperlink" Target="https://www.planalto.gov.br/ccivil_03/constituicao/constituicaocompilado.htm" TargetMode="External"/><Relationship Id="rId13" Type="http://schemas.openxmlformats.org/officeDocument/2006/relationships/hyperlink" Target="http://www.planalto.gov.br/ccivil_03/_ato2019-2022/2021/lei/L14133.htm#art16" TargetMode="External"/><Relationship Id="rId14" Type="http://schemas.openxmlformats.org/officeDocument/2006/relationships/hyperlink" Target="https://www.planalto.gov.br/ccivil_03/leis/lcp/lcp123.htm#art3" TargetMode="External"/><Relationship Id="rId15" Type="http://schemas.openxmlformats.org/officeDocument/2006/relationships/hyperlink" Target="http://www.planalto.gov.br/ccivil_03/_ato2019-2022/2021/lei/L14133.htm#art4%25C2%25A71" TargetMode="External"/><Relationship Id="rId16" Type="http://schemas.openxmlformats.org/officeDocument/2006/relationships/hyperlink" Target="https://www.planalto.gov.br/ccivil_03/leis/lcp/lcp123.htm#art44" TargetMode="External"/><Relationship Id="rId17" Type="http://schemas.openxmlformats.org/officeDocument/2006/relationships/hyperlink" Target="https://www.planalto.gov.br/ccivil_03/_ato2015-2018/2015/decreto/d8539.htm" TargetMode="External"/><Relationship Id="rId18" Type="http://schemas.openxmlformats.org/officeDocument/2006/relationships/hyperlink" Target="http://www.planalto.gov.br/ccivil_03/_ato2019-2022/2021/lei/L14133.htm#art60" TargetMode="External"/><Relationship Id="rId19" Type="http://schemas.openxmlformats.org/officeDocument/2006/relationships/hyperlink" Target="https://www.planalto.gov.br/ccivil_03/_ato2007-2010/2009/lei/l12187.htm#%253A~%253Atext%253DLEI%20N%2525C2%2525BA%2012.187%25252C%20DE%2029%20DE%20DEZEMBRO%20DE%202009.%2526text%253DInstitui%20a%20Pol%2525C3%2525ADtica%20Nacional%20sobre%252CPNMC%20e%20d%2525C3%2525A1%20outras%20provid%2525C3%2525AAncias" TargetMode="External"/><Relationship Id="rId20" Type="http://schemas.openxmlformats.org/officeDocument/2006/relationships/hyperlink" Target="http://www.planalto.gov.br/ccivil_03/_ato2019-2022/2021/lei/L14133.htm#art14" TargetMode="External"/><Relationship Id="rId21" Type="http://schemas.openxmlformats.org/officeDocument/2006/relationships/hyperlink" Target="https://www.portaltransparencia.gov.br/sancoes/ceis" TargetMode="External"/><Relationship Id="rId22" Type="http://schemas.openxmlformats.org/officeDocument/2006/relationships/hyperlink" Target="http://www.cnj.jus.br/improbidade_adm/consultar_requerido.php)" TargetMode="External"/><Relationship Id="rId23" Type="http://schemas.openxmlformats.org/officeDocument/2006/relationships/hyperlink" Target="https://www.portaltransparencia.gov.br/sancoes/cnep" TargetMode="External"/><Relationship Id="rId24" Type="http://schemas.openxmlformats.org/officeDocument/2006/relationships/hyperlink" Target="https://www.planalto.gov.br/ccivil_03/leis/l8429.htm#%3A~%3Atext%3D%25C3%25A0s%20seguintes%20comina%25C3%25A7%25C3%25B5es%253A-%2CArt.%2Cn%25C2%25BA%2012.120%252C%20de%202009)" TargetMode="External"/><Relationship Id="rId25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6" Type="http://schemas.openxmlformats.org/officeDocument/2006/relationships/hyperlink" Target="https://d.docs.live.net/34a53790219043c2/licitacao%2540daf.uerj.br" TargetMode="External"/><Relationship Id="rId27" Type="http://schemas.openxmlformats.org/officeDocument/2006/relationships/hyperlink" Target="http://www.planalto.gov.br/ccivil_03/_Ato2011-2014/2013/Lei/L12846.htm#art5" TargetMode="External"/><Relationship Id="rId28" Type="http://schemas.openxmlformats.org/officeDocument/2006/relationships/hyperlink" Target="https://pncp.gov.br/app/pca/42498600000171/2024/17" TargetMode="External"/><Relationship Id="rId29" Type="http://schemas.openxmlformats.org/officeDocument/2006/relationships/hyperlink" Target="http://www.planalto.gov.br/ccivil_03/_ato2019-2022/2021/lei/L14133.htm#art137" TargetMode="External"/><Relationship Id="rId30" Type="http://schemas.openxmlformats.org/officeDocument/2006/relationships/hyperlink" Target="https://www.planalto.gov.br/ccivil_03/leis/l8078compilado.htm" TargetMode="External"/><Relationship Id="rId31" Type="http://schemas.openxmlformats.org/officeDocument/2006/relationships/hyperlink" Target="http://www.planalto.gov.br/ccivil_03/_ato2019-2022/2021/lei/L14133.htm#art116" TargetMode="External"/><Relationship Id="rId32" Type="http://schemas.openxmlformats.org/officeDocument/2006/relationships/hyperlink" Target="http://www.planalto.gov.br/ccivil_03/_ato2019-2022/2021/lei/L14133.htm#art124" TargetMode="External"/><Relationship Id="rId33" Type="http://schemas.openxmlformats.org/officeDocument/2006/relationships/hyperlink" Target="http://www.planalto.gov.br/ccivil_03/_ato2019-2022/2021/lei/L14133.htm#art131" TargetMode="External"/><Relationship Id="rId34" Type="http://schemas.openxmlformats.org/officeDocument/2006/relationships/hyperlink" Target="http://www.planalto.gov.br/ccivil_03/_ato2019-2022/2021/lei/L14133.htm#art136" TargetMode="External"/><Relationship Id="rId35" Type="http://schemas.openxmlformats.org/officeDocument/2006/relationships/hyperlink" Target="https://www.planalto.gov.br/ccivil_03/_ato2011-2014/2011/lei/l12527.htm#art8%C2%A72" TargetMode="External"/><Relationship Id="rId36" Type="http://schemas.openxmlformats.org/officeDocument/2006/relationships/hyperlink" Target="https://sei.rj.gov.br/sei/controlador.php?acao=documento_visualizar&amp;acao_origem=procedimento_visualizar&amp;id_documento=75690104&amp;arvore=1&amp;infra_sistema=100000100&amp;infra_unidade_atual=120007804&amp;infra_hash=3ec5eaf8c2f25df1d705ba9314a4d88a0273aa0cc2c38340befb72ee020ad9e7&amp;footer_lRtUuC1pNBDAyYBk" TargetMode="External"/><Relationship Id="rId37" Type="http://schemas.openxmlformats.org/officeDocument/2006/relationships/hyperlink" Target="mailto:carlos.virgini@hupe.uerj.br" TargetMode="External"/><Relationship Id="rId38" Type="http://schemas.openxmlformats.org/officeDocument/2006/relationships/hyperlink" Target="mailto:cristiane.gomes@hupe.uerj.br" TargetMode="External"/><Relationship Id="rId39" Type="http://schemas.openxmlformats.org/officeDocument/2006/relationships/hyperlink" Target="http://www.portaldoempreendedor.gov.br/" TargetMode="External"/><Relationship Id="rId4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SEI-260007/003199/2024</dc:title>
  <dcterms:created xsi:type="dcterms:W3CDTF">2024-05-22T15:35:57Z</dcterms:created>
  <dcterms:modified xsi:type="dcterms:W3CDTF">2024-05-22T15:35:57Z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2024-05-22T00:00:00Z</vt:filetime>
  </property>
  <property fmtid="{D5CDD505-2E9C-101B-9397-08002B2CF9AE}" pid="3" name="Creator">
    <vt:lpwstr>wkhtmltopdf 0.12.6</vt:lpwstr>
  </property>
  <property fmtid="{D5CDD505-2E9C-101B-9397-08002B2CF9AE}" pid="4" name="LastSaved">
    <vt:filetime>2024-05-22T00:00:00Z</vt:filetime>
  </property>
</Properties>
</file>